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60311B1" w:rsidR="00A26578" w:rsidRPr="00D83454" w:rsidRDefault="34D2F05F" w:rsidP="00D83454">
      <w:pPr>
        <w:pStyle w:val="Heading1"/>
        <w:ind w:left="432"/>
        <w:jc w:val="center"/>
        <w:rPr>
          <w:b w:val="0"/>
          <w:bCs w:val="0"/>
        </w:rPr>
      </w:pPr>
      <w:r w:rsidRPr="34D2F05F">
        <w:rPr>
          <w:b w:val="0"/>
          <w:bCs w:val="0"/>
          <w:color w:val="2AAA9E" w:themeColor="accent6"/>
        </w:rPr>
        <w:t>Music Society (RUMS)</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41F6B97" w:rsidR="00A26578" w:rsidRPr="007272C1" w:rsidRDefault="34D2F05F" w:rsidP="00A26578">
      <w:pPr>
        <w:pStyle w:val="Heading4"/>
        <w:rPr>
          <w:sz w:val="22"/>
          <w:szCs w:val="22"/>
        </w:rPr>
      </w:pPr>
      <w:r w:rsidRPr="34D2F05F">
        <w:rPr>
          <w:sz w:val="22"/>
          <w:szCs w:val="22"/>
        </w:rPr>
        <w:t xml:space="preserve">The name of the club/society shall be Students’ Union UCL </w:t>
      </w:r>
      <w:r w:rsidRPr="34D2F05F">
        <w:rPr>
          <w:color w:val="2AAA9E" w:themeColor="accent6"/>
          <w:sz w:val="22"/>
          <w:szCs w:val="22"/>
        </w:rPr>
        <w:t>Music Society (RUMS)</w:t>
      </w:r>
      <w:r w:rsidRPr="34D2F05F">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34D2F05F" w:rsidP="006A1538">
      <w:pPr>
        <w:pStyle w:val="Heading4"/>
        <w:rPr>
          <w:sz w:val="22"/>
          <w:szCs w:val="22"/>
        </w:rPr>
      </w:pPr>
      <w:r w:rsidRPr="34D2F05F">
        <w:rPr>
          <w:sz w:val="22"/>
          <w:szCs w:val="22"/>
        </w:rPr>
        <w:t>The president’s primary role is laid out in section 5.7 of the Club and Society Regulations.</w:t>
      </w:r>
    </w:p>
    <w:p w14:paraId="338FFD27" w14:textId="77777777" w:rsidR="0097294D" w:rsidRPr="0097294D" w:rsidRDefault="34D2F05F" w:rsidP="006A1538">
      <w:pPr>
        <w:pStyle w:val="Heading4"/>
        <w:numPr>
          <w:ilvl w:val="2"/>
          <w:numId w:val="26"/>
        </w:numPr>
        <w:rPr>
          <w:color w:val="2AAA9E"/>
          <w:sz w:val="22"/>
          <w:szCs w:val="22"/>
        </w:rPr>
      </w:pPr>
      <w:r w:rsidRPr="34D2F05F">
        <w:rPr>
          <w:color w:val="2AAA9E" w:themeColor="accent6"/>
          <w:sz w:val="22"/>
          <w:szCs w:val="22"/>
        </w:rPr>
        <w:t>The President shall be the principal Officer of the Society and shall ensure that the Society operates within its constitution and within these regulations.</w:t>
      </w:r>
    </w:p>
    <w:p w14:paraId="35EF89A0" w14:textId="77777777" w:rsidR="0097294D" w:rsidRPr="0097294D" w:rsidRDefault="34D2F05F" w:rsidP="006A1538">
      <w:pPr>
        <w:pStyle w:val="Heading4"/>
        <w:numPr>
          <w:ilvl w:val="2"/>
          <w:numId w:val="26"/>
        </w:numPr>
        <w:rPr>
          <w:color w:val="2AAA9E"/>
          <w:sz w:val="22"/>
          <w:szCs w:val="22"/>
        </w:rPr>
      </w:pPr>
      <w:r w:rsidRPr="34D2F05F">
        <w:rPr>
          <w:color w:val="2AAA9E" w:themeColor="accent6"/>
          <w:sz w:val="22"/>
          <w:szCs w:val="22"/>
        </w:rPr>
        <w:t>The President shall call general meetings of the Society and shall ensure that appropriate elections for the following year’s Officers take place.</w:t>
      </w:r>
    </w:p>
    <w:p w14:paraId="417F8B67" w14:textId="77777777" w:rsidR="0097294D" w:rsidRPr="0097294D" w:rsidRDefault="34D2F05F" w:rsidP="006A1538">
      <w:pPr>
        <w:pStyle w:val="Heading4"/>
        <w:numPr>
          <w:ilvl w:val="2"/>
          <w:numId w:val="26"/>
        </w:numPr>
        <w:rPr>
          <w:color w:val="2AAA9E"/>
          <w:sz w:val="22"/>
          <w:szCs w:val="22"/>
        </w:rPr>
      </w:pPr>
      <w:r w:rsidRPr="34D2F05F">
        <w:rPr>
          <w:color w:val="2AAA9E" w:themeColor="accent6"/>
          <w:sz w:val="22"/>
          <w:szCs w:val="22"/>
        </w:rPr>
        <w:t>The President shall be the primary point of contact between the Union and the Society members. They must ensure that the Society is represented at all relevant Union meetings.</w:t>
      </w:r>
    </w:p>
    <w:p w14:paraId="0DDCDEB6" w14:textId="155316CB" w:rsidR="0097294D" w:rsidRPr="0097294D" w:rsidRDefault="34D2F05F" w:rsidP="006A1538">
      <w:pPr>
        <w:pStyle w:val="Heading4"/>
        <w:numPr>
          <w:ilvl w:val="2"/>
          <w:numId w:val="26"/>
        </w:numPr>
        <w:rPr>
          <w:color w:val="2AAA9E"/>
          <w:sz w:val="22"/>
          <w:szCs w:val="22"/>
        </w:rPr>
      </w:pPr>
      <w:r w:rsidRPr="34D2F05F">
        <w:rPr>
          <w:color w:val="2AAA9E" w:themeColor="accent6"/>
          <w:sz w:val="22"/>
          <w:szCs w:val="22"/>
        </w:rPr>
        <w:t xml:space="preserve">The President shall have ultimate responsibility for all the activities of the Society, including joint responsibility for the financial affairs with the Treasurer.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34D2F05F" w:rsidP="006A1538">
      <w:pPr>
        <w:pStyle w:val="Heading4"/>
        <w:rPr>
          <w:sz w:val="22"/>
          <w:szCs w:val="22"/>
        </w:rPr>
      </w:pPr>
      <w:r w:rsidRPr="34D2F05F">
        <w:rPr>
          <w:sz w:val="22"/>
          <w:szCs w:val="22"/>
        </w:rPr>
        <w:t>The treasurer’s primary role is laid out in section 5.8 of the Club and Society Regulations.</w:t>
      </w:r>
    </w:p>
    <w:p w14:paraId="4CD67C2F" w14:textId="77777777" w:rsidR="0097294D" w:rsidRPr="0097294D" w:rsidRDefault="34D2F05F" w:rsidP="006A1538">
      <w:pPr>
        <w:pStyle w:val="Heading4"/>
        <w:numPr>
          <w:ilvl w:val="2"/>
          <w:numId w:val="26"/>
        </w:numPr>
        <w:rPr>
          <w:color w:val="2AAA9E"/>
          <w:sz w:val="22"/>
          <w:szCs w:val="22"/>
        </w:rPr>
      </w:pPr>
      <w:bookmarkStart w:id="0" w:name="_Hlk43110455"/>
      <w:r w:rsidRPr="34D2F05F">
        <w:rPr>
          <w:color w:val="2AAA9E" w:themeColor="accent6"/>
          <w:sz w:val="22"/>
          <w:szCs w:val="22"/>
        </w:rPr>
        <w:t>The Treasurer shall be jointly responsible for all financial matters of the Society.</w:t>
      </w:r>
    </w:p>
    <w:p w14:paraId="5B670657" w14:textId="77777777" w:rsidR="0097294D" w:rsidRPr="0097294D" w:rsidRDefault="34D2F05F" w:rsidP="006A1538">
      <w:pPr>
        <w:pStyle w:val="Heading4"/>
        <w:numPr>
          <w:ilvl w:val="2"/>
          <w:numId w:val="26"/>
        </w:numPr>
        <w:rPr>
          <w:color w:val="2AAA9E"/>
          <w:sz w:val="22"/>
          <w:szCs w:val="22"/>
        </w:rPr>
      </w:pPr>
      <w:r w:rsidRPr="34D2F05F">
        <w:rPr>
          <w:color w:val="2AAA9E" w:themeColor="accent6"/>
          <w:sz w:val="22"/>
          <w:szCs w:val="22"/>
        </w:rPr>
        <w:t>The Treasurer shall authorise and record all expenditure on behalf of the Society except for when they need to reclaim money themselves. In this case the President shall authorise this expenditure.</w:t>
      </w:r>
    </w:p>
    <w:p w14:paraId="47E847B9" w14:textId="7DC7B7F7" w:rsidR="006D4C93" w:rsidRPr="0097294D" w:rsidRDefault="34D2F05F" w:rsidP="006A1538">
      <w:pPr>
        <w:pStyle w:val="Heading4"/>
        <w:numPr>
          <w:ilvl w:val="2"/>
          <w:numId w:val="26"/>
        </w:numPr>
        <w:rPr>
          <w:color w:val="2AAA9E"/>
          <w:sz w:val="22"/>
          <w:szCs w:val="22"/>
        </w:rPr>
      </w:pPr>
      <w:r w:rsidRPr="34D2F05F">
        <w:rPr>
          <w:color w:val="2AAA9E" w:themeColor="accent6"/>
          <w:sz w:val="22"/>
          <w:szCs w:val="22"/>
        </w:rPr>
        <w:t xml:space="preserve">The Treasurer shall be responsible for sourcing and organising any sponsorship for the Society. </w:t>
      </w:r>
    </w:p>
    <w:bookmarkEnd w:id="0"/>
    <w:p w14:paraId="4A8ABE0A" w14:textId="77777777" w:rsidR="006D4C93" w:rsidRPr="007053FF" w:rsidRDefault="006D4C93" w:rsidP="006D4C93">
      <w:pPr>
        <w:rPr>
          <w:sz w:val="22"/>
          <w:szCs w:val="22"/>
        </w:rPr>
      </w:pPr>
    </w:p>
    <w:p w14:paraId="05B59E8D" w14:textId="0221BBC5" w:rsidR="006D4C93" w:rsidRPr="0097294D" w:rsidRDefault="006F2B57" w:rsidP="006D4C93">
      <w:pPr>
        <w:pStyle w:val="Heading4"/>
        <w:numPr>
          <w:ilvl w:val="0"/>
          <w:numId w:val="0"/>
        </w:numPr>
        <w:ind w:left="576" w:hanging="576"/>
        <w:rPr>
          <w:rFonts w:ascii="FreightSans Pro Bold" w:hAnsi="FreightSans Pro Bold"/>
          <w:color w:val="FF0000"/>
        </w:rPr>
      </w:pPr>
      <w:bookmarkStart w:id="1" w:name="_Hlk43110774"/>
      <w:r w:rsidRPr="00F227B6">
        <w:rPr>
          <w:rFonts w:ascii="FreightSans Pro Bold" w:hAnsi="FreightSans Pro Bold"/>
          <w:color w:val="0D0D0D" w:themeColor="text1" w:themeTint="F2"/>
        </w:rPr>
        <w:t xml:space="preserve">Social Secretary &amp; </w:t>
      </w:r>
      <w:r w:rsidR="006D4C93">
        <w:rPr>
          <w:rFonts w:ascii="FreightSans Pro Bold" w:hAnsi="FreightSans Pro Bold"/>
          <w:color w:val="auto"/>
        </w:rPr>
        <w:t>Welfare Officer</w:t>
      </w:r>
      <w:r w:rsidR="0097294D">
        <w:rPr>
          <w:rFonts w:ascii="FreightSans Pro Bold" w:hAnsi="FreightSans Pro Bold"/>
          <w:color w:val="auto"/>
        </w:rPr>
        <w:t xml:space="preserve"> </w:t>
      </w:r>
    </w:p>
    <w:p w14:paraId="23903C80" w14:textId="0BA8A3A6" w:rsidR="006D4C93" w:rsidRPr="007053FF" w:rsidRDefault="006D4C93" w:rsidP="006A1538">
      <w:pPr>
        <w:pStyle w:val="Heading4"/>
        <w:rPr>
          <w:sz w:val="22"/>
          <w:szCs w:val="22"/>
        </w:rPr>
      </w:pPr>
      <w:r w:rsidRPr="007053FF">
        <w:rPr>
          <w:sz w:val="22"/>
          <w:szCs w:val="22"/>
        </w:rPr>
        <w:lastRenderedPageBreak/>
        <w:t>The welfare officer’s primary role is laid out in section 5.9 of the Club and Society Regulations.</w:t>
      </w:r>
    </w:p>
    <w:p w14:paraId="4E5510FD"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The Social Secretary &amp; Welfare Officer shall be responsible for making Society members and event attendees feel welcome as well as organising regular social events for Society members throughout the academic year.</w:t>
      </w:r>
    </w:p>
    <w:p w14:paraId="3079A715"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The Social Secretary &amp; Welfare Officer shall be responsible for organising at least one big social event per term, which is open to all Society members. The purpose of these events is to facilitate intra-society friendship.</w:t>
      </w:r>
    </w:p>
    <w:p w14:paraId="460B9D0E"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 xml:space="preserve">The Social Secretary &amp; Welfare Officer shall encourage members to join and interact with the Society at every level no matter the background, ability, </w:t>
      </w:r>
      <w:proofErr w:type="gramStart"/>
      <w:r w:rsidRPr="006F2B57">
        <w:rPr>
          <w:color w:val="2AAA9E"/>
          <w:sz w:val="22"/>
          <w:szCs w:val="22"/>
        </w:rPr>
        <w:t>requirements</w:t>
      </w:r>
      <w:proofErr w:type="gramEnd"/>
      <w:r w:rsidRPr="006F2B57">
        <w:rPr>
          <w:color w:val="2AAA9E"/>
          <w:sz w:val="22"/>
          <w:szCs w:val="22"/>
        </w:rPr>
        <w:t xml:space="preserve"> or beliefs of that individual.</w:t>
      </w:r>
    </w:p>
    <w:p w14:paraId="4695066A"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 xml:space="preserve">The Social Secretary &amp; Welfare Officer shall determine, </w:t>
      </w:r>
      <w:proofErr w:type="gramStart"/>
      <w:r w:rsidRPr="006F2B57">
        <w:rPr>
          <w:color w:val="2AAA9E"/>
          <w:sz w:val="22"/>
          <w:szCs w:val="22"/>
        </w:rPr>
        <w:t>organise</w:t>
      </w:r>
      <w:proofErr w:type="gramEnd"/>
      <w:r w:rsidRPr="006F2B57">
        <w:rPr>
          <w:color w:val="2AAA9E"/>
          <w:sz w:val="22"/>
          <w:szCs w:val="22"/>
        </w:rPr>
        <w:t xml:space="preserve"> and run projects bespoke to the minority demographic of the Society.</w:t>
      </w:r>
    </w:p>
    <w:p w14:paraId="6F6DB398" w14:textId="7CA04CF9" w:rsidR="006D4C93" w:rsidRPr="007053FF" w:rsidRDefault="006F2B57" w:rsidP="006A1538">
      <w:pPr>
        <w:pStyle w:val="Heading4"/>
        <w:numPr>
          <w:ilvl w:val="2"/>
          <w:numId w:val="26"/>
        </w:numPr>
        <w:rPr>
          <w:color w:val="2AAA9E"/>
          <w:sz w:val="22"/>
          <w:szCs w:val="22"/>
        </w:rPr>
      </w:pPr>
      <w:r w:rsidRPr="006F2B57">
        <w:rPr>
          <w:color w:val="2AAA9E"/>
          <w:sz w:val="22"/>
          <w:szCs w:val="22"/>
        </w:rPr>
        <w:t>The Social Secretary &amp; Welfare Officer shall signpost effectively to advice and support services available for the physical and mental well-being of members.</w:t>
      </w:r>
      <w:bookmarkEnd w:id="1"/>
      <w:r w:rsidR="006D4C93" w:rsidRPr="007053FF">
        <w:rPr>
          <w:color w:val="2AAA9E"/>
          <w:sz w:val="22"/>
          <w:szCs w:val="22"/>
        </w:rPr>
        <w:t xml:space="preserve"> </w:t>
      </w:r>
    </w:p>
    <w:p w14:paraId="0F006B1A" w14:textId="351456A1" w:rsidR="003F6445" w:rsidRPr="007053FF" w:rsidRDefault="003F6445" w:rsidP="003F6445">
      <w:pPr>
        <w:rPr>
          <w:sz w:val="22"/>
          <w:szCs w:val="22"/>
        </w:rPr>
      </w:pPr>
    </w:p>
    <w:p w14:paraId="30770BBA" w14:textId="6CE5A92C" w:rsidR="006D4C93" w:rsidRPr="006F2B57" w:rsidRDefault="00F174CD" w:rsidP="006F2B57">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61CF5BDD" w14:textId="662EF36C" w:rsidR="006F2B57" w:rsidRPr="00136A7E" w:rsidRDefault="006F2B57" w:rsidP="006A1538">
      <w:pPr>
        <w:pStyle w:val="Heading4"/>
        <w:rPr>
          <w:rFonts w:ascii="FreightSans Pro Bold" w:hAnsi="FreightSans Pro Bold"/>
          <w:b/>
          <w:bCs/>
          <w:color w:val="2AAA9E"/>
          <w:sz w:val="22"/>
          <w:szCs w:val="22"/>
        </w:rPr>
      </w:pPr>
      <w:r w:rsidRPr="00136A7E">
        <w:rPr>
          <w:rFonts w:ascii="FreightSans Pro Bold" w:hAnsi="FreightSans Pro Bold"/>
          <w:b/>
          <w:bCs/>
          <w:color w:val="2AAA9E"/>
          <w:sz w:val="22"/>
          <w:szCs w:val="22"/>
        </w:rPr>
        <w:t>Publicity Officer</w:t>
      </w:r>
    </w:p>
    <w:p w14:paraId="689AE5B3"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The Publicity Officer shall be responsible for the publicity affairs of the Society.</w:t>
      </w:r>
    </w:p>
    <w:p w14:paraId="196AEC1B" w14:textId="77777777" w:rsidR="006F2B57" w:rsidRPr="006F2B57" w:rsidRDefault="006F2B57" w:rsidP="006A1538">
      <w:pPr>
        <w:pStyle w:val="Heading4"/>
        <w:numPr>
          <w:ilvl w:val="2"/>
          <w:numId w:val="26"/>
        </w:numPr>
        <w:rPr>
          <w:color w:val="2AAA9E"/>
          <w:sz w:val="22"/>
          <w:szCs w:val="22"/>
        </w:rPr>
      </w:pPr>
      <w:r w:rsidRPr="006F2B57">
        <w:rPr>
          <w:color w:val="2AAA9E"/>
          <w:sz w:val="22"/>
          <w:szCs w:val="22"/>
        </w:rPr>
        <w:t>The Publicity Officer shall compose and circulate a regular newsletter to all members of the Society, detailing upcoming Society and wider music events, opportunities for acts and general information.</w:t>
      </w:r>
    </w:p>
    <w:p w14:paraId="79FF240D" w14:textId="0448B109" w:rsidR="006F2B57" w:rsidRPr="00136A7E" w:rsidRDefault="006F2B57" w:rsidP="006A1538">
      <w:pPr>
        <w:pStyle w:val="Heading4"/>
        <w:numPr>
          <w:ilvl w:val="2"/>
          <w:numId w:val="26"/>
        </w:numPr>
        <w:rPr>
          <w:color w:val="2AAA9E"/>
          <w:sz w:val="22"/>
          <w:szCs w:val="22"/>
        </w:rPr>
      </w:pPr>
      <w:r w:rsidRPr="006F2B57">
        <w:rPr>
          <w:color w:val="2AAA9E"/>
          <w:sz w:val="22"/>
          <w:szCs w:val="22"/>
        </w:rPr>
        <w:t>The Publicity Officer shall also carry out administrative functions not falling under the remit of the other Committee members.</w:t>
      </w:r>
    </w:p>
    <w:p w14:paraId="4754F326" w14:textId="53803089" w:rsidR="006D4C93" w:rsidRPr="00136A7E" w:rsidRDefault="006F2B57" w:rsidP="006A1538">
      <w:pPr>
        <w:pStyle w:val="Heading4"/>
        <w:rPr>
          <w:b/>
          <w:bCs/>
          <w:color w:val="2AAA9E"/>
          <w:sz w:val="22"/>
          <w:szCs w:val="22"/>
        </w:rPr>
      </w:pPr>
      <w:r w:rsidRPr="00136A7E">
        <w:rPr>
          <w:b/>
          <w:bCs/>
          <w:color w:val="2AAA9E"/>
          <w:sz w:val="22"/>
          <w:szCs w:val="22"/>
        </w:rPr>
        <w:t>Community Outreach Officer</w:t>
      </w:r>
      <w:r w:rsidR="006D4C93" w:rsidRPr="00136A7E">
        <w:rPr>
          <w:b/>
          <w:bCs/>
          <w:color w:val="2AAA9E"/>
          <w:sz w:val="22"/>
          <w:szCs w:val="22"/>
        </w:rPr>
        <w:t xml:space="preserve"> </w:t>
      </w:r>
    </w:p>
    <w:p w14:paraId="46CE1A4E" w14:textId="77777777" w:rsidR="00136A7E" w:rsidRPr="00136A7E" w:rsidRDefault="00136A7E" w:rsidP="006A1538">
      <w:pPr>
        <w:pStyle w:val="Heading4"/>
        <w:numPr>
          <w:ilvl w:val="2"/>
          <w:numId w:val="26"/>
        </w:numPr>
        <w:rPr>
          <w:color w:val="2AAA9E"/>
          <w:sz w:val="22"/>
          <w:szCs w:val="22"/>
        </w:rPr>
      </w:pPr>
      <w:r w:rsidRPr="00136A7E">
        <w:rPr>
          <w:color w:val="2AAA9E"/>
          <w:sz w:val="22"/>
          <w:szCs w:val="22"/>
        </w:rPr>
        <w:t>The Community Outreach Officer shall be the chief liaison with the VSU</w:t>
      </w:r>
    </w:p>
    <w:p w14:paraId="6BD4023E" w14:textId="77777777" w:rsidR="00136A7E" w:rsidRPr="00136A7E" w:rsidRDefault="00136A7E" w:rsidP="006A1538">
      <w:pPr>
        <w:pStyle w:val="Heading4"/>
        <w:numPr>
          <w:ilvl w:val="3"/>
          <w:numId w:val="26"/>
        </w:numPr>
        <w:rPr>
          <w:color w:val="2AAA9E"/>
          <w:sz w:val="22"/>
          <w:szCs w:val="22"/>
        </w:rPr>
      </w:pPr>
      <w:r w:rsidRPr="00136A7E">
        <w:rPr>
          <w:color w:val="2AAA9E"/>
          <w:sz w:val="22"/>
          <w:szCs w:val="22"/>
        </w:rPr>
        <w:t>Responsible for writing monthly updates on the volunteering that occurs within the society</w:t>
      </w:r>
    </w:p>
    <w:p w14:paraId="3F66F18B" w14:textId="60BC37A2" w:rsidR="00136A7E" w:rsidRPr="00136A7E" w:rsidRDefault="00136A7E" w:rsidP="006A1538">
      <w:pPr>
        <w:pStyle w:val="Heading4"/>
        <w:numPr>
          <w:ilvl w:val="3"/>
          <w:numId w:val="26"/>
        </w:numPr>
        <w:rPr>
          <w:color w:val="2AAA9E"/>
          <w:sz w:val="22"/>
          <w:szCs w:val="22"/>
        </w:rPr>
      </w:pPr>
      <w:r w:rsidRPr="00136A7E">
        <w:rPr>
          <w:color w:val="2AAA9E"/>
          <w:sz w:val="22"/>
          <w:szCs w:val="22"/>
        </w:rPr>
        <w:t>Responsible for formulating and distributing questio</w:t>
      </w:r>
      <w:r>
        <w:rPr>
          <w:color w:val="2AAA9E"/>
          <w:sz w:val="22"/>
          <w:szCs w:val="22"/>
        </w:rPr>
        <w:t>n</w:t>
      </w:r>
      <w:r w:rsidRPr="00136A7E">
        <w:rPr>
          <w:color w:val="2AAA9E"/>
          <w:sz w:val="22"/>
          <w:szCs w:val="22"/>
        </w:rPr>
        <w:t>naires to evaluate the outcomes of the volunteering</w:t>
      </w:r>
    </w:p>
    <w:p w14:paraId="2178B8D3" w14:textId="637213F7" w:rsidR="00A26578" w:rsidRPr="00136A7E" w:rsidRDefault="00136A7E" w:rsidP="006A1538">
      <w:pPr>
        <w:pStyle w:val="Heading4"/>
        <w:numPr>
          <w:ilvl w:val="2"/>
          <w:numId w:val="26"/>
        </w:numPr>
        <w:rPr>
          <w:color w:val="2AAA9E"/>
          <w:sz w:val="22"/>
          <w:szCs w:val="22"/>
        </w:rPr>
      </w:pPr>
      <w:r w:rsidRPr="00136A7E">
        <w:rPr>
          <w:color w:val="2AAA9E"/>
          <w:sz w:val="22"/>
          <w:szCs w:val="22"/>
        </w:rPr>
        <w:t>The Community Outreach Officer shall aid the group leads in creating opportunities to volunteer regularly throughout the academic year.</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44ECD39B" w14:textId="77777777" w:rsidR="00136A7E" w:rsidRDefault="00A26578" w:rsidP="00136A7E">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38F2A972" w14:textId="77777777" w:rsidR="00136A7E" w:rsidRDefault="00136A7E" w:rsidP="00136A7E">
      <w:pPr>
        <w:pStyle w:val="Heading4"/>
        <w:numPr>
          <w:ilvl w:val="2"/>
          <w:numId w:val="26"/>
        </w:numPr>
        <w:rPr>
          <w:color w:val="2AAA9E" w:themeColor="accent6"/>
          <w:sz w:val="22"/>
          <w:szCs w:val="22"/>
        </w:rPr>
      </w:pPr>
      <w:r w:rsidRPr="00136A7E">
        <w:rPr>
          <w:color w:val="2AAA9E" w:themeColor="accent6"/>
          <w:sz w:val="22"/>
          <w:szCs w:val="22"/>
        </w:rPr>
        <w:t>To provide as many people as possible with a wide variety of opportunities to get involved with music performance and to encourage appreciation of music. This shall be achieved throug</w:t>
      </w:r>
      <w:r>
        <w:rPr>
          <w:color w:val="2AAA9E" w:themeColor="accent6"/>
          <w:sz w:val="22"/>
          <w:szCs w:val="22"/>
        </w:rPr>
        <w:t>h</w:t>
      </w:r>
      <w:r w:rsidRPr="00136A7E">
        <w:rPr>
          <w:color w:val="2AAA9E" w:themeColor="accent6"/>
          <w:sz w:val="22"/>
          <w:szCs w:val="22"/>
        </w:rPr>
        <w:t>:</w:t>
      </w:r>
    </w:p>
    <w:p w14:paraId="72957BE4" w14:textId="77777777" w:rsidR="00136A7E" w:rsidRPr="00136A7E" w:rsidRDefault="00136A7E" w:rsidP="00136A7E">
      <w:pPr>
        <w:pStyle w:val="Heading4"/>
        <w:numPr>
          <w:ilvl w:val="3"/>
          <w:numId w:val="26"/>
        </w:numPr>
        <w:rPr>
          <w:color w:val="2AAA9E" w:themeColor="accent6"/>
          <w:sz w:val="22"/>
          <w:szCs w:val="22"/>
        </w:rPr>
      </w:pPr>
      <w:r w:rsidRPr="00136A7E">
        <w:rPr>
          <w:color w:val="2AAA9E" w:themeColor="accent6"/>
          <w:sz w:val="22"/>
          <w:szCs w:val="22"/>
        </w:rPr>
        <w:t>The running of a range of ensembles, some choral and some instrumental, some of which are auditioned and the rest of which are not, to cater for people at any stage of musical development.</w:t>
      </w:r>
    </w:p>
    <w:p w14:paraId="7ABE9780" w14:textId="77777777" w:rsidR="00136A7E" w:rsidRPr="00136A7E" w:rsidRDefault="00136A7E" w:rsidP="00136A7E">
      <w:pPr>
        <w:pStyle w:val="Heading4"/>
        <w:numPr>
          <w:ilvl w:val="3"/>
          <w:numId w:val="26"/>
        </w:numPr>
        <w:rPr>
          <w:color w:val="2AAA9E" w:themeColor="accent6"/>
          <w:sz w:val="22"/>
          <w:szCs w:val="22"/>
        </w:rPr>
      </w:pPr>
      <w:r w:rsidRPr="00136A7E">
        <w:rPr>
          <w:color w:val="2AAA9E" w:themeColor="accent6"/>
          <w:sz w:val="22"/>
          <w:szCs w:val="22"/>
        </w:rPr>
        <w:t>The promotion of events and ensembles run by the Society, both within the RUMS &amp; UCL student community and outside of it.</w:t>
      </w:r>
    </w:p>
    <w:p w14:paraId="1914DD87" w14:textId="5B29CD5E" w:rsidR="00136A7E" w:rsidRPr="00136A7E" w:rsidRDefault="34D2F05F" w:rsidP="00136A7E">
      <w:pPr>
        <w:pStyle w:val="Heading4"/>
        <w:numPr>
          <w:ilvl w:val="3"/>
          <w:numId w:val="26"/>
        </w:numPr>
        <w:rPr>
          <w:color w:val="2AAA9E" w:themeColor="accent6"/>
          <w:sz w:val="22"/>
          <w:szCs w:val="22"/>
        </w:rPr>
      </w:pPr>
      <w:r w:rsidRPr="34D2F05F">
        <w:rPr>
          <w:color w:val="2AAA9E" w:themeColor="accent6"/>
          <w:sz w:val="22"/>
          <w:szCs w:val="22"/>
        </w:rPr>
        <w:t>The maintenance of an email mailing list consisting of Society members and non-members. This mailing list shall be used to publicise and promote Society events and other opportunities to get involved in music.</w:t>
      </w:r>
    </w:p>
    <w:p w14:paraId="089F0EF0" w14:textId="77777777" w:rsidR="00136A7E" w:rsidRPr="00136A7E" w:rsidRDefault="00136A7E" w:rsidP="00136A7E">
      <w:pPr>
        <w:pStyle w:val="Heading4"/>
        <w:numPr>
          <w:ilvl w:val="3"/>
          <w:numId w:val="26"/>
        </w:numPr>
        <w:rPr>
          <w:color w:val="2AAA9E" w:themeColor="accent6"/>
          <w:sz w:val="22"/>
          <w:szCs w:val="22"/>
        </w:rPr>
      </w:pPr>
      <w:r w:rsidRPr="00136A7E">
        <w:rPr>
          <w:color w:val="2AAA9E" w:themeColor="accent6"/>
          <w:sz w:val="22"/>
          <w:szCs w:val="22"/>
        </w:rPr>
        <w:lastRenderedPageBreak/>
        <w:t>The promotion of opportunities to get involved in music through events of other Societies affiliated to the Union.</w:t>
      </w:r>
    </w:p>
    <w:p w14:paraId="7D60AB31" w14:textId="77777777" w:rsidR="00136A7E" w:rsidRPr="00136A7E" w:rsidRDefault="00136A7E" w:rsidP="00136A7E">
      <w:pPr>
        <w:pStyle w:val="Heading4"/>
        <w:numPr>
          <w:ilvl w:val="3"/>
          <w:numId w:val="26"/>
        </w:numPr>
        <w:rPr>
          <w:color w:val="2AAA9E" w:themeColor="accent6"/>
          <w:sz w:val="22"/>
          <w:szCs w:val="22"/>
        </w:rPr>
      </w:pPr>
      <w:r w:rsidRPr="00136A7E">
        <w:rPr>
          <w:color w:val="2AAA9E" w:themeColor="accent6"/>
          <w:sz w:val="22"/>
          <w:szCs w:val="22"/>
        </w:rPr>
        <w:t>The promotion of opportunities to get involved in music through the Union’s Volunteering Services Unit.</w:t>
      </w:r>
    </w:p>
    <w:p w14:paraId="6B207629" w14:textId="40E07120" w:rsidR="00136A7E" w:rsidRPr="00136A7E" w:rsidRDefault="00136A7E" w:rsidP="00136A7E">
      <w:pPr>
        <w:pStyle w:val="Heading4"/>
        <w:numPr>
          <w:ilvl w:val="3"/>
          <w:numId w:val="26"/>
        </w:numPr>
        <w:rPr>
          <w:color w:val="2AAA9E" w:themeColor="accent6"/>
          <w:sz w:val="22"/>
          <w:szCs w:val="22"/>
        </w:rPr>
      </w:pPr>
      <w:r w:rsidRPr="00136A7E">
        <w:rPr>
          <w:color w:val="2AAA9E" w:themeColor="accent6"/>
          <w:sz w:val="22"/>
          <w:szCs w:val="22"/>
        </w:rPr>
        <w:t>The promotion of student ticket offers to music events and performances in London, for example the Student Pulse Concerts.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3899AAC9" w14:textId="77777777" w:rsidR="00441B43" w:rsidRDefault="00A26578" w:rsidP="00441B43">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09A7CA36" w14:textId="2A9C348C" w:rsidR="00441B43" w:rsidRPr="00441B43" w:rsidRDefault="34D2F05F" w:rsidP="00441B43">
      <w:pPr>
        <w:pStyle w:val="Heading4"/>
        <w:numPr>
          <w:ilvl w:val="2"/>
          <w:numId w:val="26"/>
        </w:numPr>
        <w:rPr>
          <w:color w:val="2AAA9E" w:themeColor="accent6"/>
          <w:sz w:val="22"/>
          <w:szCs w:val="22"/>
        </w:rPr>
      </w:pPr>
      <w:r w:rsidRPr="34D2F05F">
        <w:rPr>
          <w:color w:val="2AAA9E" w:themeColor="accent6"/>
          <w:sz w:val="22"/>
          <w:szCs w:val="22"/>
        </w:rPr>
        <w:t>Every ensemble within the Society shall rehearse once per week, excluding Reading Weeks. Additional rehearsals, for example during the week of a performance, may be called at the discretion of the ensemble Manager and the Society Committee. The ensembles within the Society are:</w:t>
      </w:r>
    </w:p>
    <w:p w14:paraId="2739A219" w14:textId="21223432" w:rsidR="00441B43" w:rsidRPr="00441B43" w:rsidRDefault="34D2F05F" w:rsidP="00441B43">
      <w:pPr>
        <w:pStyle w:val="Heading4"/>
        <w:numPr>
          <w:ilvl w:val="2"/>
          <w:numId w:val="26"/>
        </w:numPr>
        <w:rPr>
          <w:color w:val="2AAA9E" w:themeColor="accent6"/>
          <w:sz w:val="22"/>
          <w:szCs w:val="22"/>
        </w:rPr>
      </w:pPr>
      <w:r w:rsidRPr="34D2F05F">
        <w:rPr>
          <w:color w:val="2AAA9E" w:themeColor="accent6"/>
          <w:sz w:val="22"/>
          <w:szCs w:val="22"/>
        </w:rPr>
        <w:t>RUMS String Ensemble: This ensemble is not auditioned; it caters for string players of any standard. The size of the ensemble is only dependent upon the number of people who want to be in it.</w:t>
      </w:r>
    </w:p>
    <w:p w14:paraId="3AB9EC5E" w14:textId="77777777" w:rsidR="00441B43" w:rsidRPr="00441B43" w:rsidRDefault="00441B43" w:rsidP="00441B43">
      <w:pPr>
        <w:pStyle w:val="Heading4"/>
        <w:numPr>
          <w:ilvl w:val="2"/>
          <w:numId w:val="26"/>
        </w:numPr>
        <w:rPr>
          <w:color w:val="2AAA9E" w:themeColor="accent6"/>
          <w:sz w:val="22"/>
          <w:szCs w:val="22"/>
        </w:rPr>
      </w:pPr>
      <w:proofErr w:type="spellStart"/>
      <w:r w:rsidRPr="00441B43">
        <w:rPr>
          <w:color w:val="2AAA9E" w:themeColor="accent6"/>
          <w:sz w:val="22"/>
          <w:szCs w:val="22"/>
        </w:rPr>
        <w:t>AccaRhythmia</w:t>
      </w:r>
      <w:proofErr w:type="spellEnd"/>
      <w:r w:rsidRPr="00441B43">
        <w:rPr>
          <w:color w:val="2AAA9E" w:themeColor="accent6"/>
          <w:sz w:val="22"/>
          <w:szCs w:val="22"/>
        </w:rPr>
        <w:t xml:space="preserve"> (RUMS female a cappella group): This is an auditioned ensemble. Auditions are held early in Term 1. The size of the ensemble is determined by the requirements of the repertoire and the number of auditionees.</w:t>
      </w:r>
    </w:p>
    <w:p w14:paraId="5E238A84" w14:textId="77777777" w:rsidR="00441B43" w:rsidRPr="00441B43" w:rsidRDefault="00441B43" w:rsidP="00441B43">
      <w:pPr>
        <w:pStyle w:val="Heading4"/>
        <w:numPr>
          <w:ilvl w:val="2"/>
          <w:numId w:val="26"/>
        </w:numPr>
        <w:rPr>
          <w:color w:val="2AAA9E" w:themeColor="accent6"/>
          <w:sz w:val="22"/>
          <w:szCs w:val="22"/>
        </w:rPr>
      </w:pPr>
      <w:proofErr w:type="spellStart"/>
      <w:r w:rsidRPr="00441B43">
        <w:rPr>
          <w:color w:val="2AAA9E" w:themeColor="accent6"/>
          <w:sz w:val="22"/>
          <w:szCs w:val="22"/>
        </w:rPr>
        <w:t>Chordiac</w:t>
      </w:r>
      <w:proofErr w:type="spellEnd"/>
      <w:r w:rsidRPr="00441B43">
        <w:rPr>
          <w:color w:val="2AAA9E" w:themeColor="accent6"/>
          <w:sz w:val="22"/>
          <w:szCs w:val="22"/>
        </w:rPr>
        <w:t xml:space="preserve"> Arrest (RUMS male barbershop group): This is an auditioned ensemble. Auditions are held early in Term 1. The size of the ensemble is determined by the requirements of the repertoire and the number of auditionees.</w:t>
      </w:r>
    </w:p>
    <w:p w14:paraId="10081833" w14:textId="77777777" w:rsidR="00441B43" w:rsidRPr="00441B43" w:rsidRDefault="00441B43" w:rsidP="00441B43">
      <w:pPr>
        <w:pStyle w:val="Heading4"/>
        <w:numPr>
          <w:ilvl w:val="2"/>
          <w:numId w:val="26"/>
        </w:numPr>
        <w:rPr>
          <w:color w:val="2AAA9E" w:themeColor="accent6"/>
          <w:sz w:val="22"/>
          <w:szCs w:val="22"/>
        </w:rPr>
      </w:pPr>
      <w:r w:rsidRPr="00441B43">
        <w:rPr>
          <w:color w:val="2AAA9E" w:themeColor="accent6"/>
          <w:sz w:val="22"/>
          <w:szCs w:val="22"/>
        </w:rPr>
        <w:t>RUMS String Quartet: This is an auditioned ensemble. Auditions are held early in Term 1. The size of the ensemble is determined by the requirements of the repertoire and the number of auditionees.</w:t>
      </w:r>
    </w:p>
    <w:p w14:paraId="6B2DA96B" w14:textId="77777777" w:rsidR="00441B43" w:rsidRPr="00441B43" w:rsidRDefault="00441B43" w:rsidP="00441B43">
      <w:pPr>
        <w:pStyle w:val="Heading4"/>
        <w:numPr>
          <w:ilvl w:val="2"/>
          <w:numId w:val="26"/>
        </w:numPr>
        <w:rPr>
          <w:color w:val="2AAA9E" w:themeColor="accent6"/>
          <w:sz w:val="22"/>
          <w:szCs w:val="22"/>
        </w:rPr>
      </w:pPr>
      <w:r w:rsidRPr="00441B43">
        <w:rPr>
          <w:color w:val="2AAA9E" w:themeColor="accent6"/>
          <w:sz w:val="22"/>
          <w:szCs w:val="22"/>
        </w:rPr>
        <w:t>Creating and nurturing new ensembles to provide a platform for as many people as possible with a wide variety of opportunities to get involved with music performance and to encourage appreciation of music.</w:t>
      </w:r>
    </w:p>
    <w:p w14:paraId="7516AF55" w14:textId="77777777" w:rsidR="00441B43" w:rsidRPr="00441B43" w:rsidRDefault="00441B43" w:rsidP="00441B43">
      <w:pPr>
        <w:pStyle w:val="Heading4"/>
        <w:numPr>
          <w:ilvl w:val="2"/>
          <w:numId w:val="26"/>
        </w:numPr>
        <w:rPr>
          <w:color w:val="2AAA9E" w:themeColor="accent6"/>
          <w:sz w:val="22"/>
          <w:szCs w:val="22"/>
        </w:rPr>
      </w:pPr>
      <w:r w:rsidRPr="00441B43">
        <w:rPr>
          <w:color w:val="2AAA9E" w:themeColor="accent6"/>
          <w:sz w:val="22"/>
          <w:szCs w:val="22"/>
        </w:rPr>
        <w:t xml:space="preserve">The ensembles within the Society shall perform a series of concerts throughout the academic year, organised by the Society committee. The programme for each of these concerts shall be decided by the President in conjunction with the Manager of the ensemble, but only following consultation with the Society membership. Suggestions for repertoire shall be accepted from any member of the Society. All suggestions shall be seriously </w:t>
      </w:r>
      <w:proofErr w:type="gramStart"/>
      <w:r w:rsidRPr="00441B43">
        <w:rPr>
          <w:color w:val="2AAA9E" w:themeColor="accent6"/>
          <w:sz w:val="22"/>
          <w:szCs w:val="22"/>
        </w:rPr>
        <w:t>considered</w:t>
      </w:r>
      <w:proofErr w:type="gramEnd"/>
      <w:r w:rsidRPr="00441B43">
        <w:rPr>
          <w:color w:val="2AAA9E" w:themeColor="accent6"/>
          <w:sz w:val="22"/>
          <w:szCs w:val="22"/>
        </w:rPr>
        <w:t xml:space="preserve"> and every effort made to accommodate members’ requests.</w:t>
      </w:r>
    </w:p>
    <w:p w14:paraId="503DC886" w14:textId="77777777" w:rsidR="00441B43" w:rsidRPr="00441B43" w:rsidRDefault="00441B43" w:rsidP="00441B43">
      <w:pPr>
        <w:pStyle w:val="Heading4"/>
        <w:numPr>
          <w:ilvl w:val="2"/>
          <w:numId w:val="26"/>
        </w:numPr>
        <w:rPr>
          <w:color w:val="2AAA9E" w:themeColor="accent6"/>
          <w:sz w:val="22"/>
          <w:szCs w:val="22"/>
        </w:rPr>
      </w:pPr>
      <w:r w:rsidRPr="00441B43">
        <w:rPr>
          <w:color w:val="2AAA9E" w:themeColor="accent6"/>
          <w:sz w:val="22"/>
          <w:szCs w:val="22"/>
        </w:rPr>
        <w:t>All Society members are offered the opportunity to perform in concerts throughout the year.</w:t>
      </w:r>
    </w:p>
    <w:p w14:paraId="7137F800" w14:textId="77777777" w:rsidR="00441B43" w:rsidRDefault="00441B43" w:rsidP="00441B43">
      <w:pPr>
        <w:pStyle w:val="Heading4"/>
        <w:numPr>
          <w:ilvl w:val="2"/>
          <w:numId w:val="26"/>
        </w:numPr>
        <w:rPr>
          <w:color w:val="2AAA9E" w:themeColor="accent6"/>
          <w:sz w:val="22"/>
          <w:szCs w:val="22"/>
        </w:rPr>
      </w:pPr>
      <w:r w:rsidRPr="00441B43">
        <w:rPr>
          <w:color w:val="2AAA9E" w:themeColor="accent6"/>
          <w:sz w:val="22"/>
          <w:szCs w:val="22"/>
        </w:rPr>
        <w:t xml:space="preserve">Providing opportunities for all members to participate in volunteering and community work through performing for a range of charitable causes including local hospitals, </w:t>
      </w:r>
      <w:proofErr w:type="gramStart"/>
      <w:r w:rsidRPr="00441B43">
        <w:rPr>
          <w:color w:val="2AAA9E" w:themeColor="accent6"/>
          <w:sz w:val="22"/>
          <w:szCs w:val="22"/>
        </w:rPr>
        <w:t>churches</w:t>
      </w:r>
      <w:proofErr w:type="gramEnd"/>
      <w:r w:rsidRPr="00441B43">
        <w:rPr>
          <w:color w:val="2AAA9E" w:themeColor="accent6"/>
          <w:sz w:val="22"/>
          <w:szCs w:val="22"/>
        </w:rPr>
        <w:t xml:space="preserve"> and charities.</w:t>
      </w:r>
    </w:p>
    <w:p w14:paraId="25862DC2" w14:textId="77777777" w:rsidR="00441B43" w:rsidRPr="006A1538" w:rsidRDefault="00A26578" w:rsidP="00441B43">
      <w:pPr>
        <w:pStyle w:val="Heading4"/>
        <w:rPr>
          <w:color w:val="auto"/>
          <w:sz w:val="22"/>
          <w:szCs w:val="22"/>
        </w:rPr>
      </w:pPr>
      <w:r w:rsidRPr="006A1538">
        <w:rPr>
          <w:color w:val="auto"/>
          <w:sz w:val="22"/>
          <w:szCs w:val="22"/>
        </w:rPr>
        <w:t xml:space="preserve">In addition, the </w:t>
      </w:r>
      <w:r w:rsidR="003F6445" w:rsidRPr="006A1538">
        <w:rPr>
          <w:color w:val="auto"/>
          <w:sz w:val="22"/>
          <w:szCs w:val="22"/>
        </w:rPr>
        <w:t>club/</w:t>
      </w:r>
      <w:r w:rsidRPr="006A1538">
        <w:rPr>
          <w:color w:val="auto"/>
          <w:sz w:val="22"/>
          <w:szCs w:val="22"/>
        </w:rPr>
        <w:t xml:space="preserve">society </w:t>
      </w:r>
      <w:r w:rsidR="004805CC" w:rsidRPr="006A1538">
        <w:rPr>
          <w:color w:val="auto"/>
          <w:sz w:val="22"/>
          <w:szCs w:val="22"/>
        </w:rPr>
        <w:t xml:space="preserve">shall </w:t>
      </w:r>
      <w:r w:rsidRPr="006A1538">
        <w:rPr>
          <w:color w:val="auto"/>
          <w:sz w:val="22"/>
          <w:szCs w:val="22"/>
        </w:rPr>
        <w:t>also strive to organise other activities for its members where possible:</w:t>
      </w:r>
      <w:r w:rsidR="003F6445" w:rsidRPr="006A1538">
        <w:rPr>
          <w:color w:val="auto"/>
          <w:sz w:val="22"/>
          <w:szCs w:val="22"/>
        </w:rPr>
        <w:t xml:space="preserve"> </w:t>
      </w:r>
    </w:p>
    <w:p w14:paraId="11156CC1" w14:textId="77777777" w:rsidR="00441B43" w:rsidRDefault="00441B43" w:rsidP="00441B43">
      <w:pPr>
        <w:pStyle w:val="Heading4"/>
        <w:numPr>
          <w:ilvl w:val="2"/>
          <w:numId w:val="26"/>
        </w:numPr>
        <w:rPr>
          <w:color w:val="2AAA9E" w:themeColor="accent6"/>
          <w:sz w:val="22"/>
          <w:szCs w:val="22"/>
        </w:rPr>
      </w:pPr>
      <w:r w:rsidRPr="00441B43">
        <w:rPr>
          <w:color w:val="2AAA9E"/>
          <w:sz w:val="22"/>
          <w:szCs w:val="22"/>
        </w:rPr>
        <w:t>A series of social events throughout the academic year to promote intra-society friendships. These events are the responsibility of the Social Secretary &amp; Welfare Officer on the Society Committee.</w:t>
      </w:r>
    </w:p>
    <w:p w14:paraId="4379DF12" w14:textId="0DD934F6" w:rsidR="003F6445" w:rsidRPr="00441B43" w:rsidRDefault="00441B43" w:rsidP="00441B43">
      <w:pPr>
        <w:pStyle w:val="Heading4"/>
        <w:numPr>
          <w:ilvl w:val="2"/>
          <w:numId w:val="26"/>
        </w:numPr>
        <w:rPr>
          <w:color w:val="2AAA9E" w:themeColor="accent6"/>
          <w:sz w:val="22"/>
          <w:szCs w:val="22"/>
        </w:rPr>
      </w:pPr>
      <w:r w:rsidRPr="00441B43">
        <w:rPr>
          <w:color w:val="2AAA9E"/>
          <w:sz w:val="22"/>
          <w:szCs w:val="22"/>
        </w:rPr>
        <w:t>Collaborative events with other societies and organisations for the enjoyment of members of all UCL students.</w:t>
      </w: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7611858D" w:rsidR="00A26578" w:rsidRPr="007053FF" w:rsidRDefault="34D2F05F" w:rsidP="00A26578">
      <w:pPr>
        <w:pStyle w:val="Heading4"/>
        <w:rPr>
          <w:sz w:val="22"/>
          <w:szCs w:val="22"/>
        </w:rPr>
      </w:pPr>
      <w:r w:rsidRPr="34D2F05F">
        <w:rPr>
          <w:sz w:val="22"/>
          <w:szCs w:val="22"/>
        </w:rPr>
        <w:t xml:space="preserve">This constitution has been approved and accepted as the Constitution for the Students’ Union UCL </w:t>
      </w:r>
      <w:r w:rsidRPr="34D2F05F">
        <w:rPr>
          <w:color w:val="2AAA9E" w:themeColor="accent6"/>
          <w:sz w:val="22"/>
          <w:szCs w:val="22"/>
        </w:rPr>
        <w:t>Music Society (RUMS)</w:t>
      </w:r>
      <w:r w:rsidRPr="34D2F05F">
        <w:rPr>
          <w:sz w:val="22"/>
          <w:szCs w:val="22"/>
        </w:rPr>
        <w:t xml:space="preserve">. By signing this </w:t>
      </w:r>
      <w:proofErr w:type="gramStart"/>
      <w:r w:rsidRPr="34D2F05F">
        <w:rPr>
          <w:sz w:val="22"/>
          <w:szCs w:val="22"/>
        </w:rPr>
        <w:t>document</w:t>
      </w:r>
      <w:proofErr w:type="gramEnd"/>
      <w:r w:rsidRPr="34D2F05F">
        <w:rPr>
          <w:sz w:val="22"/>
          <w:szCs w:val="22"/>
        </w:rPr>
        <w:t xml:space="preserve"> the president and treasurer have declared that they have read and abide by the Students’ Union UCL Club and Society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34D2F05F">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0EFBCD9" w:rsidR="006C5839" w:rsidRPr="00B67C96" w:rsidRDefault="00136A7E" w:rsidP="00894563">
            <w:pPr>
              <w:rPr>
                <w:sz w:val="22"/>
                <w:szCs w:val="22"/>
              </w:rPr>
            </w:pPr>
            <w:r>
              <w:rPr>
                <w:sz w:val="22"/>
                <w:szCs w:val="22"/>
              </w:rPr>
              <w:t>Nafisa Barma</w:t>
            </w:r>
          </w:p>
        </w:tc>
      </w:tr>
      <w:tr w:rsidR="006C5839" w:rsidRPr="00B67C96" w14:paraId="6993BF89" w14:textId="77777777" w:rsidTr="34D2F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lastRenderedPageBreak/>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3BA1C12" w:rsidR="006C5839" w:rsidRPr="00B67C96" w:rsidRDefault="00F227B6" w:rsidP="00894563">
            <w:pPr>
              <w:rPr>
                <w:sz w:val="22"/>
                <w:szCs w:val="22"/>
              </w:rPr>
            </w:pPr>
            <w:r>
              <w:rPr>
                <w:noProof/>
                <w:sz w:val="22"/>
              </w:rPr>
              <mc:AlternateContent>
                <mc:Choice Requires="wpi">
                  <w:drawing>
                    <wp:anchor distT="0" distB="0" distL="114300" distR="114300" simplePos="0" relativeHeight="251665408" behindDoc="1" locked="0" layoutInCell="1" allowOverlap="1" wp14:anchorId="27179F8A" wp14:editId="6A2F697C">
                      <wp:simplePos x="0" y="0"/>
                      <wp:positionH relativeFrom="column">
                        <wp:posOffset>29845</wp:posOffset>
                      </wp:positionH>
                      <wp:positionV relativeFrom="paragraph">
                        <wp:posOffset>-22860</wp:posOffset>
                      </wp:positionV>
                      <wp:extent cx="1424940" cy="263525"/>
                      <wp:effectExtent l="38100" t="38100" r="3810" b="41275"/>
                      <wp:wrapTight wrapText="bothSides">
                        <wp:wrapPolygon edited="0">
                          <wp:start x="6353" y="-3123"/>
                          <wp:lineTo x="-578" y="1561"/>
                          <wp:lineTo x="-578" y="18737"/>
                          <wp:lineTo x="4043" y="23422"/>
                          <wp:lineTo x="5487" y="23422"/>
                          <wp:lineTo x="21369" y="14053"/>
                          <wp:lineTo x="21369" y="7807"/>
                          <wp:lineTo x="7508" y="-3123"/>
                          <wp:lineTo x="6353" y="-3123"/>
                        </wp:wrapPolygon>
                      </wp:wrapTight>
                      <wp:docPr id="38" name="Ink 38"/>
                      <wp:cNvGraphicFramePr/>
                      <a:graphic xmlns:a="http://schemas.openxmlformats.org/drawingml/2006/main">
                        <a:graphicData uri="http://schemas.microsoft.com/office/word/2010/wordprocessingInk">
                          <w14:contentPart bwMode="auto" r:id="rId14">
                            <w14:nvContentPartPr>
                              <w14:cNvContentPartPr/>
                            </w14:nvContentPartPr>
                            <w14:xfrm>
                              <a:off x="0" y="0"/>
                              <a:ext cx="1424940" cy="263525"/>
                            </w14:xfrm>
                          </w14:contentPart>
                        </a:graphicData>
                      </a:graphic>
                      <wp14:sizeRelH relativeFrom="margin">
                        <wp14:pctWidth>0</wp14:pctWidth>
                      </wp14:sizeRelH>
                      <wp14:sizeRelV relativeFrom="margin">
                        <wp14:pctHeight>0</wp14:pctHeight>
                      </wp14:sizeRelV>
                    </wp:anchor>
                  </w:drawing>
                </mc:Choice>
                <mc:Fallback>
                  <w:pict>
                    <v:shapetype w14:anchorId="76CDBB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2pt;margin-top:-2.15pt;width:112.9pt;height:2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LVkeJAQAALwMAAA4AAABkcnMvZTJvRG9jLnhtbJxSy07DMBC8I/EP&#10;lu80j6YIoqYcqJA4UHqAD3Adu7GIvdHabdq/Z5M2tAUhJC5Rdscez+zs9GFna7ZV6A24giejmDPl&#10;JJTGrQv+/vZ0c8eZD8KVoganCr5Xnj/Mrq+mbZOrFCqoS4WMSJzP26bgVQhNHkVeVsoKP4JGOQI1&#10;oBWBSlxHJYqW2G0dpXF8G7WAZYMglffUnR9APuv5tVYyvGrtVWB1wbNxcs9Z6H7ilDMcOqu+M+bR&#10;bCryNYqmMvIoSfxDkRXGkYAvqrkIgm3Q/KCyRiJ40GEkwUagtZGq90POkvibs2f30blKMrnBXIIL&#10;yoWlwDDMrgf+84StOVu1L1BSOmITgB8ZaTx/h3EQPQe5saTnkAiqWgRaB1+ZxtOYc1MWHJ/L5KTf&#10;bR9PDpZ48rXYLpF158e0N05Y0kTGGVUUzmB+cXmbkOgI/ca702i7REgu2xWclnTfffvA1S4wSc0k&#10;S7P7jCBJWHo7nqST7sBAfaAYqrMA6MhF1Od1d/1sz2efAAAA//8DAFBLAwQUAAYACAAAACEAThRn&#10;FzcPAADSKwAAEAAAAGRycy9pbmsvaW5rMS54bWy0mstu3MgVhvcB8g4Es/CmSyKLd2OkWWWAAAkS&#10;ZCZAstTYbVsYSzKk9tjz9vn+c6qK7JZkJ4ED2WzyXP9zqWJVdX/3/eeb99Wv+/uH67vbi7o9a+pq&#10;f/vq7vX17duL+h8//RDmuno4XN2+vnp/d7u/qH/bP9TfX/7+d99d3/5y8/4l1woLtw+6u3l/Ub87&#10;HD68PD//9OnT2afu7O7+7Xlsmu78T7e//OXP9WXSer1/c317fcDlQya9urs97D8fZOzl9euL+tXh&#10;c1Pksf3j3cf7V/vCFuX+1SpxuL96tf/h7v7m6lAsvru6vd2/r26vbsD9z7o6/PaBm2v8vN3f19XN&#10;NQGHeNb2Uz//cYFw9fmi3jx/BOIDSG7q86dt/uv/YPOHxzYFq4vTONVVgvR6/6swnVvOXz4f+9/u&#10;7z7s7w/X+zXNnpTE+K165c+WH0/U/f7h7v1H1aaufr16/5GUtU1DWyTf7fkTCXlsj9x8U3vk5Vl7&#10;W3DHqUnhbfOQklZaKpf2cH2zp9FvPpQeOzxgWOQfD/c2HGITm9CMoR1/is3LOL+MLd0TN6VIXZxt&#10;/nz/8eFdsffz/dqvxilZ88g+Xb8+vCtJb86aOJSsb3P+lO67/fXbd4cvKqfATbv0zhMj0dqpSpH8&#10;ff/mov6DDcbKNJ1gobR9Fae26hg+uxehfRHmFzHGeVeHtm7qPi7LLlZ91S/NtAtd1TahbWPX7mJo&#10;q2bHRR9Nxd+Ou0f3zp2hj9XQh75ddmEIIw7bfhe7Ksahiku7C7HlXx+6ZuQ+GKodvrrQO2GiYLsw&#10;hW6qWjwJRxx2bZjDBIyZpznEsduh2c5j1cUFKQxJuKnmBYyGxWCne8MbWgUhk6FNgUimxJNClJTF&#10;m2PMKniBESMRVeQNmIGHttkNQzW31YQcKW7C3BH5FGbYza6fKv5hbxzDhPRsKHMicQGPCLl6gg1k&#10;zvARvK2sMTKuwaMbw1j1EVhktetKgGZbabCYiTx5WLNkJPIKJ4ZhoWa7oer6MICacNqBqGZwUw+q&#10;NHXDuFuItuoWshCrJSwzHaO00lsjccQGXr8cTXh5jP2n7Woj+a9v3jzsD8zyTWzOpqW+HHtatMX1&#10;gEtr4vii64m2Dl0dhrrtIp3Cnxptk1CeFrUYKaOzl9ApIIOsJJKKVIMjkuxIw3IHJ/WDkaQiEg8p&#10;t3pS0gvFtWXRU79hm8Mkmu7hBtrL/YW26VMBN0HIvJxgWNJwCpTUG94IcCWV8dq9a2SMTkJbBEOn&#10;zsb/UDFYkzELnomAatIQgfLHydKU+64RS3AiuZWaAi1RO4aN3y2gk0BWvAYoh+hSgmP1AS/Tk4AO&#10;/DnOXLhV1IYToqKsXHlIMhZXMppyJJSk3mS8gOZyk0HJZ8uMYixr7qqYhTZCEGRD9VFqS/dYsRyB&#10;rq4iLg8+u7aByYzs+tSU9M0Yie9VqK4i6HFtUzcnC8lQw1jVU6ehO2oWpJwMTxTxOFTMmPCR2F4J&#10;ZTQlpk/mqd3MNK3nOXRtYALHPs4dcE6QgitVFgAPRLJ64NruACHQzCFBM5LR3C/34jhpY2bjxfmr&#10;G9Vtk8+1NBt4qrcMgz7JVvMm0szegMwVh7S66kifakJebEozX1bHJIYPvLCmkE43hGkKJDZ0fcX8&#10;HnsSrlefUtiR8oV0UjNLzOoaAyLliBMDpwpcHT4YK+QAiqZcW7VPVJVM9UEpliVYKE5K85SBYzHD&#10;lvLhNsX30kM2AIadCld6Xx9PQivfy+Fx+n0KI5P0XpdhEkEC7aXasiRwV8zV1TCrkqwaRl48fbPr&#10;WBj0vPo7Rr5s0WoCyi0rCoqhlu1kAExDqf1xeIrFkgXZw9PHs6RnGV9VN4CEZjAfuTq2u5H9CsPj&#10;ZiFEezL1MMaWMPWaijRqYww9awEeeUkiSjfyMWnqnnb9EmatrKhZ26C/9FU3W+hB07rVtHg/KqOF&#10;oEDUenAUuzpYJLy47NoyMKwaVMG7mRGw0bQ+TdJZ1fvUmxbaSXV5NJI8u7eSMMHIbPWDfCLUMPjU&#10;F8Kpq1Licrlj2gybBSNjNmhJ6fNj0XBFv3pimKLNFgnVrGymDZoAmmWX41ogezYUkck8Q5dZPMGV&#10;oEQtrzInNTO3jcZlnU0k6DFhM++7usqifhDf0q0PD4S1mpHaiiay+R16mTTNkQB4rU3LDBl8lrs2&#10;qbOWH7X+VcjZriU7e3RXXyKZogS8SlLUg9Iki86wh8SwSJx9RHH6yXWbsuIBm/JgVyyboy0C5ydO&#10;BuJZJFozmRCWPpUwPSHYkbeNjA42lVm+s3HrNNZO6k2qRJl8iZpGnc1UbIgETR9qVK3eTf0JUB5B&#10;uqYuwXOJLOkpvmTDemHSAmM3xzCyLtD2ik3axIYkZVuOmEJ5A9lLaEAoqsY8aWMFs3SuHPDgKRQO&#10;S4DYxG847B6OYdpS1nvBI1Lk1VPsC03bIG8tlSBkO1fPw4KS/JhVuALGh189QQWreTrme20Z/+gj&#10;1+l9r4k0TQNR6Jk5/YMlFDh9JrV3fxdEUsl4WY/VxOKL4cTilDmioYozr0eCY/6dw7JMQgVcg2gz&#10;zPrAzGMPCqhvzD0oel6Fms+GRm/HjhpqlyNI3TL133BnNTTxbOnry7ZrqDgglsgela1V86JtXwxd&#10;v+w4UKoJmv9RyQJD37A/CbyfueU0gb0jNwNMQnESgDUNswFmCdgisAi9zmKabwe+Xxa2hUN9GduJ&#10;wwX+dz3D6kXDX9ShAecaTd1ybKB2WBrVVNtAYtIWktEqyOS96zitoJyzgOr0AewLS9dhZvU6sKrg&#10;RMPeYixTqLfq0VYLByYKjTXJwstAJydkiHR4rWnP1LKqOwpUGYC4AwY1zwcBFNtag+xPlYCBlauU&#10;Nfg2HW32ktX1Xtt+RNF1k7hRtNbV3mXZxqbxbKTKfJLl2WSxbkPbFWUF5fzgY8s7wHrZhJMV3Ws8&#10;wCCS0NO17CiqKS9ihcnHKCIJ4EmQ7keGSuCCrogTy8OKFfOWqInJBwJ6YL09os7+fmC8SIbHTpvX&#10;Rotqlua2cOJdqbOKPPmdeEMr52AFjXXIydNRCsqMY3ogtPiyaJ60xJRZyxa9KrTMFrY7grem1uuQ&#10;mqBEmAElqHgRlE2ZnWJeWCnbQkjzPs2O2ApGrkxTpJO4E8d9GqbVzRqGMTS6tREHLENBQFJRMyiZ&#10;huQp0wRnKU1ldAQYP1I0NJlET2slOzPHaJHqTt0adksEhSHLCu1R65iwBx38nIzDONohzeveRq57&#10;EiPeFJRB18XDddeFQShG0dXC1GsNPdreVY6iyggtXf6AIsaEsmTIbT4i5dSIXe4NHc8CZFCyC0s/&#10;w5ACcYTrPK4mB7K0MXQKJ69Qeo5cmUY7bW5Rm+bx203UUzN3Z5y8X8Zxmqt+AMG48JaxibphQqxD&#10;ZKb29wXTGVPitKNQHDhaRZlR2ADa4oSBPQ28ezFBeKNOmYm5xM/rVjMAbCZjRaMMlRKpmipzoiQt&#10;5ccoiUtWstpRs1mClVL4muOiVm2WaOnb/cZ6snjiA6pbF2Q9pOJvphcYBjp35ZEK2grPrDhqJjMN&#10;Rc58g+/neMh8+XIpjzzlQuZFF7YUMxpHWh644VCwvhWnMbRdcotIOFIej5wI4rHbLaUYflrIEdqo&#10;yePRtUsWhDRHIxsKwPwdZfR5KWSLraR4Svoa/xjRowyuiITL0qSwSqWfVzdTWmlyks8ihfcZC8s+&#10;n3fQeao0k+/EkTsrDjt45VlHdyzQVAYlQdmxknCfQ9mQ3L2uJmpCGZ20czphlxq7QTNubJn1eJI/&#10;79+V5NYNTobwdVJRt+HLWQ6fLIo4zSE6JWXgva9xzb1FtipsjFv6M3aAG9DNMPWg9A5Gna+ZWNcf&#10;pWybvnyfI7f0pCTl7Gk4FPo2z+n+GV3LjWH1htTiGSxMv+yzFbF4azXgGMlDhsNSlXUNRN727Mgn&#10;FPUFG1800R6sQlGPoRxibopw0v/O8c4xOGvTkNRHwsBK2dpgP5kvxUFszf3WjEUlCfHXqJRFSMbg&#10;4nz5X5jotTvrZ5Z97FCIkBU3p1p8oWgrTo6t7c2AhRKuh+NmUiaxuGnZp0Lb8CVcppYvaAppicN0&#10;0LPQ3Fhpu6M85s7J+FzxCVuWDSyZE6W0dIXyA8Eaz0pSbKhnxFUqvVnQY5XW2/eSND15tFNSXrJq&#10;Ek437KsUK1hOgYcAqfiQvxyaAXFUhlCXoq5FNoY5tl2/7CwlcMASdmPrVRQLxCyKfkqxkBN9tQBV&#10;7vShDYhM8J+r+kUn1GoWnQtnQbPv4pIz3DyuqTXPzmi0ZoTDzpUDERMx6Kkg8HAOBZuJxAMD0xJP&#10;s9pe7wSyhZ6snNTQoOHeQl9DzMlYKRJEiGuB8ziWnD9CBKg2Y9qA6rydZRE7JV4n9nU6ePX97UI/&#10;2Ld/STznpHjAl9nJDIveSMbgoocslapyxBctSRlyfT2kpTI6fOnBlAVE+PQlaid+PdHSJi5zOOq3&#10;AJrumB9oYV6HHKXYq0JBUjbbBmlKQDx/CwPDcPs1A17HsFlWCXK7u4LIkMCH+8gHb2atPDleD3op&#10;aSpm1Uq78TWEBparpasZFfTUqDlLyc/GpzckhDVMt+H+EwzX87padPIn67bj2wmJjhJ5mzT6Uo8U&#10;dfoyb9OQZLjVeh/kyh+nHob4C3k4AlAe5FT9TmBatpN9hmBVducut82FhYZ308kM03dZZwipfkfC&#10;rj3hKu1NoKq/dYfu9SMMHnQWJ7/6acZ6foqAeGz2kaTVtGjXm1EoBo4F+GEDOhN7TZa12tSGgXMt&#10;Bgm/5oi8UPkRB+sstHN6kkGPOEcn+GYSy3kCgoSs8iKOGjpV1ICLsvaGsq43P4HwoVMJeCs/adi8&#10;YZbElVEJmXH35Aadnrw6A1KxAYNtk4xDkqzykvgy+IhkbpNscpsL4DEdqQuD2UXDIGbZguTYYWbL&#10;1Grd8aAv56qgh6ZgMyXjVKAWjR2xug2ZyolJMW3gbJP75XsFgG2a0c7+5MlDzsa3jv6Xe3QMcXJ0&#10;asI7R0GXgPxe8ickIAGPo0p6lxbmyz2GDnI01KjzIJaJ5MkcZa+eWXW9hWU5s2Qqy/wQAA8agR3H&#10;p+wwfARRmcheXsOcX3D1iwY87xHYi77WsMJldCcd72Wy81bss402qFZPVdWgEZUl+aQtXWgFKDai&#10;SoG3CvfPyFhAz3L/KwspLrIjozw9DUKwxERI55H8ompYTo9S1h81Xv4bAAD//wMAUEsDBBQABgAI&#10;AAAAIQB8Vqoa3gAAAAcBAAAPAAAAZHJzL2Rvd25yZXYueG1sTI/RasJAFETfC/2H5Rb6pptGsRqz&#10;EVsUClJE2w/YZK/ZYPZuyK6a/n1vn+rjMMPMmXw1uFZcsQ+NJwUv4wQEUuVNQ7WC76/taA4iRE1G&#10;t55QwQ8GWBWPD7nOjL/RAa/HWAsuoZBpBTbGLpMyVBadDmPfIbF38r3TkWVfS9PrG5e7VqZJMpNO&#10;N8QLVnf4brE6Hy9OwX7Xys/Xw+K0XX9scNPtLO3LN6Wen4b1EkTEIf6H4Q+f0aFgptJfyATRKpjy&#10;k6hgNJ2AYDtNF/ykVDCZz0AWubznL3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ctWR4kBAAAvAwAADgAAAAAAAAAAAAAAAAA8AgAAZHJzL2Uyb0RvYy54&#10;bWxQSwECLQAUAAYACAAAACEAThRnFzcPAADSKwAAEAAAAAAAAAAAAAAAAADxAwAAZHJzL2luay9p&#10;bmsxLnhtbFBLAQItABQABgAIAAAAIQB8Vqoa3gAAAAcBAAAPAAAAAAAAAAAAAAAAAFYTAABkcnMv&#10;ZG93bnJldi54bWxQSwECLQAUAAYACAAAACEAeRi8nb8AAAAhAQAAGQAAAAAAAAAAAAAAAABhFAAA&#10;ZHJzL19yZWxzL2Uyb0RvYy54bWwucmVsc1BLBQYAAAAABgAGAHgBAABXFQAAAAA=&#10;">
                      <v:imagedata r:id="rId15" o:title=""/>
                      <w10:wrap type="tight"/>
                    </v:shape>
                  </w:pict>
                </mc:Fallback>
              </mc:AlternateContent>
            </w:r>
          </w:p>
        </w:tc>
      </w:tr>
      <w:tr w:rsidR="006C5839" w:rsidRPr="00B67C96" w14:paraId="6B9F9CB3" w14:textId="77777777" w:rsidTr="34D2F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9D10E25" w:rsidR="006C5839" w:rsidRPr="00B67C96" w:rsidRDefault="00F227B6" w:rsidP="00894563">
            <w:pPr>
              <w:rPr>
                <w:sz w:val="22"/>
                <w:szCs w:val="22"/>
              </w:rPr>
            </w:pPr>
            <w:r>
              <w:rPr>
                <w:sz w:val="22"/>
                <w:szCs w:val="22"/>
              </w:rPr>
              <w:t>16.06.20</w:t>
            </w:r>
          </w:p>
        </w:tc>
      </w:tr>
      <w:tr w:rsidR="006C5839" w:rsidRPr="00B67C96" w14:paraId="7BCEE2AC" w14:textId="77777777" w:rsidTr="34D2F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66F33A76" w:rsidR="006C5839" w:rsidRPr="00B67C96" w:rsidRDefault="34D2F05F" w:rsidP="00894563">
            <w:pPr>
              <w:rPr>
                <w:sz w:val="22"/>
                <w:szCs w:val="22"/>
              </w:rPr>
            </w:pPr>
            <w:r w:rsidRPr="34D2F05F">
              <w:rPr>
                <w:sz w:val="22"/>
                <w:szCs w:val="22"/>
              </w:rPr>
              <w:t>Emily Williamson</w:t>
            </w:r>
          </w:p>
        </w:tc>
      </w:tr>
      <w:tr w:rsidR="006C5839" w:rsidRPr="00B67C96" w14:paraId="7AF54F89" w14:textId="77777777" w:rsidTr="34D2F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4C6FDE7A" w:rsidR="006C5839" w:rsidRPr="00B67C96" w:rsidRDefault="00C8601F" w:rsidP="00894563">
            <w:pPr>
              <w:rPr>
                <w:sz w:val="22"/>
                <w:szCs w:val="22"/>
              </w:rPr>
            </w:pPr>
            <w:r>
              <w:rPr>
                <w:noProof/>
                <w:sz w:val="22"/>
                <w:szCs w:val="22"/>
              </w:rPr>
              <mc:AlternateContent>
                <mc:Choice Requires="wpi">
                  <w:drawing>
                    <wp:anchor distT="0" distB="0" distL="114300" distR="114300" simplePos="0" relativeHeight="251667456" behindDoc="0" locked="0" layoutInCell="1" allowOverlap="1" wp14:anchorId="7AB6D39F" wp14:editId="301D5885">
                      <wp:simplePos x="0" y="0"/>
                      <wp:positionH relativeFrom="column">
                        <wp:posOffset>124285</wp:posOffset>
                      </wp:positionH>
                      <wp:positionV relativeFrom="paragraph">
                        <wp:posOffset>30230</wp:posOffset>
                      </wp:positionV>
                      <wp:extent cx="810000" cy="209520"/>
                      <wp:effectExtent l="38100" t="38100" r="3175" b="32385"/>
                      <wp:wrapNone/>
                      <wp:docPr id="5" name="Ink 5"/>
                      <wp:cNvGraphicFramePr/>
                      <a:graphic xmlns:a="http://schemas.openxmlformats.org/drawingml/2006/main">
                        <a:graphicData uri="http://schemas.microsoft.com/office/word/2010/wordprocessingInk">
                          <w14:contentPart bwMode="auto" r:id="rId16">
                            <w14:nvContentPartPr>
                              <w14:cNvContentPartPr/>
                            </w14:nvContentPartPr>
                            <w14:xfrm>
                              <a:off x="0" y="0"/>
                              <a:ext cx="809625" cy="208915"/>
                            </w14:xfrm>
                          </w14:contentPart>
                        </a:graphicData>
                      </a:graphic>
                    </wp:anchor>
                  </w:drawing>
                </mc:Choice>
                <mc:Fallback>
                  <w:pict>
                    <v:shapetype w14:anchorId="2F5899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9.2pt;margin-top:1.8pt;width:65pt;height:17.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dseKAQAALAMAAA4AAABkcnMvZTJvRG9jLnhtbJxSwW7iMBC9V9p/&#10;sOa+JGEXSiNCD0UrcdiWw/YDXMcmVmNPNDYE/r6TQBZoVVWqD5HHz3l+b97M7/euFjtNwaIvIBul&#10;ILRXWFq/KeD535+fMxAhSl/KGr0u4KAD3C9+3MzbJtdjrLAuNQkm8SFvmwKqGJs8SYKqtJNhhI32&#10;DBokJyOXtElKki2zuzoZp+k0aZHKhlDpEPh0eQRh0fMbo1V8MiboKOoCbidTlheHDfHm7tcExEsB&#10;s2w6gWQxl/mGZFNZdZIkv6HISetZwH+qpYxSbMl+oHJWEQY0caTQJWiMVbr3w86y9J2zlX/tXGW/&#10;1ZZyhT5qH9eS4tC7HvjOE67mDrR/seR05DYinBi5PV+HcRS9RLV1rOeYCOlaRh6HUNkmgKDclgXQ&#10;qszO+v3u4exgTWdfj7s1ie4+x+KlY0nsW/TRDNYfr//l0JIT9Bnr3pDr8mCxYl8Az8Ch+/Zx630U&#10;ig9nWcoLhGJonN5Nxj0+MB8Zhuqi+/z4Vc6XdSfsYsgXbwAAAP//AwBQSwMEFAAGAAgAAAAhANMH&#10;OnXmAgAAigcAABAAAABkcnMvaW5rL2luazEueG1stFRLb9swDL4P2H8QtEMvUayHHTtB3Z5WYMAG&#10;DGsHbEfXUROjfgS20qT/fhQpuymaYpftQkt8fCQ/Ur68PjY1e7L9UHVtztVccmbbsltX7SbnP+9u&#10;RMbZ4Ip2XdRda3P+bAd+ffXxw2XVPjb1CiQDhHbwp6bO+da53SqKDofD/GDmXb+JtJQm+tI+fvvK&#10;r0LU2j5UbeUg5TCqyq519ug82Kpa57x0Rzn5A/Ztt+9LO5m9pi9fPFxflPam65vCTYjbom1tzdqi&#10;gbp/ceaed3CoIM/G9pw1FTQs9FzFaZx9XoKiOOb85L6HEgeopOHReczf/wHz5i2mL8vodJFyFkpa&#10;2ydfU4Scr97v/Xvf7WzvKvtCM5ESDM+spDvyQ0T1dujqvZ8NZ09FvQfKlJSwFiG3is4Q8hYPuPmn&#10;eMDLu3inxb2mJrR3ykMgbVqpcbSuaiwserObdswNAOzVt67H56CllkIuhErvVLoyapWYeZqYk1GE&#10;LR4x7/v9sJ3w7vuXfUXLxBp1dqjWbjuRLucy1tli4v2U9XPRW1tttu4v4aF5jJ/258xrxJVioZsf&#10;9iHnn/BBMowkBbYj2TJjSussnV3IC5FcyBmXXHM5k2zBvIxRGpAxnoXCT8IkqAzTIDVTKL1TIrzG&#10;gJfXo4/wQEvmrUZ4uBStSmRwXiCCiIU3C42WGCVcIMlMjRaPK5IQGi4YRCkFZQAknw7y+AqEwXJE&#10;RlCUyxAixHoPhYWBGxUQwsgz2KhLcMGs4TbFoVKNAT6rIhDSjdLDx8x3JNGX9BrJJLoIkQoJeMSH&#10;wdoktRIsgZaYsJBWoYi3mG5jRxQWOFV0o+mNAQkSIik6Daz7tjQaKBVNiAaYYAaaRYpnmhUBUTdU&#10;RYJUpFjlEhMsUUMyPbFmYd88gdRwjBo17hvOk6iFJQIvDwcfGDfI0NESM0kaALEH7x2difYxNHQ7&#10;GgNgCAzLEziLYbUgGzb36p89vUD4GV39AQAA//8DAFBLAwQUAAYACAAAACEAf5NilN4AAAAMAQAA&#10;DwAAAGRycy9kb3ducmV2LnhtbEyPwU7DMBBE70j8g7VI3KiTUlVtGqeCIFQhTgQ+wIm3SUS8jmy3&#10;DXw9mxO9rPQ0u7Mz+X6ygzijD70jBekiAYHUONNTq+Dr8/VhAyJETUYPjlDBDwbYF7c3uc6Mu9AH&#10;nqvYCjahkGkFXYxjJmVoOrQ6LNyIxNrReasjo2+l8frC5naQyyRZS6t74g+dHrHssPmuTlbBWzkt&#10;25hs3w/Vb1qGQ1o/09ErdX83vex4PO1ARJzi/wXMHTg/FBysdicyQQzMmxVvKnhcg5jl1cw18zYF&#10;WeTyukTx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U0&#10;dseKAQAALAMAAA4AAAAAAAAAAAAAAAAAPAIAAGRycy9lMm9Eb2MueG1sUEsBAi0AFAAGAAgAAAAh&#10;ANMHOnXmAgAAigcAABAAAAAAAAAAAAAAAAAA8gMAAGRycy9pbmsvaW5rMS54bWxQSwECLQAUAAYA&#10;CAAAACEAf5NilN4AAAAMAQAADwAAAAAAAAAAAAAAAAAGBwAAZHJzL2Rvd25yZXYueG1sUEsBAi0A&#10;FAAGAAgAAAAhAHkYvJ2/AAAAIQEAABkAAAAAAAAAAAAAAAAAEQgAAGRycy9fcmVscy9lMm9Eb2Mu&#10;eG1sLnJlbHNQSwUGAAAAAAYABgB4AQAABwkAAAAA&#10;">
                      <v:imagedata r:id="rId17" o:title=""/>
                    </v:shape>
                  </w:pict>
                </mc:Fallback>
              </mc:AlternateContent>
            </w:r>
            <w:r>
              <w:rPr>
                <w:noProof/>
                <w:sz w:val="22"/>
                <w:szCs w:val="22"/>
              </w:rPr>
              <mc:AlternateContent>
                <mc:Choice Requires="wpi">
                  <w:drawing>
                    <wp:anchor distT="0" distB="0" distL="114300" distR="114300" simplePos="0" relativeHeight="251666432" behindDoc="0" locked="0" layoutInCell="1" allowOverlap="1" wp14:anchorId="6A6A8F48" wp14:editId="500999A9">
                      <wp:simplePos x="0" y="0"/>
                      <wp:positionH relativeFrom="column">
                        <wp:posOffset>26005</wp:posOffset>
                      </wp:positionH>
                      <wp:positionV relativeFrom="paragraph">
                        <wp:posOffset>27100</wp:posOffset>
                      </wp:positionV>
                      <wp:extent cx="619560" cy="197280"/>
                      <wp:effectExtent l="38100" t="38100" r="0" b="31750"/>
                      <wp:wrapNone/>
                      <wp:docPr id="2"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619125" cy="196850"/>
                            </w14:xfrm>
                          </w14:contentPart>
                        </a:graphicData>
                      </a:graphic>
                    </wp:anchor>
                  </w:drawing>
                </mc:Choice>
                <mc:Fallback>
                  <w:pict>
                    <v:shape w14:anchorId="1A3DB094" id="Ink 2" o:spid="_x0000_s1026" type="#_x0000_t75" style="position:absolute;margin-left:1.45pt;margin-top:1.55pt;width:50pt;height:16.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rD6FAQAALAMAAA4AAABkcnMvZTJvRG9jLnhtbJxSy07DMBC8I/EP&#10;lu80D9FX1LQHKqQegB7gA4xjNxaxN1q7Tfl7NmlDWxBC6iXa9TjjmZ2dLfa2YjuF3oDLeTKIOVNO&#10;QmHcJudvr493E858EK4QFTiV80/l+WJ+ezNr6kylUEJVKGRE4nzW1DkvQ6izKPKyVFb4AdTKEagB&#10;rQjU4iYqUDTEbqsojeNR1AAWNYJU3tPp8gDyecevtZLhRWuvAqtyPh6OSF7oC6RiOh1y9t4VMY/m&#10;M5FtUNSlkUdJ4gpFVhhHAr6pliIItkXzi8oaieBBh4EEG4HWRqrODzlL4h/OVu6jdZXcyy1mElxQ&#10;LqwFhn52HXDNE7aiCTRPUFA6YhuAHxlpPP+HcRC9BLm1pOeQCKpKBFoHX5rac4aZKXKOqyI56Xe7&#10;h5ODNZ58Pe/WyNr7KWdOWJJEvlnaRtNbf778l5DoCP3Futdo2zxILNvnnHbgs/12cat9YJIOR8m0&#10;2w5JUDIdp5MO75kPDH13Nn16/CLn874Vdrbk8y8AAAD//wMAUEsDBBQABgAIAAAAIQDWjDxufwMA&#10;AEAJAAAQAAAAZHJzL2luay9pbmsxLnhtbLRVTW/TQBC9I/EfVsuhl2yyH04coqacqIQEEqIgwTEk&#10;S2M1tivbadp/z8y8tWtEEBe4rHdn3szOvHmbXL55LA/qITZtUVdr7aZWq1ht611R3a71l8/XZqlV&#10;222q3eZQV3Gtn2Kr31y9fHFZVHflYUWrogxVy7vysNb7rrtfzWan02l6CtO6uZ15a8PsXXX34b2+&#10;SlG7+KOoio6ubHvTtq66+NhxslWxW+tt92gHPOW+qY/NNg5utjTbZ0TXbLbxum7KTTdk3G+qKh5U&#10;tSmp7q9adU/3tCnontvYaFUW1LDxU5fl2fLtazJsHtd6dD5SiS1VUurZ+Zzf/kPO699zclnB54tc&#10;q1TSLj5wTTPhfPXn3j829X1suiI+0wxSkuNJbXEWfkBUE9v6cOTZaPWwORyJMmctySLd7WZnCPk9&#10;H3HzT/MRL3/MNy7uV2pSe2MeEmmDpPrRdkUZSejl/aCxrqXEbL7pGnkO3npr7MK4/LPLV8Gtsmy6&#10;yMJoFEnFfc7vzbHdD/m+N896Fc/AGjo7FbtuP5Bupzbzy8XA+5j1c9H7WNzuu7+Ep+YlftDPmdco&#10;klKpm0/xx1q/kgepJBIGaSd7nSlnF8p5v8wnFya7MMsLO6F3pY3TdmK8sspOsDrZJ5NxJpDHZIo/&#10;1pCTYGIKivDJRPaMYU4xgGLZlU4WLsCDmrMnCA43WdlTOEI4EgfPNUwIT2uQMuhMe1ziqCayi2Uu&#10;3rng0z1iQb1YjZfiOYri+vaQ0cwlGUH4RtrLBzcbog1GiUvG0PcrSDDiJCxVJ0Foc5Gq5nrhRdXA&#10;e0Gijj4D85tJuUHWuaw+dcnlpF7FEkxOlhzdp5Ux1jDXiKI5MsiJiaLYnw642kogtUiOniOU058S&#10;D+C65whsWrXksBwMO+hjkAn1zxNPTI0/QCaBzAXhIZCeRS5ngXwOJCQUOzyXRm5uMxMqMrFgftiH&#10;UV8gBJZM7MgZRkRZyYOVIKhWbHQSIWB4Boo0y9SspKPbBYKJ254HsfW5YAy9Ty5w0gLwiT1wj2cH&#10;5WJouB0WeCERdNULi28MwgXEDwGNkbn05EndJAQrUCgFQjBL9EyiIQBNliVJzwTl9kzgmMYOwVIg&#10;D8WkE2gm7Ulg3tPDE6OU8vGKlRlkpRGzkjLFZUEKdBYLg+hHnfdSDMXSnsbAUJHhL/+0w+8m/YVc&#10;/QQAAP//AwBQSwMEFAAGAAgAAAAhAAhP81fhAAAACwEAAA8AAABkcnMvZG93bnJldi54bWxMj0FL&#10;w0AQhe+C/2EZwYvY3caSappNkUpBpCBGL9622TEJzc6G7LaN/nonJ70MfLyZN+/l69F14oRDaD1p&#10;mM8UCKTK25ZqDR/v29t7ECEasqbzhBq+McC6uLzITWb9md7wVMZasAmFzGhoYuwzKUPVoDNh5nsk&#10;1r784ExkHGppB3Nmc9fJRKlUOtMSf2hMj5sGq0N5dBpulqpc/PS7bfV8kIvXl2TYfPql1tdX49OK&#10;x+MKRMQx/l3A1IHzQ8HB9v5INohOQ/LAixru5iAmVU28Z05TkEUu/3cof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zW6w+hQEAACwDAAAOAAAAAAAAAAAA&#10;AAAAADwCAABkcnMvZTJvRG9jLnhtbFBLAQItABQABgAIAAAAIQDWjDxufwMAAEAJAAAQAAAAAAAA&#10;AAAAAAAAAO0DAABkcnMvaW5rL2luazEueG1sUEsBAi0AFAAGAAgAAAAhAAhP81fhAAAACwEAAA8A&#10;AAAAAAAAAAAAAAAAmgcAAGRycy9kb3ducmV2LnhtbFBLAQItABQABgAIAAAAIQB5GLydvwAAACEB&#10;AAAZAAAAAAAAAAAAAAAAAKgIAABkcnMvX3JlbHMvZTJvRG9jLnhtbC5yZWxzUEsFBgAAAAAGAAYA&#10;eAEAAJ4JAAAAAA==&#10;">
                      <v:imagedata r:id="rId19" o:title=""/>
                    </v:shape>
                  </w:pict>
                </mc:Fallback>
              </mc:AlternateContent>
            </w:r>
          </w:p>
        </w:tc>
      </w:tr>
      <w:tr w:rsidR="006C5839" w:rsidRPr="00B67C96" w14:paraId="1FA2D296" w14:textId="77777777" w:rsidTr="34D2F05F">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5279999" w:rsidR="006C5839" w:rsidRPr="00B67C96" w:rsidRDefault="00C8601F" w:rsidP="00894563">
            <w:pPr>
              <w:rPr>
                <w:sz w:val="22"/>
                <w:szCs w:val="22"/>
              </w:rPr>
            </w:pPr>
            <w:r>
              <w:rPr>
                <w:sz w:val="22"/>
                <w:szCs w:val="22"/>
              </w:rPr>
              <w:t>17.06.20</w:t>
            </w:r>
          </w:p>
        </w:tc>
      </w:tr>
    </w:tbl>
    <w:p w14:paraId="31B974F1" w14:textId="12997214" w:rsidR="003F6445" w:rsidRPr="00537DED" w:rsidRDefault="003F6445" w:rsidP="006C5839">
      <w:pPr>
        <w:pStyle w:val="Heading4"/>
        <w:numPr>
          <w:ilvl w:val="0"/>
          <w:numId w:val="0"/>
        </w:numPr>
        <w:rPr>
          <w:sz w:val="22"/>
        </w:rPr>
      </w:pPr>
    </w:p>
    <w:sectPr w:rsidR="003F6445" w:rsidRPr="00537DED" w:rsidSect="001C3B80">
      <w:footerReference w:type="default" r:id="rId20"/>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838BBF" w14:textId="77777777" w:rsidR="00D668B7" w:rsidRDefault="00D668B7" w:rsidP="008E0A3C">
      <w:r>
        <w:separator/>
      </w:r>
    </w:p>
  </w:endnote>
  <w:endnote w:type="continuationSeparator" w:id="0">
    <w:p w14:paraId="2C3907CB" w14:textId="77777777" w:rsidR="00D668B7" w:rsidRDefault="00D668B7"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7L+dwIAAFkFAAAOAAAAZHJzL2Uyb0RvYy54bWysVMFu2zAMvQ/YPwi6r06ypF2COkXWosOA&#10;oi2WDj0rstQYk0RNUmJnX19SdtKs26XDLjZFPlLkI6nzi9YatlUh1uBKPjwZcKachKp2TyX//nD9&#10;4RNnMQlXCQNOlXynIr+Yv3933viZGsEaTKUCwyAuzhpf8nVKflYUUa6VFfEEvHJo1BCsSHgMT0UV&#10;RIPRrSlGg8Fp0UCofACpYkTtVWfk8xxfayXTndZRJWZKjrml/A35u6JvMT8Xs6cg/LqWfRriH7Kw&#10;onZ46SHUlUiCbUL9RyhbywARdDqRYAvQupYq14DVDAevqlmuhVe5FiQn+gNN8f+Flbfb+8DqquRT&#10;zpyw2KIH1Sb2GVo2JXYaH2cIWnqEpRbV2OW9PqKSim51sPTHchjakefdgVsKJsnpbDiaTCecSbR9&#10;HI9GpxMKU7x4+xDTFwWWkVDygL3LlIrtTUwddA+hyxxc18bk/hn3mwJjdhqVB6D3pkK6hLOUdkaR&#10;l3HflEYCct6kyKOnLk1gW4FDI6RULuWSc1xEE0rj3W9x7PHk2mX1FueDR74ZXDo429pByCy9Srv6&#10;sU9Zd3ik+qhuElO7avsGr6DaYX8DdPsRvbyusQk3IqZ7EXAhsKW45OkOP9pAU3LoJc7WEH79TU94&#10;nFO0ctbggpU8/tyIoDgzXx1O8HQ4HtNG5sN4cjbCQzi2rI4tbmMvAdsxxOfEyywSPpm9qAPYR3wL&#10;FnQrmoSTeHfJ0168TN3a41si1WKRQbiDXqQbt/SSQhO9NGIP7aMIvp/DhBN8C/tVFLNX49hhydPB&#10;YpNA13lWieCO1Z543N887f1bQw/E8TmjXl7E+TMAAAD//wMAUEsDBBQABgAIAAAAIQC5Ktlr3AAA&#10;AAgBAAAPAAAAZHJzL2Rvd25yZXYueG1sTI/BTsMwEETvSPyDtUjcWrslrmiIUyEQVxAFKvXmxtsk&#10;Il5HsduEv2c50eNoRjNvis3kO3HGIbaBDCzmCgRSFVxLtYHPj5fZPYiYLDnbBUIDPxhhU15fFTZ3&#10;YaR3PG9TLbiEYm4NNCn1uZSxatDbOA89EnvHMHibWA61dIMdudx3cqnUSnrbEi80tsenBqvv7ckb&#10;+Ho97neZequfve7HMClJfi2Nub2ZHh9AJJzSfxj+8BkdSmY6hBO5KDoDs4W+46gBvQLB/lJnGYgD&#10;67UGWRby8kD5CwAA//8DAFBLAQItABQABgAIAAAAIQC2gziS/gAAAOEBAAATAAAAAAAAAAAAAAAA&#10;AAAAAABbQ29udGVudF9UeXBlc10ueG1sUEsBAi0AFAAGAAgAAAAhADj9If/WAAAAlAEAAAsAAAAA&#10;AAAAAAAAAAAALwEAAF9yZWxzLy5yZWxzUEsBAi0AFAAGAAgAAAAhACansv53AgAAWQUAAA4AAAAA&#10;AAAAAAAAAAAALgIAAGRycy9lMm9Eb2MueG1sUEsBAi0AFAAGAAgAAAAhALkq2WvcAAAACAEAAA8A&#10;AAAAAAAAAAAAAAAA0QQAAGRycy9kb3ducmV2LnhtbFBLBQYAAAAABAAEAPMAAADaBQAAAAA=&#10;">
              <v:textbox>
                <w:txbxContent>
                  <w:p w:rsidRPr="00AC4C62" w:rsidR="003C5EC9" w:rsidP="003C5EC9" w:rsidRDefault="003C5EC9" w14:paraId="68278B0D"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500E6B1B"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b6dQIAAGAFAAAOAAAAZHJzL2Uyb0RvYy54bWysVEtvGjEQvlfqf7B8bxYiKA1iiShRqkpR&#10;EoVUORuvHVa1Pa49sEt/fcfehdC0l1S9eGfnPd88ZpetNWynQqzBlXx4NuBMOQlV7Z5L/u3x+sMn&#10;ziIKVwkDTpV8ryK/nL9/N2v8VJ3DBkylAiMnLk4bX/INop8WRZQbZUU8A68cCTUEK5B+w3NRBdGQ&#10;d2uK88HgY9FAqHwAqWIk7lUn5PPsX2sl8U7rqJCZklNumN+Q33V6i/lMTJ+D8Jta9mmIf8jCitpR&#10;0KOrK4GCbUP9hytbywARNJ5JsAVoXUuVa6BqhoNX1aw2wqtcC4ET/RGm+P/cytvdfWB1VfIJZ05Y&#10;atGjapF9hpZNEjqNj1NSWnlSw5bY1OUDPxIzFd3qYNOXymEkJ5z3R2yTM5mMJsPz8cWYM0my0XhC&#10;zUtuihdrHyJ+UWBZIkoeqHcZUrG7idipHlRSMAfXtTG5f8b9xiCfHUflAeitUyFdwpnCvVHJyrgH&#10;pQmAnHdi5NFTSxPYTtDQCCmVw1xy9kvaSUtT7LcY9vrJtMvqLcZHixwZHB6Nbe0gZJRepV19P6Ss&#10;O32C+qTuRGK7bnPnj/1cQ7WnNgfo1iR6eV1TL25ExHsRaC+os7TreEePNtCUHHqKsw2En3/jJ30a&#10;V5Jy1tCelTz+2IqgODNfHQ3yxXA0SouZf/JccBZOJetTidvaJVBXhnRVvMwkGQc0B1IHsE90EhYp&#10;KomEkxS75Hggl9htP50UqRaLrESr6AXeuJWXyXVCOU3aY/skgu/HEWmQb+GwkWL6aio73WTpYLFF&#10;0HUe2YRzh2qPP61xHvr+5KQ7cfqftV4O4/wXAAAA//8DAFBLAwQUAAYACAAAACEAdAQlst0AAAAJ&#10;AQAADwAAAGRycy9kb3ducmV2LnhtbEyPy07DMBBF90j8gzVI7KidqqVtiFMhEFsQ5SGxm8bTJCIe&#10;R7HbhL9nuoLl6FzdObfYTr5TJxpiG9hCNjOgiKvgWq4tvL893axBxYTssAtMFn4owra8vCgwd2Hk&#10;VzrtUq2khGOOFpqU+lzrWDXkMc5CTyzsEAaPSc6h1m7AUcp9p+fG3GqPLcuHBnt6aKj63h29hY/n&#10;w9fnwrzUj37Zj2Eymv1GW3t9Nd3fgUo0pb8wnPVFHUpx2ocju6g6C6tFNpeohaUsOHOTmQ2ovZDV&#10;GnRZ6P8Lyl8AAAD//wMAUEsBAi0AFAAGAAgAAAAhALaDOJL+AAAA4QEAABMAAAAAAAAAAAAAAAAA&#10;AAAAAFtDb250ZW50X1R5cGVzXS54bWxQSwECLQAUAAYACAAAACEAOP0h/9YAAACUAQAACwAAAAAA&#10;AAAAAAAAAAAvAQAAX3JlbHMvLnJlbHNQSwECLQAUAAYACAAAACEAcN2m+nUCAABgBQAADgAAAAAA&#10;AAAAAAAAAAAuAgAAZHJzL2Uyb0RvYy54bWxQSwECLQAUAAYACAAAACEAdAQlst0AAAAJAQAADwAA&#10;AAAAAAAAAAAAAADPBAAAZHJzL2Rvd25yZXYueG1sUEsFBgAAAAAEAAQA8wAAANkFAAAAAA==&#10;" w14:anchorId="6C301878">
              <v:textbox>
                <w:txbxContent>
                  <w:p w:rsidRPr="00AA1803" w:rsidR="003C5EC9" w:rsidP="003C5EC9" w:rsidRDefault="003C5EC9" w14:paraId="542FCE8A"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1D549" w14:textId="77777777" w:rsidR="00D668B7" w:rsidRDefault="00D668B7" w:rsidP="008E0A3C">
      <w:r>
        <w:separator/>
      </w:r>
    </w:p>
  </w:footnote>
  <w:footnote w:type="continuationSeparator" w:id="0">
    <w:p w14:paraId="3ADDE70B" w14:textId="77777777" w:rsidR="00D668B7" w:rsidRDefault="00D668B7"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FCE59CC"/>
    <w:multiLevelType w:val="hybridMultilevel"/>
    <w:tmpl w:val="81121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36A7E"/>
    <w:rsid w:val="00142928"/>
    <w:rsid w:val="0016779F"/>
    <w:rsid w:val="0017080C"/>
    <w:rsid w:val="00183F02"/>
    <w:rsid w:val="00187CFD"/>
    <w:rsid w:val="001C3B80"/>
    <w:rsid w:val="00217621"/>
    <w:rsid w:val="00233731"/>
    <w:rsid w:val="002629D2"/>
    <w:rsid w:val="002B66CA"/>
    <w:rsid w:val="002C2217"/>
    <w:rsid w:val="002F4998"/>
    <w:rsid w:val="003353F5"/>
    <w:rsid w:val="00377F75"/>
    <w:rsid w:val="003C5EC9"/>
    <w:rsid w:val="003F6445"/>
    <w:rsid w:val="00422019"/>
    <w:rsid w:val="00441B43"/>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1538"/>
    <w:rsid w:val="006A49D8"/>
    <w:rsid w:val="006C5839"/>
    <w:rsid w:val="006C624A"/>
    <w:rsid w:val="006D4C93"/>
    <w:rsid w:val="006E143C"/>
    <w:rsid w:val="006F2B57"/>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294D"/>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8601F"/>
    <w:rsid w:val="00CC5852"/>
    <w:rsid w:val="00CD3CD3"/>
    <w:rsid w:val="00CF5D17"/>
    <w:rsid w:val="00D22E22"/>
    <w:rsid w:val="00D22E93"/>
    <w:rsid w:val="00D2375B"/>
    <w:rsid w:val="00D668B7"/>
    <w:rsid w:val="00D83454"/>
    <w:rsid w:val="00D9617C"/>
    <w:rsid w:val="00DD12D7"/>
    <w:rsid w:val="00DD4A49"/>
    <w:rsid w:val="00DF1CF1"/>
    <w:rsid w:val="00E23BCA"/>
    <w:rsid w:val="00E42391"/>
    <w:rsid w:val="00E5162B"/>
    <w:rsid w:val="00E51AA9"/>
    <w:rsid w:val="00E71B21"/>
    <w:rsid w:val="00E906DC"/>
    <w:rsid w:val="00EB07B8"/>
    <w:rsid w:val="00EB68C1"/>
    <w:rsid w:val="00F03540"/>
    <w:rsid w:val="00F05C38"/>
    <w:rsid w:val="00F11383"/>
    <w:rsid w:val="00F174CD"/>
    <w:rsid w:val="00F227B6"/>
    <w:rsid w:val="00F46481"/>
    <w:rsid w:val="00F620F2"/>
    <w:rsid w:val="00F72ED1"/>
    <w:rsid w:val="00FC6758"/>
    <w:rsid w:val="34D2F0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16478671">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69687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6T20:28:21.142"/>
    </inkml:context>
    <inkml:brush xml:id="br0">
      <inkml:brushProperty name="width" value="0.025" units="cm"/>
      <inkml:brushProperty name="height" value="0.025" units="cm"/>
    </inkml:brush>
  </inkml:definitions>
  <inkml:trace contextRef="#ctx0" brushRef="#br0">14 271 3748,'-1'-8'2228,"-1"0"4299,2 4 4907,-3 10-11231,2-1 0,-1 1 0,0 0 0,1 0 0,0 0 0,1 0 0,0 1 0,0 8 0,6 54-419,-5-61 314,23 225 291,-21-214-306,-2-14 27,0-13-46,-2-17-16,-7-37 1,1 10-125,1-8-70,-8-128-263,14 186 329,1 2-11,1 0 89,0 1 0,0-1 0,0 1 0,0 0 0,-1-1 1,1 1-1,0 0 0,-1 0 0,1 0 0,-1 1 0,1-1 0,-1 0 0,0 0 1,1 1-1,1 2 0,22 31 28,-16-22 10,55 81 71,14 20-83,-57-86-20,47 47 0,-66-72 18,1 0 0,0 0 0,0 0 0,0-1 0,1 1 0,-1-1 0,1 0 0,-1 0 0,1 0 0,0 0 0,0-1 0,-1 0 1,1 1-1,5 0 0,-6-6 42,-1-2-33,0 0 0,-1-1 0,0 1 1,0 0-1,-1-1 0,0 1 0,0-1 1,-1-8-1,-12-59-61,5 34-50,-20-154 288,17 113-7356,9 71 3928,2 9-987,-1 1-3746,1 20 3949</inkml:trace>
  <inkml:trace contextRef="#ctx0" brushRef="#br0" timeOffset="2020.79">642 411 3587,'-1'-2'3433,"-3"-5"132,1-1-191,-1 1 0,-1-1 1,-9-13-1,13 19-3288,-1 1-1,1 0 1,0-1 0,-1 1-1,1 0 1,-1-1-1,1 1 1,-1 0 0,0 0-1,1 0 1,-1 0-1,0 1 1,0-1 0,0 0-1,0 1 1,1-1-1,-1 1 1,0 0 0,0 0-1,0 0 1,0 0-1,0 0 1,0 0 0,-2 0-1,1 1-104,0 0 0,1 1 0,-1-1 0,0 1 0,1-1 0,-1 1-1,1 0 1,0 0 0,0 0 0,-1 0 0,1 0 0,0 0 0,1 1 0,-1-1 0,0 0 0,1 1-1,-1 0 1,0 2 0,-2 5 14,0 0 0,0-1-1,-3 20 1,5-17 27,0-1 1,1 1-1,0 20 0,1-29-14,0 1 1,1-1-1,-1 0 0,1 1 0,-1-1 0,1 0 0,0 0 0,0 1 0,1-1 0,-1 0 0,1 0 0,-1 0 0,1-1 0,0 1 0,0 0 1,0-1-1,4 4 0,-5-5-4,0 0 1,0-1 0,0 1 0,0 0 0,0-1-1,0 1 1,0-1 0,0 0 0,0 1 0,0-1-1,0 0 1,0 0 0,0 1 0,0-1 0,0 0-1,0 0 1,0 0 0,0 0 0,0 0 0,0-1-1,2 1 1,-2-1 3,1 0 0,0 0 0,-1 1 0,1-1 1,-1-1-1,1 1 0,-1 0 0,0 0 0,1 0 0,-1-1 0,2-1 0,1-4 17,0 1-1,0-1 1,-1 1 0,5-14-1,-3 5-56,0-1 0,-1 0 0,0 1 0,-1-1 0,0-20 0,-3 34-69,0 2 5,2 3 5,1 5 63,0 0 0,0 0 0,0 0 0,2 16 0,-3-11 47,8 22 0,-8-31-9,-1 0-1,1 0 0,0-1 0,0 1 1,1-1-1,-1 1 0,1-1 0,-1 0 0,1 0 1,3 3-1,-4-5-2,-1 0 1,0 0 0,1 0-1,-1 0 1,1-1-1,-1 1 1,1 0 0,0-1-1,-1 1 1,1-1-1,0 1 1,-1-1-1,1 0 1,0 0 0,-1 0-1,1 0 1,0 0-1,2 0 1,-1-1 8,0 0 0,0 0 1,0 0-1,-1 0 0,1 0 0,0-1 0,-1 1 1,1-1-1,3-3 0,2-2 17,-1 0 1,0-1-1,-1 1 1,0-1-1,6-11 1,35-77-63,-34 66-245,24-41 0,-35 69 226,0 0 0,-1 0 0,1 0-1,0 0 1,1 0 0,-1 0 0,2-2-1,-4 4 51,1 0-8,0 0 0,-1 0 0,1 1-1,-1-1 1,1 0 0,-1 0 0,1 0 0,-1 0-1,1 0 1,-1 1 0,1-1 0,-1 0 0,1 1-1,-1-1 1,1 0 0,-1 1 0,1-1 0,-1 0-1,0 1 1,1-1 0,-1 1 0,0-1 0,1 1-1,-1 0 1,3 3 6,-2 1-1,1 0 1,0 0-1,-1 0 1,0 0-1,0 0 1,0 0-1,-1 0 0,0 0 1,0 10-1,0-10 13,-2 31 106,0-1 0,-13 58 1,-25 67 140,37-148-234,0-1 0,1 1 1,-1 21-1,3-31-36,0-2 15,0 0 0,0 1 0,1-1 0,-1 0 0,0 0 0,1 0 0,-1 0 0,0 0 0,1 0 0,-1 0 0,0 0 0,0 0 0,1 0 0,-1 0 0,0 0 0,1 0 0,-1 0 0,0 0 0,1 0 0,-1 0 0,0-1 0,0 1 0,1 0 0,-1 0 0,0 0 0,0 0 0,1 0 0,-1-1 0,0 1 0,0 0 0,1 0 0,-1-1 0,0 1 0,0 0 0,0-1 0,8-7 173,13-19-74,-2-2 0,22-45 0,-22 40-145,40-75-177,49-87-166,-107 194 380,0 0-27,0 0 1,0 0 0,1 0-1,-1 0 1,0 0 0,1 1 0,-1-1-1,1 0 1,0 1 0,0-1-1,-1 1 1,1-1 0,0 1-1,3-2 1,-4 4 26,-1-1-1,1 0 0,-1 1 1,1-1-1,-1 1 0,1-1 1,-1 1-1,0-1 0,1 1 1,-1 0-1,0-1 1,1 1-1,-1-1 0,0 1 1,0 0-1,0-1 0,1 2 1,1 10-35,-1 0 1,1 0 0,-2 0-1,0 1 1,-1 11-1,-1 10 85,2-28-23,0 0 1,1 0 0,-1 0 0,1 0 0,0 0 0,4 10 0,-5-15-14,1 0 1,0-1-1,0 1 1,0 0 0,0 0-1,0-1 1,0 1-1,0-1 1,0 1-1,0-1 1,0 1-1,0-1 1,0 0 0,1 0-1,-1 1 1,0-1-1,0 0 1,0 0-1,0 0 1,1 0 0,-1 0-1,0 0 1,1-1-1,8-3 34,-1 1 0,0-2 0,0 0 0,-1 0 0,1 0 0,9-9 0,-11 8-79,-1 1 0,2 0 1,-1 0-1,1 1 0,-1-1 0,1 2 0,0-1 1,16-3-1,-23 6 28,0 1 0,1 0 0,-1 0 0,0 0 0,1 0 0,-1 0 0,0 0 0,1 0 0,-1 0 0,0 1 0,1-1 0,-1 0 0,0 1 0,0-1 0,1 1 0,-1-1 0,0 1 0,0 0 0,0-1 0,0 1 0,0 0 0,0 0 0,0 0 0,0 0 0,0 0 1,0 0-1,0 0 0,-1 0 0,1 0 0,0 0 0,-1 1 0,1-1 0,-1 0 0,1 0 0,-1 1 0,0-1 0,1 2 0,0 6 21,0 0 0,0-1 1,-1 1-1,-1 14 1,0-12 8,1 1 53,-2 0 0,1-1 0,-1 1-1,-7 22 1,8-33 32,1-1-27,0 0 5,0 0-21,0 0-21,2 0-33,0-1 0,1 0 0,-1 1 0,0-1 0,0 0 0,0 0 0,0-1-1,0 1 1,0 0 0,-1-1 0,1 1 0,0-1 0,1-2 0,7-4 1,82-60 26,-76 57-72,1 1 0,1 0 1,32-12-1,-50 22 28,2-1-11,0 1-1,0-1 1,-1 0-1,1 1 0,0 0 1,0-1-1,0 1 1,0 0-1,0 0 0,0 0 1,0 0-1,0 0 1,0 0-1,0 1 0,2 0 1,-3-1 29,0 1 0,0-1-1,0 1 1,0 0 0,0-1 0,0 1 0,0 0 0,0-1 0,0 1-1,0 0 1,0 0 0,-1 0 0,1 0 0,0 0 0,-1 0-1,1 0 1,-1 0 0,1 0 0,0 2 0,0 0 81,0-1 37,-1-2-23,0 0 12,0 0-17,0 0-15,13-15-177,-11 13-5,13 0-251,6 7-209,-4 0 1001,28 3 1,-40-8-997,1 0-1,-1 0 1,1 0-1,-1 0 1,8-2-1,-10 1-4023,0 2-2406,1 2 5013,-3-2 433,0 0-3974</inkml:trace>
  <inkml:trace contextRef="#ctx0" brushRef="#br0" timeOffset="2502.94">1302 20 19218,'-10'11'5349,"10"-11"-1281,0 0-4004,-8 10-448,8-10-4581,2-10-448,-2 10-320,-5-18-193,0 6-160</inkml:trace>
  <inkml:trace contextRef="#ctx0" brushRef="#br0" timeOffset="4990.75">2175 275 3427,'0'0'2125,"0"0"170,0 0 902,0 9-1349,1 35 5381,2 1-3319,13 88-1916,-10-95-2582,-5-36 546,-1-2 351,-3-21 999,-18-48-94,14 49-1248,1 0-1,1-1 0,0 0 1,-1-21-1,5 32 12,0-2-8,1 0 0,2-20-1,-2 27 9,1 0 0,1 1 0,-1-1 0,1 0 0,0 1 0,0-1 0,0 1 0,0-1 0,6-6 0,-7 9-8,1 0-1,0 0 1,0-1-1,-1 1 0,1 0 1,1 0-1,-1 1 1,0-1-1,0 0 1,1 1-1,-1-1 1,1 1-1,-1 0 1,1 0-1,-1 0 0,1 0 1,0 0-1,-1 1 1,1-1-1,0 1 1,3 0-1,-2 2-43,-1 4 78,0 0 0,0 0 0,-1 0-1,0 0 1,0 1 0,-1-1 0,1 0-1,-1 1 1,-1-1 0,1 1 0,-1 0-1,-1 10 1,0-2 72,-1 0 0,-1 0 0,0-1 0,-9 26 1,9-35 43,-1 6 13,5-10 51,4-4 173,-3 1-372,1 1 0,-1-1 0,1 1 0,-1-1 1,1 1-1,0 0 0,-1 0 0,1 1 0,0-1 1,0 0-1,-1 1 0,1 0 0,0-1 1,0 1-1,0 1 0,0-1 0,0 0 0,-1 1 1,1-1-1,5 2 0,-4 0-2,-1-1 0,1 0 1,0 1-1,-1 0 0,1 0 0,-1 0 1,1 1-1,-1-1 0,0 1 0,0 0 1,0-1-1,0 1 0,-1 1 0,3 2 1,-2 0-13,0 1 0,0-1 0,-1 0 0,0 1 0,-1-1 0,1 1 0,-1 0 0,0 0 0,-1-1 0,0 1 0,0 0 0,0 0 0,-1-1 0,-2 14 0,1-13-2,0 0-1,0 0 0,0 0 1,-1-1-1,1 1 0,-2-1 1,1 0-1,-1 0 0,0 0 1,0 0-1,0 0 0,-1-1 1,0 0-1,-6 5 0,8-8 80,0-1 0,-1 1 0,1-1 0,0 1 0,0-1 0,-1 0-1,1 0 1,-1-1 0,1 1 0,-1-1 0,1 0 0,-5 0 0,7 0-107,0 0-1,-1 0 1,1 0 0,0 0 0,-1-1 0,1 1-1,0-1 1,-1 1 0,1-1 0,0 1-1,0-1 1,0 0 0,0 0 0,-2-1 0,2 1-178,1 1 0,-1-1 1,0 0-1,1 0 1,-1 0-1,1 0 1,0 0-1,-1 0 1,1 0-1,0 0 0,-1 0 1,1 0-1,0 0 1,0 0-1,0 0 1,0 0-1,0-1 1,0 1-1,0 0 0,1 0 1,-1-1-1,2-4-1331,0 0 0,0 0-1,0 1 1,1-1 0,0 0-1,3-4 1,4-7-1753,6-14-1786</inkml:trace>
  <inkml:trace contextRef="#ctx0" brushRef="#br0" timeOffset="7083.42">2678 451 1698,'0'0'2012,"-2"0"-320,-6 0-207,7 0 111,-1-2 240,-12-15 4755,11 12-4619,-1 0-1,0 0 0,-8-6 1,11 9-1753,-1 1 0,0 0 0,0-1 0,0 1 0,0 0-1,0 0 1,0 1 0,0-1 0,0 0 0,-1 1 0,1-1 0,0 1 0,0 0 0,-4-1 0,2 2-221,0-1-1,0 1 1,0-1 0,0 1 0,0 1 0,0-1-1,0 0 1,0 1 0,1 0 0,-1 0-1,1 0 1,-1 0 0,1 1 0,0-1-1,-1 1 1,1 0 0,1 0 0,-1 0-1,0 0 1,1 0 0,0 1 0,-3 4 0,2-3-80,0 0 0,1 0 0,0 0 0,0 1 0,0-1 0,1 1 0,0-1 1,0 1-1,0-1 0,0 1 0,1 0 0,0 0 0,1-1 0,-1 1 0,2 8 1,-2-14 85,0 1 0,1-1-1,-1 0 1,0 1 0,0-1 0,0 0 0,0 1 0,0-1 0,0 0 0,0 1 0,1-1 0,-1 0 0,0 1 0,0-1 0,0 0 0,1 1 0,-1-1 0,0 0 0,0 0 0,1 0 0,-1 1 0,0-1 0,1 0 0,-1 0 0,0 0-1,1 0 1,-1 1 0,0-1 0,1 0 0,-1 0 0,0 0 0,1 0 0,-1 0 0,0 0 0,1 0 0,-1 0 0,1 0 0,-1 0 0,0 0 0,1 0 0,-1 0 0,0 0 0,1 0 0,-1-1 0,0 1 0,1 0 0,-1 0 0,0 0 0,0-1-1,1 1 1,-1 0 0,0 0 0,1 0 0,-1-1 0,0 1 0,1-1 0,13-16 449,-9 7-244,0-1 0,4-14 0,-2 7-98,14-29-1,-21 47-111,0 0-1,0-1 1,0 1-1,1 0 0,-1-1 1,0 1-1,0 0 0,0 0 1,0-1-1,1 1 1,-1 0-1,0 0 0,0 0 1,1-1-1,-1 1 1,0 0-1,0 0 0,1 0 1,-1 0-1,0-1 0,1 1 1,-1 0-1,0 0 1,0 0-1,1 0 0,-1 0 1,0 0-1,1 0 0,-1 0 1,0 0-1,1 0 1,-1 0-1,11 9-36,11 27 15,-11-16 52,-9-17-16,1 0 1,-1 0-1,1 0 1,0 0-1,-1 0 1,1-1-1,1 1 1,-1-1-1,0 1 1,1-1-1,5 2 1,-7-3-15,0-1 1,0 1-1,0-1 1,0 1-1,0-1 1,0 0-1,0 0 1,0 0-1,0 0 1,0-1-1,0 1 1,0 0-1,0-1 1,0 1-1,0-1 1,0 0-1,0 0 1,0 0-1,0 0 1,0 0-1,-1 0 0,1 0 1,2-3-1,6-6-35,-1-1 0,0 0 0,0 0-1,-1-1 1,-1 0 0,8-15-1,-13 23 67,6-5 29,-6 7-48,-1 2-7,-1 0 1,1 0 0,-1 0 0,1 0 0,-1 0 0,1 0 0,0 0-1,-1 0 1,1 0 0,-1 0 0,1 0 0,-1 0 0,1 1-1,0-1 1,-1 0 0,1 0 0,-1 1 0,1-1 0,-1 0-1,1 1 1,-1-1 0,1 0 0,-1 1 0,0-1 0,1 1-1,-1-1 1,0 1 0,1-1 0,-1 1 0,1 0 0,9 12 37,48 72 209,-48-75-225,3 0-47,-12-10 17,-1 0 1,0 0-1,1 1 0,-1-1 0,1 0 1,-1 0-1,0 0 0,1 0 0,-1 0 0,1 0 1,-1 0-1,1 0 0,-1 0 0,1 0 1,-1 0-1,0 0 0,1 0 0,-1-1 1,1 1-1,-1 0 0,0 0 0,1 0 1,-1-1-1,0 1 0,1 0 0,-1 0 1,0-1-1,1 1 0,-1 0 0,0-1 1,1 1-1,-1 0 0,0-1 0,0 1 1,1 0-1,-1-1 0,0 1 0,0-1 1,0 1-1,0 0 0,0-1 0,0 1 0,1-1 1,-1 0-1,3-24-83,-2 18 76,0-2-20,-1 6 24,0 0-1,1 0 1,-1 0 0,1 0-1,0-1 1,0 1 0,0 0 0,1 0-1,-1 1 1,1-1 0,-1 0-1,1 0 1,4-4 0,-5 6 18,1 0 0,-1-1 0,1 1 1,0 0-1,0 0 0,0 0 0,0 0 1,0 1-1,0-1 0,0 0 1,0 1-1,0-1 0,0 1 0,0 0 1,0 0-1,0 0 0,1 0 0,-1 0 1,3 1-1,1-1-1,48 7 6,-48-7-36,1 0 0,-1-1 0,1 0 1,-1-1-1,1 1 0,-1-1 0,0 0 1,0-1-1,10-5 0,-10 6 22,-1-1-1,0 1 1,1 0 0,0 0-1,-1 1 1,1 0-1,8-1 1,-12 2 12,0 0 1,0 0-1,0 0 1,0 0-1,0 1 0,0-1 1,0 1-1,0-1 0,0 1 1,0 0-1,0 0 0,0 0 1,0 0-1,0 0 0,-1 0 1,1 0-1,0 1 1,-1-1-1,1 1 0,-1-1 1,0 1-1,1-1 0,1 4 1,5 10 153,9 24-1,-8-18-187,-9-20 14,0-1 0,1 1 0,-1-1-1,0 1 1,0-1 0,1 1 0,-1-1 0,0 1 0,1-1 0,-1 1 0,0-1 0,1 0 0,-1 1 0,1-1 0,-1 0 0,1 1 0,0 0-1,4-5-178,0-14 58,-4 11 120,1 0-1,0 1 1,0-1 0,0 0-1,1 1 1,0-1 0,6-8-1,-6 12 24,14-8-25,-11 10 0,-3 2 17,-1-1 6,0 0 0,0 0 0,0 0 0,0 1 0,0-1 1,1 1-1,-1-1 0,0 1 0,0 0 0,0 0 0,-1 0 0,4 1 1,24 19 79,-10-7-52,-15-10-26,-3-3-20,0 0 0,0 0 0,0-1 0,1 1 0,-1 0 0,0-1 0,0 1 0,0-1 0,0 1 0,1-1-1,-1 1 1,0-1 0,0 0 0,1 0 0,-1 0 0,0 1 0,1-1 0,-1-1 0,0 1 0,2 0-1,10-2-21,3-10 47,-6 3-9,-2 2 12,0 0 0,11-7-1,-16 12-19,0 0 1,1 1-1,-1-1 0,0 1 0,0 0 0,1 0 0,-1 0 0,1 0 0,-1 1 0,8-1 0,-6 0-5,-3 1 2,-1 0 0,1 0 0,0 0 0,0 0 0,-1 1 0,1-1 0,0 0 0,0 1 0,-1 0 0,1-1 0,2 2 0,6 0 5,0 0 1,-1-1-1,1 0 1,0-1-1,0 0 1,16-2-1,13 0 2,-31 2-33,0-1 0,0 1-1,11-3 1,-17 2-28,-1-1 15,5-4 22,-7 5 85,-2 1-54,-5 11 72,6-7-88,1-3 9,0 0 1,0 1-1,1-1 0,-1 0 0,0 1 0,1-1 1,-1 1-1,1-1 0,0 1 0,-1-1 0,1 1 1,0-1-1,0 1 0,0 0 0,0-1 1,1 3-1,-2-3-12,1 0 0,0 0 0,0-1-1,0 1 1,0 0 0,1 0 0,-1 0 0,0-1 0,0 1 0,0 0 0,1 0 0,-1-1 0,0 1 0,1 0-1,0 1 1,-1-2-4,0 0-1,1 0 1,-1 0-1,0 0 0,1 0 1,-1 0-1,0 0 1,0 0-1,1 0 0,-1 0 1,0-1-1,1 1 1,-1 0-1,0 0 0,0 0 1,1 0-1,-1 0 1,0-1-1,0 1 0,1 0 1,-1 0-1,0 0 1,0-1-1,1 1 0,-1 0 1,0 0-1,0-1 1,0 1-1,0 0 0,0-1 1,0 1-1,1 0 1,-1-1-1,0 0-7,1 0 0,-1 1 0,0-1 0,0 0 0,1 0-1,-1 0 1,0 0 0,0 0 0,0 0 0,0 0 0,0 0 0,0 0 0,0 0 0,0-1 0,0 2 26,-1-1-1,1 1 1,0-1 0,0 1 0,0-1 0,0 1 0,0-1 0,0 1 0,0-1 0,0 1 0,0-1 0,0 1 0,0-1 0,0 1 0,1 0 0,-1-1 0,0 1 0,0-1 0,0 1 0,1-1 0,-1 1 0,0-1 0,1 1 0,-1 0 0,0-1 0,1 1 0,0-1-1,5-3 114,-4 3 5,-1 3-16,3 2-131,0-1 0,1 0 0,-1 1-1,0-2 1,1 1 0,0-1-1,0 1 1,8 2 0,6 0 370,21 3 1,-1 0-2083,-3 4-3495,-34-11 3932,1 0-1,-1 0 0,0 1 1,0-1-1,0 1 1,0 0-1,2 1 1,-4-3 1141,0 1 1,0-1 0,0 0-1,1 0 1,-1 0-1,0 0 1,0 1 0,0-1-1,0 0 1,0 0 0,0 0-1,0 0 1,0 1 0,0-1-1,0 0 1,0 0-1,0 0 1,0 1 0,0-1-1,0 0 1,0 0 0,0 0-1,0 0 1,0 1 0,0-1-1,0 0 1,0 0-1,0 0 1,-1 0 0,1 1-1,0-1 1,0 0 0,0 0-1,0 0 1,0 0 0,-1 1-1,-9 22-5596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7T17:31:53.753"/>
    </inkml:context>
    <inkml:brush xml:id="br0">
      <inkml:brushProperty name="width" value="0.04286" units="cm"/>
      <inkml:brushProperty name="height" value="0.04286" units="cm"/>
    </inkml:brush>
  </inkml:definitions>
  <inkml:trace contextRef="#ctx0" brushRef="#br0">0 98 12287,'0'-5'0,"0"2"0,0 6 0,0 4 0,0 3 0,4 4 0,-1 4 0,5 0 0,3 2 0,2 1 0,2 3 0,5-2 0,3-1 0,2 0 0,3-6 0,9 3 0,3-4 0,7-1 0,1-8 0,6 2 0,-4-3 0,-2-1 0,4-1 0,-2-5 0,1-3 0,-2-2 0,-5-1 0,1-2 0,-5-3 0,-5-2 0,-9 3 0,-4-6 0,-4 1 0,-3-2 0,-8-5 0,1 2 0,-3-3 0,-3 0 0,-1 3 0,-2 3 0,-2 1 0,-3 2 0,-1 3 0,-3 2 0,-2 2 0,-3 2 0,-1 3 0,-2 2 0,-1 2 0,-1 1 0,1 1 0,-1 2 0,1 2 0,1 3 0,4 5 0,0 2 0,1 2 0,2 4 0,3-1 0,1 3 0,2 3 0,1 2 0,-2-1 0,3 3 0,0-2 0,-1 2 0,-1-3 0,-4 2 0,1-4 0,-1-1 0,-4-4 0,-2 3 0,-2-2 0,-4-1 0,-1-2 0,-5 0 0,-1-1 0,-5-3 0,0-1 0,-7-5 0,1-2 0,2-3 0,1-3 0,4-3 0,3-4 0,5-4 0,5-1 0,7-4 0,2-5 0,5-3 0,3-1 0,4-4 0,5 1 0,7 2 0,9-1 0,9 1 0,9 1 0,7 1 0,7 2 0,8 6 0,0 1 0,3 3 0,4 6 0,11 4 0,5 1 0,-1 1 0,4 0 0,-1 0 0,6 0 0,5 0 0,-9 2 0,0 1 0,-2-1 0,6-1 0,-10 2 0,4 0 0,-10-1 0,-6-1 0,-1 0 0,-10 1 0,-4 1 0,-4-1 0,-4-9 0,-5-3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7T17:31:44.643"/>
    </inkml:context>
    <inkml:brush xml:id="br0">
      <inkml:brushProperty name="width" value="0.04286" units="cm"/>
      <inkml:brushProperty name="height" value="0.04286" units="cm"/>
    </inkml:brush>
  </inkml:definitions>
  <inkml:trace contextRef="#ctx0" brushRef="#br0">494 106 12287,'-4'-8'0,"-2"-1"0,-2 0 0,2 0 0,1 0 0,-2 0 0,-1-3 0,-4 3 0,0-1 0,2 3 0,-3 2 0,0-1 0,-1 4 0,-1 1 0,-2 2 0,-1 1 0,0 4 0,-3 2 0,3 5 0,-3 1 0,1 0 0,0 1 0,4 0 0,-1 2 0,4 0 0,2-2 0,5 0 0,3-3 0,2 0 0,1 1 0,1-4 0,3 0 0,5-3 0,5-2 0,3 2 0,3-3 0,0-1 0,0-1 0,-2-1 0,-4 0 0,-2 0 0,-2 0 0,-5-4 0,-2-2 0,-4 2 0,-5 0 0,-6 1 0,-4 0 0,-5 0 0,-3 4 0,-1 2 0,-2 3 0,1 2 0,1 1 0,1 1 0,3 1 0,6 0 0,1 4 0,1 1 0,3 0 0,1 2 0,2 1 0,2 0 0,1 2 0,1 3 0,4-1 0,3-1 0,5-1 0,2-3 0,5-1 0,5-2 0,3-3 0,3-7 0,7-2 0,3-2 0,3-1 0,0-5 0,2-3 0,-1-7 0,1-5 0,-3 1 0,1-5 0,-2 0 0,0-2 0,0 0 0,-4 0 0,-1 2 0,-4 0 0,-6 1 0,-5-3 0,-4 2 0,-4 0 0,0 8 0,-7-1 0,-1 3 0,-2 3 0,-3 6 0,-3 2 0,-2 2 0,-2 2 0,-1 3 0,0 4 0,-5 2 0,2 5 0,-1 1 0,1 0 0,6 3 0,-1-1 0,2 2 0,2 0 0,2-4 0,6 5 0,4-3 0,4-4 0,4 2 0,4-4 0,3-2 0,0 0 0,0-5 0,3-2 0,4-2 0,1-1 0,3-5 0,2-3 0,0-3 0,0-3 0,-2 2 0,-2-3 0,-2 1 0,-3 0 0,-3-3 0,-8 3 0,-2-2 0,-4 1 0,-6 0 0,0 3 0,-2 1 0,-2 2 0,-2 3 0,-3 3 0,-2 2 0,-1 5 0,0 3 0,1 3 0,-1 2 0,4 3 0,2-1 0,3 1 0,3 0 0,2-1 0,4 3 0,3-1 0,3-2 0,3 0 0,1 1 0,3-4 0,0-1 0,5-1 0,3-1 0,3-2 0,7-3 0,2-6 0,10-4 0,2-3 0,0-2 0,-8-3 0,-7 0 0,-7-3 0,-5-2 0,-12 1 0,-3-2 0,-7-1 0,-4-1 0,-8-4 0,-4-1 0,-4-2 0,-7 2 0,-7 1 0,-6 5 0,-3 5 0,-2 7 0,3 7 0,-1 8 0,4 6 0,2 5 0,8 0 0,4 7 0,6-1 0,4-3 0,5 0 0,-3-6 0,4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0450A-3F52-9149-A16C-1A69B9E3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1457</Words>
  <Characters>8305</Characters>
  <Application>Microsoft Office Word</Application>
  <DocSecurity>0</DocSecurity>
  <Lines>69</Lines>
  <Paragraphs>19</Paragraphs>
  <ScaleCrop>false</ScaleCrop>
  <Company>University College London</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Barma, Nafisa</cp:lastModifiedBy>
  <cp:revision>2</cp:revision>
  <cp:lastPrinted>2018-07-23T10:13:00Z</cp:lastPrinted>
  <dcterms:created xsi:type="dcterms:W3CDTF">2020-06-19T12:21:00Z</dcterms:created>
  <dcterms:modified xsi:type="dcterms:W3CDTF">2020-06-19T12:21:00Z</dcterms:modified>
</cp:coreProperties>
</file>