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972F8" w14:textId="2929BB20" w:rsidR="00183E4E" w:rsidRPr="004F5C86" w:rsidRDefault="009262A5" w:rsidP="00486CCF">
      <w:pPr>
        <w:pStyle w:val="NoSpacing"/>
      </w:pPr>
      <w:r>
        <w:rPr>
          <w:noProof/>
        </w:rPr>
        <w:drawing>
          <wp:anchor distT="0" distB="0" distL="114300" distR="114300" simplePos="0" relativeHeight="251660800" behindDoc="0" locked="0" layoutInCell="1" allowOverlap="1" wp14:anchorId="3DEA885C" wp14:editId="16159C0B">
            <wp:simplePos x="0" y="0"/>
            <wp:positionH relativeFrom="margin">
              <wp:posOffset>4578350</wp:posOffset>
            </wp:positionH>
            <wp:positionV relativeFrom="page">
              <wp:posOffset>552450</wp:posOffset>
            </wp:positionV>
            <wp:extent cx="1949450" cy="995680"/>
            <wp:effectExtent l="0" t="0" r="0" b="0"/>
            <wp:wrapSquare wrapText="bothSides"/>
            <wp:docPr id="1860928201" name="Picture 1" descr="A logo for a gy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28201" name="Picture 1" descr="A logo for a gy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49450" cy="995680"/>
                    </a:xfrm>
                    <a:prstGeom prst="rect">
                      <a:avLst/>
                    </a:prstGeom>
                  </pic:spPr>
                </pic:pic>
              </a:graphicData>
            </a:graphic>
            <wp14:sizeRelH relativeFrom="margin">
              <wp14:pctWidth>0</wp14:pctWidth>
            </wp14:sizeRelH>
            <wp14:sizeRelV relativeFrom="margin">
              <wp14:pctHeight>0</wp14:pctHeight>
            </wp14:sizeRelV>
          </wp:anchor>
        </w:drawing>
      </w:r>
      <w:r w:rsidR="006F45AE">
        <w:rPr>
          <w:noProof/>
        </w:rPr>
        <w:drawing>
          <wp:anchor distT="0" distB="0" distL="114300" distR="114300" simplePos="0" relativeHeight="251657728" behindDoc="1" locked="0" layoutInCell="1" allowOverlap="1" wp14:anchorId="0E66A1AB" wp14:editId="592D0C1D">
            <wp:simplePos x="0" y="0"/>
            <wp:positionH relativeFrom="page">
              <wp:posOffset>609600</wp:posOffset>
            </wp:positionH>
            <wp:positionV relativeFrom="paragraph">
              <wp:posOffset>-428625</wp:posOffset>
            </wp:positionV>
            <wp:extent cx="2457450" cy="952369"/>
            <wp:effectExtent l="0" t="0" r="0" b="0"/>
            <wp:wrapNone/>
            <wp:docPr id="2"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523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4731F" w14:textId="6DF15DCD" w:rsidR="00F71CA9" w:rsidRDefault="00F71CA9" w:rsidP="00486CCF">
      <w:pPr>
        <w:pStyle w:val="NoSpacing"/>
        <w:rPr>
          <w:b/>
          <w:bCs/>
          <w:color w:val="082244"/>
          <w:sz w:val="28"/>
          <w:szCs w:val="28"/>
        </w:rPr>
      </w:pPr>
    </w:p>
    <w:p w14:paraId="6B26D4A0" w14:textId="4CB64E42" w:rsidR="00F71CA9" w:rsidRDefault="00F71CA9" w:rsidP="00486CCF">
      <w:pPr>
        <w:pStyle w:val="NoSpacing"/>
        <w:rPr>
          <w:b/>
          <w:bCs/>
          <w:color w:val="082244"/>
          <w:sz w:val="28"/>
          <w:szCs w:val="28"/>
        </w:rPr>
      </w:pPr>
    </w:p>
    <w:p w14:paraId="757765D2" w14:textId="232F3BB4" w:rsidR="00191DD5" w:rsidRPr="00221B18" w:rsidRDefault="009262A5" w:rsidP="00486CCF">
      <w:pPr>
        <w:pStyle w:val="NoSpacing"/>
        <w:rPr>
          <w:b/>
          <w:bCs/>
          <w:sz w:val="28"/>
          <w:szCs w:val="28"/>
        </w:rPr>
      </w:pPr>
      <w:r>
        <w:rPr>
          <w:b/>
          <w:bCs/>
          <w:sz w:val="28"/>
          <w:szCs w:val="28"/>
        </w:rPr>
        <w:t>TeamUCL Gym</w:t>
      </w:r>
      <w:r w:rsidR="00183E4E" w:rsidRPr="00221B18">
        <w:rPr>
          <w:b/>
          <w:bCs/>
          <w:sz w:val="28"/>
          <w:szCs w:val="28"/>
        </w:rPr>
        <w:t xml:space="preserve"> </w:t>
      </w:r>
      <w:r w:rsidR="009721AD" w:rsidRPr="00221B18">
        <w:rPr>
          <w:b/>
          <w:bCs/>
          <w:sz w:val="28"/>
          <w:szCs w:val="28"/>
        </w:rPr>
        <w:t>Facility Rules</w:t>
      </w:r>
    </w:p>
    <w:p w14:paraId="4FC68924" w14:textId="60E20555" w:rsidR="00486CCF" w:rsidRPr="00221B18" w:rsidRDefault="00486CCF" w:rsidP="00486CCF">
      <w:pPr>
        <w:pStyle w:val="NoSpacing"/>
        <w:rPr>
          <w:b/>
          <w:bCs/>
          <w:sz w:val="28"/>
          <w:szCs w:val="28"/>
        </w:rPr>
      </w:pPr>
    </w:p>
    <w:p w14:paraId="4770F483" w14:textId="2C9E2E3C" w:rsidR="008372C1" w:rsidRPr="00221B18" w:rsidRDefault="004F5C86" w:rsidP="008372C1">
      <w:pPr>
        <w:pStyle w:val="NoSpacing"/>
        <w:numPr>
          <w:ilvl w:val="0"/>
          <w:numId w:val="7"/>
        </w:numPr>
      </w:pPr>
      <w:r w:rsidRPr="00221B18">
        <w:t xml:space="preserve">Proper attire, as determined by the </w:t>
      </w:r>
      <w:r w:rsidR="009262A5">
        <w:t>TeamUCL</w:t>
      </w:r>
      <w:r w:rsidR="00C557BC">
        <w:t xml:space="preserve"> Gym</w:t>
      </w:r>
      <w:r w:rsidRPr="00221B18">
        <w:t xml:space="preserve"> </w:t>
      </w:r>
      <w:r w:rsidR="00486CCF" w:rsidRPr="00221B18">
        <w:t xml:space="preserve">Team </w:t>
      </w:r>
      <w:r w:rsidRPr="00221B18">
        <w:t>Management, must be worn in the facility – this includes not being topless in the fitness areas or studios.</w:t>
      </w:r>
    </w:p>
    <w:p w14:paraId="33CB590F" w14:textId="77777777" w:rsidR="004F5C86" w:rsidRPr="00221B18" w:rsidRDefault="004F5C86" w:rsidP="008372C1">
      <w:pPr>
        <w:pStyle w:val="NoSpacing"/>
      </w:pPr>
    </w:p>
    <w:p w14:paraId="5AE4C295" w14:textId="6F09D1E0" w:rsidR="008372C1" w:rsidRPr="00221B18" w:rsidRDefault="004F5C86" w:rsidP="008372C1">
      <w:pPr>
        <w:pStyle w:val="NoSpacing"/>
        <w:numPr>
          <w:ilvl w:val="0"/>
          <w:numId w:val="7"/>
        </w:numPr>
      </w:pPr>
      <w:r w:rsidRPr="00221B18">
        <w:t>Members are requested to wear appropriate and clean footwear in the fitness areas and no bare feet.</w:t>
      </w:r>
    </w:p>
    <w:p w14:paraId="437FDF3A" w14:textId="77777777" w:rsidR="00E97DE1" w:rsidRPr="00221B18" w:rsidRDefault="00E97DE1" w:rsidP="00E97DE1">
      <w:pPr>
        <w:pStyle w:val="NoSpacing"/>
      </w:pPr>
    </w:p>
    <w:p w14:paraId="6A1B1140" w14:textId="529B2094" w:rsidR="00E97DE1" w:rsidRPr="00221B18" w:rsidRDefault="00E97DE1" w:rsidP="00E97DE1">
      <w:pPr>
        <w:pStyle w:val="NoSpacing"/>
        <w:numPr>
          <w:ilvl w:val="0"/>
          <w:numId w:val="7"/>
        </w:numPr>
      </w:pPr>
      <w:r w:rsidRPr="00221B18">
        <w:t xml:space="preserve">Bags are prohibited on the gym floor – please put bags in the lockers provided. </w:t>
      </w:r>
    </w:p>
    <w:p w14:paraId="7D2DDD46" w14:textId="77777777" w:rsidR="008372C1" w:rsidRPr="00221B18" w:rsidRDefault="008372C1" w:rsidP="008372C1">
      <w:pPr>
        <w:pStyle w:val="NoSpacing"/>
      </w:pPr>
    </w:p>
    <w:p w14:paraId="2616FC96" w14:textId="29E4E328" w:rsidR="008372C1" w:rsidRPr="00221B18" w:rsidRDefault="008372C1" w:rsidP="008372C1">
      <w:pPr>
        <w:pStyle w:val="NoSpacing"/>
        <w:numPr>
          <w:ilvl w:val="0"/>
          <w:numId w:val="7"/>
        </w:numPr>
      </w:pPr>
      <w:r w:rsidRPr="00221B18">
        <w:t>Members are kindly requested to be considerate, wiping down and returning equipment to its place after use</w:t>
      </w:r>
      <w:r w:rsidR="00E97DE1" w:rsidRPr="00221B18">
        <w:t>.</w:t>
      </w:r>
    </w:p>
    <w:p w14:paraId="656A57C9" w14:textId="1E89576E" w:rsidR="00191DD5" w:rsidRPr="00221B18" w:rsidRDefault="00191DD5" w:rsidP="008372C1">
      <w:pPr>
        <w:pStyle w:val="NoSpacing"/>
      </w:pPr>
    </w:p>
    <w:p w14:paraId="51EF22C5" w14:textId="3CE39796" w:rsidR="00746803" w:rsidRPr="00221B18" w:rsidRDefault="00746803" w:rsidP="008372C1">
      <w:pPr>
        <w:pStyle w:val="NoSpacing"/>
        <w:numPr>
          <w:ilvl w:val="0"/>
          <w:numId w:val="7"/>
        </w:numPr>
      </w:pPr>
      <w:r w:rsidRPr="00221B18">
        <w:t>Please only use liquid chalk and be prepared to clean up after yourself</w:t>
      </w:r>
      <w:r w:rsidR="00FD64AC" w:rsidRPr="00221B18">
        <w:t>.</w:t>
      </w:r>
    </w:p>
    <w:p w14:paraId="6F06C164" w14:textId="77777777" w:rsidR="00746803" w:rsidRPr="00221B18" w:rsidRDefault="00746803" w:rsidP="008372C1">
      <w:pPr>
        <w:pStyle w:val="NoSpacing"/>
      </w:pPr>
    </w:p>
    <w:p w14:paraId="7ED70D3C" w14:textId="479E6ED0" w:rsidR="00486CCF" w:rsidRPr="00221B18" w:rsidRDefault="00486CCF" w:rsidP="008372C1">
      <w:pPr>
        <w:pStyle w:val="NoSpacing"/>
        <w:numPr>
          <w:ilvl w:val="0"/>
          <w:numId w:val="7"/>
        </w:numPr>
      </w:pPr>
      <w:r w:rsidRPr="00221B18">
        <w:t xml:space="preserve">Mobile phone usage should be kept to a minimum and members may only take photos or film using mobiles phones on the gym floor with written consent from management. Members are </w:t>
      </w:r>
      <w:r w:rsidR="008372C1" w:rsidRPr="00221B18">
        <w:t xml:space="preserve">however </w:t>
      </w:r>
      <w:r w:rsidRPr="00221B18">
        <w:t>able to utilise any studio space which is not in use for filming</w:t>
      </w:r>
      <w:r w:rsidR="00E97DE1" w:rsidRPr="00221B18">
        <w:t>, however all</w:t>
      </w:r>
      <w:r w:rsidR="008372C1" w:rsidRPr="00221B18">
        <w:t xml:space="preserve"> phone usage </w:t>
      </w:r>
      <w:r w:rsidRPr="00221B18">
        <w:t>is prohibited in changing rooms.</w:t>
      </w:r>
    </w:p>
    <w:p w14:paraId="11D47507" w14:textId="77777777" w:rsidR="00486CCF" w:rsidRPr="00221B18" w:rsidRDefault="00486CCF" w:rsidP="008372C1">
      <w:pPr>
        <w:pStyle w:val="NoSpacing"/>
      </w:pPr>
    </w:p>
    <w:p w14:paraId="15DF9DF8" w14:textId="58D822B1" w:rsidR="00191DD5" w:rsidRPr="00221B18" w:rsidRDefault="00191DD5" w:rsidP="008372C1">
      <w:pPr>
        <w:pStyle w:val="NoSpacing"/>
        <w:numPr>
          <w:ilvl w:val="0"/>
          <w:numId w:val="7"/>
        </w:numPr>
      </w:pPr>
      <w:r w:rsidRPr="00221B18">
        <w:t xml:space="preserve">The last entry is thirty minutes before closing. Entry after this point will not be granted. </w:t>
      </w:r>
    </w:p>
    <w:p w14:paraId="10D5A4AB" w14:textId="77777777" w:rsidR="00191DD5" w:rsidRPr="00221B18" w:rsidRDefault="00191DD5" w:rsidP="008372C1">
      <w:pPr>
        <w:pStyle w:val="NoSpacing"/>
      </w:pPr>
    </w:p>
    <w:p w14:paraId="4CA93741" w14:textId="20026A71" w:rsidR="00191DD5" w:rsidRPr="00221B18" w:rsidRDefault="00E97DE1" w:rsidP="008372C1">
      <w:pPr>
        <w:pStyle w:val="NoSpacing"/>
        <w:numPr>
          <w:ilvl w:val="0"/>
          <w:numId w:val="7"/>
        </w:numPr>
      </w:pPr>
      <w:r w:rsidRPr="00221B18">
        <w:t>Please d</w:t>
      </w:r>
      <w:r w:rsidR="00191DD5" w:rsidRPr="00221B18">
        <w:t xml:space="preserve">o not consume food in the gym. If you wish to eat, Bloomsbury </w:t>
      </w:r>
      <w:r w:rsidR="00E84313">
        <w:t>Theatre</w:t>
      </w:r>
      <w:r w:rsidR="00191DD5" w:rsidRPr="00221B18">
        <w:t xml:space="preserve"> Café is situated on the ground floor.</w:t>
      </w:r>
    </w:p>
    <w:p w14:paraId="6BEE2076" w14:textId="77777777" w:rsidR="00BC7DC6" w:rsidRPr="00221B18" w:rsidRDefault="00BC7DC6" w:rsidP="008372C1">
      <w:pPr>
        <w:pStyle w:val="NoSpacing"/>
      </w:pPr>
    </w:p>
    <w:p w14:paraId="7D273F68" w14:textId="2E0050AB" w:rsidR="00BC7DC6" w:rsidRPr="00221B18" w:rsidRDefault="00BC7DC6" w:rsidP="008372C1">
      <w:pPr>
        <w:pStyle w:val="NoSpacing"/>
        <w:numPr>
          <w:ilvl w:val="0"/>
          <w:numId w:val="7"/>
        </w:numPr>
      </w:pPr>
      <w:r w:rsidRPr="00221B18">
        <w:t xml:space="preserve">Do not enter </w:t>
      </w:r>
      <w:r w:rsidR="0096622F">
        <w:t>TeamUCL Gym</w:t>
      </w:r>
      <w:r w:rsidRPr="00221B18">
        <w:t xml:space="preserve"> under the influence of alcohol or drugs. </w:t>
      </w:r>
    </w:p>
    <w:p w14:paraId="60956160" w14:textId="77777777" w:rsidR="00486CCF" w:rsidRPr="00221B18" w:rsidRDefault="00486CCF" w:rsidP="008372C1">
      <w:pPr>
        <w:pStyle w:val="NoSpacing"/>
      </w:pPr>
    </w:p>
    <w:p w14:paraId="6D239483" w14:textId="500C5F34" w:rsidR="00486CCF" w:rsidRPr="00221B18" w:rsidRDefault="00486CCF" w:rsidP="008372C1">
      <w:pPr>
        <w:pStyle w:val="NoSpacing"/>
        <w:numPr>
          <w:ilvl w:val="0"/>
          <w:numId w:val="7"/>
        </w:numPr>
      </w:pPr>
      <w:r w:rsidRPr="00221B18">
        <w:t>Pets are not allowed onsite at</w:t>
      </w:r>
      <w:r w:rsidR="00BC7DC6" w:rsidRPr="00221B18">
        <w:t xml:space="preserve"> </w:t>
      </w:r>
      <w:r w:rsidR="0096622F">
        <w:t>TeamUCL Gym</w:t>
      </w:r>
      <w:r w:rsidRPr="00221B18">
        <w:t xml:space="preserve"> – o</w:t>
      </w:r>
      <w:r w:rsidR="00BC7DC6" w:rsidRPr="00221B18">
        <w:t>nly</w:t>
      </w:r>
      <w:r w:rsidRPr="00221B18">
        <w:t xml:space="preserve"> </w:t>
      </w:r>
      <w:r w:rsidR="00D80C3F" w:rsidRPr="00221B18">
        <w:t>service</w:t>
      </w:r>
      <w:r w:rsidR="00BC7DC6" w:rsidRPr="00221B18">
        <w:t xml:space="preserve"> dogs are allowed.</w:t>
      </w:r>
    </w:p>
    <w:p w14:paraId="2E83B57A" w14:textId="77777777" w:rsidR="00486CCF" w:rsidRPr="00221B18" w:rsidRDefault="00486CCF" w:rsidP="008372C1">
      <w:pPr>
        <w:pStyle w:val="NoSpacing"/>
      </w:pPr>
    </w:p>
    <w:p w14:paraId="0D9B6DE6" w14:textId="0666E305" w:rsidR="008372C1" w:rsidRPr="00221B18" w:rsidRDefault="00486CCF" w:rsidP="00C40CB0">
      <w:pPr>
        <w:pStyle w:val="NoSpacing"/>
        <w:numPr>
          <w:ilvl w:val="0"/>
          <w:numId w:val="7"/>
        </w:numPr>
      </w:pPr>
      <w:r w:rsidRPr="00221B18">
        <w:t>Smoking is not permitted anywhere in the Club</w:t>
      </w:r>
      <w:r w:rsidR="00C40CB0" w:rsidRPr="00221B18">
        <w:t xml:space="preserve"> (this includes the use of E - Cigarettes)</w:t>
      </w:r>
      <w:r w:rsidRPr="00221B18">
        <w:t>.</w:t>
      </w:r>
    </w:p>
    <w:p w14:paraId="4632BF04" w14:textId="77777777" w:rsidR="00C40CB0" w:rsidRPr="00221B18" w:rsidRDefault="00C40CB0" w:rsidP="006E3021">
      <w:pPr>
        <w:pStyle w:val="NoSpacing"/>
      </w:pPr>
    </w:p>
    <w:p w14:paraId="039BF71A" w14:textId="77777777" w:rsidR="00F71CA9" w:rsidRPr="00221B18" w:rsidRDefault="00F71CA9" w:rsidP="00F71CA9">
      <w:pPr>
        <w:pStyle w:val="NoSpacing"/>
        <w:rPr>
          <w:b/>
          <w:bCs/>
          <w:sz w:val="28"/>
          <w:szCs w:val="28"/>
        </w:rPr>
      </w:pPr>
    </w:p>
    <w:p w14:paraId="654F0517" w14:textId="4B0B17C6" w:rsidR="008372C1" w:rsidRPr="00221B18" w:rsidRDefault="009721AD" w:rsidP="00F71CA9">
      <w:pPr>
        <w:pStyle w:val="NoSpacing"/>
        <w:rPr>
          <w:b/>
          <w:bCs/>
          <w:sz w:val="28"/>
          <w:szCs w:val="28"/>
        </w:rPr>
      </w:pPr>
      <w:r w:rsidRPr="00221B18">
        <w:rPr>
          <w:b/>
          <w:bCs/>
          <w:sz w:val="28"/>
          <w:szCs w:val="28"/>
        </w:rPr>
        <w:t>Code of Conduct</w:t>
      </w:r>
    </w:p>
    <w:p w14:paraId="05BD5052" w14:textId="1DA83ED9" w:rsidR="008372C1" w:rsidRPr="00221B18" w:rsidRDefault="0096622F" w:rsidP="00F71CA9">
      <w:r>
        <w:t>TeamUCL gym</w:t>
      </w:r>
      <w:r w:rsidR="008372C1" w:rsidRPr="00221B18">
        <w:t xml:space="preserve"> in partnership with TeamUCL have created these Rules for the mutual enjoyment of all users. </w:t>
      </w:r>
      <w:r w:rsidR="009721AD" w:rsidRPr="00221B18">
        <w:t xml:space="preserve">We are </w:t>
      </w:r>
      <w:r w:rsidR="00181FCD" w:rsidRPr="00221B18">
        <w:t xml:space="preserve">also </w:t>
      </w:r>
      <w:r w:rsidR="009721AD" w:rsidRPr="00221B18">
        <w:t>dedicated to providing a harassment-free experience for everyone, regardless of gender, gender identity and expression, age, sexual orientation, disability, physical appearance, body size, race, ethnicity, religion (or lack thereof), or technology choices. We do not tolerate harassment in any form and reserve the right to revoke access due to any misconduct.</w:t>
      </w:r>
    </w:p>
    <w:p w14:paraId="75F7795E" w14:textId="77777777" w:rsidR="00E97DE1" w:rsidRPr="00221B18" w:rsidRDefault="00E97DE1" w:rsidP="008372C1">
      <w:pPr>
        <w:pStyle w:val="NoSpacing"/>
        <w:rPr>
          <w:shd w:val="clear" w:color="auto" w:fill="FFFFFF"/>
        </w:rPr>
      </w:pPr>
    </w:p>
    <w:p w14:paraId="06F7D7D3" w14:textId="77777777" w:rsidR="009721AD" w:rsidRPr="00221B18" w:rsidRDefault="009721AD" w:rsidP="008372C1">
      <w:pPr>
        <w:pStyle w:val="NoSpacing"/>
        <w:rPr>
          <w:shd w:val="clear" w:color="auto" w:fill="FFFFFF"/>
        </w:rPr>
      </w:pPr>
    </w:p>
    <w:p w14:paraId="3D85A4AB" w14:textId="77777777" w:rsidR="00F71CA9" w:rsidRPr="00221B18" w:rsidRDefault="00F71CA9" w:rsidP="008372C1">
      <w:pPr>
        <w:pStyle w:val="NoSpacing"/>
        <w:rPr>
          <w:shd w:val="clear" w:color="auto" w:fill="FFFFFF"/>
        </w:rPr>
      </w:pPr>
    </w:p>
    <w:p w14:paraId="0727BBB6" w14:textId="318C8C47" w:rsidR="009721AD" w:rsidRPr="00221B18" w:rsidRDefault="009721AD" w:rsidP="009721AD">
      <w:pPr>
        <w:pStyle w:val="NoSpacing"/>
        <w:rPr>
          <w:b/>
          <w:bCs/>
          <w:sz w:val="24"/>
          <w:szCs w:val="24"/>
        </w:rPr>
      </w:pPr>
      <w:r w:rsidRPr="00221B18">
        <w:rPr>
          <w:b/>
          <w:bCs/>
          <w:sz w:val="24"/>
          <w:szCs w:val="24"/>
        </w:rPr>
        <w:t>Your Opinion Matters</w:t>
      </w:r>
    </w:p>
    <w:p w14:paraId="16E6C801" w14:textId="6977A199" w:rsidR="008372C1" w:rsidRPr="00221B18" w:rsidRDefault="008372C1" w:rsidP="008372C1">
      <w:pPr>
        <w:pStyle w:val="NoSpacing"/>
        <w:rPr>
          <w:sz w:val="20"/>
          <w:szCs w:val="20"/>
        </w:rPr>
      </w:pPr>
      <w:r w:rsidRPr="00221B18">
        <w:rPr>
          <w:sz w:val="20"/>
          <w:szCs w:val="20"/>
        </w:rPr>
        <w:t>Members are encouraged to give feedback</w:t>
      </w:r>
      <w:r w:rsidR="009721AD" w:rsidRPr="00221B18">
        <w:rPr>
          <w:sz w:val="20"/>
          <w:szCs w:val="20"/>
        </w:rPr>
        <w:t>, whether good or bad. T</w:t>
      </w:r>
      <w:r w:rsidRPr="00221B18">
        <w:rPr>
          <w:sz w:val="20"/>
          <w:szCs w:val="20"/>
        </w:rPr>
        <w:t>his can be done by either emailing the team on </w:t>
      </w:r>
      <w:hyperlink r:id="rId12" w:history="1">
        <w:r w:rsidR="004E3F14" w:rsidRPr="005F5A42">
          <w:rPr>
            <w:rStyle w:val="Hyperlink"/>
            <w:sz w:val="20"/>
            <w:szCs w:val="20"/>
          </w:rPr>
          <w:t>teamuclgym.su@ucl.ac.uk</w:t>
        </w:r>
      </w:hyperlink>
      <w:r w:rsidR="009721AD" w:rsidRPr="00221B18">
        <w:rPr>
          <w:sz w:val="20"/>
          <w:szCs w:val="20"/>
        </w:rPr>
        <w:t xml:space="preserve"> or by speaking to the reception team, both of which </w:t>
      </w:r>
      <w:r w:rsidRPr="00221B18">
        <w:rPr>
          <w:sz w:val="20"/>
          <w:szCs w:val="20"/>
        </w:rPr>
        <w:t>will ensure it makes its way to the right person in order to respond</w:t>
      </w:r>
      <w:r w:rsidR="002B09BB" w:rsidRPr="00221B18">
        <w:rPr>
          <w:sz w:val="20"/>
          <w:szCs w:val="20"/>
        </w:rPr>
        <w:t>.</w:t>
      </w:r>
    </w:p>
    <w:sectPr w:rsidR="008372C1" w:rsidRPr="00221B18" w:rsidSect="004F5C8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88347" w14:textId="77777777" w:rsidR="00AA48A1" w:rsidRDefault="00AA48A1" w:rsidP="00AA48A1">
      <w:pPr>
        <w:spacing w:after="0" w:line="240" w:lineRule="auto"/>
      </w:pPr>
      <w:r>
        <w:separator/>
      </w:r>
    </w:p>
  </w:endnote>
  <w:endnote w:type="continuationSeparator" w:id="0">
    <w:p w14:paraId="171C2072" w14:textId="77777777" w:rsidR="00AA48A1" w:rsidRDefault="00AA48A1" w:rsidP="00AA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13BE" w14:textId="77777777" w:rsidR="00AA48A1" w:rsidRDefault="00AA48A1" w:rsidP="00AA48A1">
      <w:pPr>
        <w:spacing w:after="0" w:line="240" w:lineRule="auto"/>
      </w:pPr>
      <w:r>
        <w:separator/>
      </w:r>
    </w:p>
  </w:footnote>
  <w:footnote w:type="continuationSeparator" w:id="0">
    <w:p w14:paraId="6BAB1A0A" w14:textId="77777777" w:rsidR="00AA48A1" w:rsidRDefault="00AA48A1" w:rsidP="00AA4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48E2"/>
    <w:multiLevelType w:val="multilevel"/>
    <w:tmpl w:val="B0EA7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E460D"/>
    <w:multiLevelType w:val="multilevel"/>
    <w:tmpl w:val="3876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C68A9"/>
    <w:multiLevelType w:val="hybridMultilevel"/>
    <w:tmpl w:val="BBAA1752"/>
    <w:lvl w:ilvl="0" w:tplc="D4A2EE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F24D1"/>
    <w:multiLevelType w:val="hybridMultilevel"/>
    <w:tmpl w:val="57CEF600"/>
    <w:lvl w:ilvl="0" w:tplc="D4A2EE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91738"/>
    <w:multiLevelType w:val="hybridMultilevel"/>
    <w:tmpl w:val="BD620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741B6"/>
    <w:multiLevelType w:val="hybridMultilevel"/>
    <w:tmpl w:val="6128AF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CC1244"/>
    <w:multiLevelType w:val="multilevel"/>
    <w:tmpl w:val="F240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A6013"/>
    <w:multiLevelType w:val="hybridMultilevel"/>
    <w:tmpl w:val="4CD639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871518">
    <w:abstractNumId w:val="2"/>
  </w:num>
  <w:num w:numId="2" w16cid:durableId="135687394">
    <w:abstractNumId w:val="3"/>
  </w:num>
  <w:num w:numId="3" w16cid:durableId="906039128">
    <w:abstractNumId w:val="5"/>
  </w:num>
  <w:num w:numId="4" w16cid:durableId="661740790">
    <w:abstractNumId w:val="0"/>
  </w:num>
  <w:num w:numId="5" w16cid:durableId="1282571942">
    <w:abstractNumId w:val="7"/>
  </w:num>
  <w:num w:numId="6" w16cid:durableId="1136339739">
    <w:abstractNumId w:val="1"/>
  </w:num>
  <w:num w:numId="7" w16cid:durableId="189492656">
    <w:abstractNumId w:val="4"/>
  </w:num>
  <w:num w:numId="8" w16cid:durableId="311059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4E"/>
    <w:rsid w:val="000337A0"/>
    <w:rsid w:val="000A519F"/>
    <w:rsid w:val="000D547F"/>
    <w:rsid w:val="0011738D"/>
    <w:rsid w:val="00175AB6"/>
    <w:rsid w:val="00181FCD"/>
    <w:rsid w:val="00183E4E"/>
    <w:rsid w:val="00191DD5"/>
    <w:rsid w:val="00193C8E"/>
    <w:rsid w:val="001C6579"/>
    <w:rsid w:val="001C7021"/>
    <w:rsid w:val="00221B18"/>
    <w:rsid w:val="002B09BB"/>
    <w:rsid w:val="002B62CE"/>
    <w:rsid w:val="002C3929"/>
    <w:rsid w:val="00302F4C"/>
    <w:rsid w:val="00326828"/>
    <w:rsid w:val="003322F3"/>
    <w:rsid w:val="00413907"/>
    <w:rsid w:val="00486CCF"/>
    <w:rsid w:val="004E3F14"/>
    <w:rsid w:val="004F2F60"/>
    <w:rsid w:val="004F5C86"/>
    <w:rsid w:val="00501C9F"/>
    <w:rsid w:val="0051276F"/>
    <w:rsid w:val="00561EF0"/>
    <w:rsid w:val="005E0ECA"/>
    <w:rsid w:val="005F37AE"/>
    <w:rsid w:val="00642FCF"/>
    <w:rsid w:val="00694457"/>
    <w:rsid w:val="006B7A94"/>
    <w:rsid w:val="006C6209"/>
    <w:rsid w:val="006C771D"/>
    <w:rsid w:val="006E3021"/>
    <w:rsid w:val="006F45AE"/>
    <w:rsid w:val="00746803"/>
    <w:rsid w:val="007B1C8E"/>
    <w:rsid w:val="008070D1"/>
    <w:rsid w:val="0083398D"/>
    <w:rsid w:val="008372C1"/>
    <w:rsid w:val="00883315"/>
    <w:rsid w:val="008B71B9"/>
    <w:rsid w:val="00917A30"/>
    <w:rsid w:val="009262A5"/>
    <w:rsid w:val="00933021"/>
    <w:rsid w:val="0096622F"/>
    <w:rsid w:val="009721AD"/>
    <w:rsid w:val="00A32EC3"/>
    <w:rsid w:val="00AA48A1"/>
    <w:rsid w:val="00AF4BA0"/>
    <w:rsid w:val="00B41C41"/>
    <w:rsid w:val="00BC7DC6"/>
    <w:rsid w:val="00C40CB0"/>
    <w:rsid w:val="00C557BC"/>
    <w:rsid w:val="00C74F21"/>
    <w:rsid w:val="00CF2085"/>
    <w:rsid w:val="00D20CDE"/>
    <w:rsid w:val="00D42956"/>
    <w:rsid w:val="00D71E02"/>
    <w:rsid w:val="00D80C3F"/>
    <w:rsid w:val="00DB1FEA"/>
    <w:rsid w:val="00DC4095"/>
    <w:rsid w:val="00E06C05"/>
    <w:rsid w:val="00E84313"/>
    <w:rsid w:val="00E97DE1"/>
    <w:rsid w:val="00EC6AA2"/>
    <w:rsid w:val="00EE7FDB"/>
    <w:rsid w:val="00F446A6"/>
    <w:rsid w:val="00F71CA9"/>
    <w:rsid w:val="00FB59DF"/>
    <w:rsid w:val="00FC5649"/>
    <w:rsid w:val="00FC688F"/>
    <w:rsid w:val="00FD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4dbe8,#3255a4,#0097a9,#002855,#003d4c"/>
      <o:colormenu v:ext="edit" fillcolor="none"/>
    </o:shapedefaults>
    <o:shapelayout v:ext="edit">
      <o:idmap v:ext="edit" data="1"/>
    </o:shapelayout>
  </w:shapeDefaults>
  <w:decimalSymbol w:val="."/>
  <w:listSeparator w:val=","/>
  <w14:docId w14:val="61D8663F"/>
  <w15:chartTrackingRefBased/>
  <w15:docId w15:val="{C0702D74-CBFA-4902-955F-61868D75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8D"/>
    <w:rPr>
      <w:rFonts w:ascii="Lucida Sans" w:hAnsi="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E4E"/>
    <w:pPr>
      <w:ind w:left="720"/>
      <w:contextualSpacing/>
    </w:pPr>
  </w:style>
  <w:style w:type="paragraph" w:styleId="Header">
    <w:name w:val="header"/>
    <w:basedOn w:val="Normal"/>
    <w:link w:val="HeaderChar"/>
    <w:uiPriority w:val="99"/>
    <w:unhideWhenUsed/>
    <w:rsid w:val="00AA4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8A1"/>
    <w:rPr>
      <w:rFonts w:ascii="Lucida Sans" w:hAnsi="Lucida Sans"/>
    </w:rPr>
  </w:style>
  <w:style w:type="paragraph" w:styleId="Footer">
    <w:name w:val="footer"/>
    <w:basedOn w:val="Normal"/>
    <w:link w:val="FooterChar"/>
    <w:uiPriority w:val="99"/>
    <w:unhideWhenUsed/>
    <w:rsid w:val="00AA4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8A1"/>
    <w:rPr>
      <w:rFonts w:ascii="Lucida Sans" w:hAnsi="Lucida Sans"/>
    </w:rPr>
  </w:style>
  <w:style w:type="paragraph" w:styleId="NoSpacing">
    <w:name w:val="No Spacing"/>
    <w:uiPriority w:val="1"/>
    <w:qFormat/>
    <w:rsid w:val="00486CCF"/>
    <w:pPr>
      <w:spacing w:after="0" w:line="240" w:lineRule="auto"/>
    </w:pPr>
    <w:rPr>
      <w:rFonts w:ascii="Lucida Sans" w:hAnsi="Lucida Sans"/>
    </w:rPr>
  </w:style>
  <w:style w:type="character" w:styleId="Hyperlink">
    <w:name w:val="Hyperlink"/>
    <w:basedOn w:val="DefaultParagraphFont"/>
    <w:uiPriority w:val="99"/>
    <w:unhideWhenUsed/>
    <w:rsid w:val="008372C1"/>
    <w:rPr>
      <w:color w:val="0563C1" w:themeColor="hyperlink"/>
      <w:u w:val="single"/>
    </w:rPr>
  </w:style>
  <w:style w:type="character" w:styleId="UnresolvedMention">
    <w:name w:val="Unresolved Mention"/>
    <w:basedOn w:val="DefaultParagraphFont"/>
    <w:uiPriority w:val="99"/>
    <w:semiHidden/>
    <w:unhideWhenUsed/>
    <w:rsid w:val="00837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340563">
      <w:bodyDiv w:val="1"/>
      <w:marLeft w:val="0"/>
      <w:marRight w:val="0"/>
      <w:marTop w:val="0"/>
      <w:marBottom w:val="0"/>
      <w:divBdr>
        <w:top w:val="none" w:sz="0" w:space="0" w:color="auto"/>
        <w:left w:val="none" w:sz="0" w:space="0" w:color="auto"/>
        <w:bottom w:val="none" w:sz="0" w:space="0" w:color="auto"/>
        <w:right w:val="none" w:sz="0" w:space="0" w:color="auto"/>
      </w:divBdr>
    </w:div>
    <w:div w:id="1203207959">
      <w:bodyDiv w:val="1"/>
      <w:marLeft w:val="0"/>
      <w:marRight w:val="0"/>
      <w:marTop w:val="0"/>
      <w:marBottom w:val="0"/>
      <w:divBdr>
        <w:top w:val="none" w:sz="0" w:space="0" w:color="auto"/>
        <w:left w:val="none" w:sz="0" w:space="0" w:color="auto"/>
        <w:bottom w:val="none" w:sz="0" w:space="0" w:color="auto"/>
        <w:right w:val="none" w:sz="0" w:space="0" w:color="auto"/>
      </w:divBdr>
    </w:div>
    <w:div w:id="1359156769">
      <w:bodyDiv w:val="1"/>
      <w:marLeft w:val="0"/>
      <w:marRight w:val="0"/>
      <w:marTop w:val="0"/>
      <w:marBottom w:val="0"/>
      <w:divBdr>
        <w:top w:val="none" w:sz="0" w:space="0" w:color="auto"/>
        <w:left w:val="none" w:sz="0" w:space="0" w:color="auto"/>
        <w:bottom w:val="none" w:sz="0" w:space="0" w:color="auto"/>
        <w:right w:val="none" w:sz="0" w:space="0" w:color="auto"/>
      </w:divBdr>
    </w:div>
    <w:div w:id="1714307651">
      <w:bodyDiv w:val="1"/>
      <w:marLeft w:val="0"/>
      <w:marRight w:val="0"/>
      <w:marTop w:val="0"/>
      <w:marBottom w:val="0"/>
      <w:divBdr>
        <w:top w:val="none" w:sz="0" w:space="0" w:color="auto"/>
        <w:left w:val="none" w:sz="0" w:space="0" w:color="auto"/>
        <w:bottom w:val="none" w:sz="0" w:space="0" w:color="auto"/>
        <w:right w:val="none" w:sz="0" w:space="0" w:color="auto"/>
      </w:divBdr>
    </w:div>
    <w:div w:id="20575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amuclgym.su@uc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32C0D581F054EAC51991F6BC83AE4" ma:contentTypeVersion="5" ma:contentTypeDescription="Create a new document." ma:contentTypeScope="" ma:versionID="62aaf6555d4d9ecf5a1db2849bd0f0b3">
  <xsd:schema xmlns:xsd="http://www.w3.org/2001/XMLSchema" xmlns:xs="http://www.w3.org/2001/XMLSchema" xmlns:p="http://schemas.microsoft.com/office/2006/metadata/properties" xmlns:ns2="e6046104-2787-4252-b4d5-f0ea9b62eddc" targetNamespace="http://schemas.microsoft.com/office/2006/metadata/properties" ma:root="true" ma:fieldsID="9195256664201b508b3acda15dff708c" ns2:_="">
    <xsd:import namespace="e6046104-2787-4252-b4d5-f0ea9b62ed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104-2787-4252-b4d5-f0ea9b62e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4CA4B-8762-4E9E-A76F-FAAAF725C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46104-2787-4252-b4d5-f0ea9b62e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05585-16EF-470E-9CB3-D3BC3E4EF3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3670FA-16D9-4793-A936-C1D1AF03AE6B}">
  <ds:schemaRefs>
    <ds:schemaRef ds:uri="http://schemas.microsoft.com/sharepoint/v3/contenttype/forms"/>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Halliday</dc:creator>
  <cp:keywords/>
  <dc:description/>
  <cp:lastModifiedBy>Akehurst, Laura</cp:lastModifiedBy>
  <cp:revision>2</cp:revision>
  <dcterms:created xsi:type="dcterms:W3CDTF">2024-12-19T14:23:00Z</dcterms:created>
  <dcterms:modified xsi:type="dcterms:W3CDTF">2024-12-19T14:23:00Z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1d06ca58868cbf250bb27ed43805feff8af9264da01a6d8edcd72824303cc9d6</vt:lpwstr>
  </property>
  <property fmtid="{D5CDD505-2E9C-101B-9397-08002B2CF9AE}" pid="3" name="ContentTypeId">
    <vt:lpwstr>0x01010021932C0D581F054EAC51991F6BC83AE4</vt:lpwstr>
  </property>
</Properties>
</file>