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1370BE" w14:textId="1E7AF378" w:rsidR="00E42391" w:rsidRDefault="00E42391" w:rsidP="006F541F">
      <w:pPr>
        <w:pStyle w:val="Heading1"/>
      </w:pPr>
      <w:bookmarkStart w:id="0" w:name="_Toc519588674"/>
      <w:bookmarkStart w:id="1" w:name="_Toc519588747"/>
      <w:bookmarkStart w:id="2" w:name="_Toc116650097"/>
      <w:r w:rsidRPr="00E42391">
        <w:rPr>
          <w:noProof/>
          <w:lang w:eastAsia="en-GB"/>
        </w:rPr>
        <w:drawing>
          <wp:inline distT="0" distB="0" distL="0" distR="0" wp14:anchorId="522F16FE" wp14:editId="6DDAF325">
            <wp:extent cx="1741170" cy="70906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4858"/>
                    <a:stretch/>
                  </pic:blipFill>
                  <pic:spPr bwMode="auto">
                    <a:xfrm>
                      <a:off x="0" y="0"/>
                      <a:ext cx="1769278" cy="7205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  <w:bookmarkEnd w:id="1"/>
      <w:bookmarkEnd w:id="2"/>
    </w:p>
    <w:p w14:paraId="2DAD68A1" w14:textId="0013EBDA" w:rsidR="006F541F" w:rsidRPr="00EF69F6" w:rsidRDefault="00FB3D2F" w:rsidP="006F541F">
      <w:pPr>
        <w:pStyle w:val="Heading1"/>
        <w:jc w:val="center"/>
      </w:pPr>
      <w:bookmarkStart w:id="3" w:name="_Toc519588748"/>
      <w:bookmarkStart w:id="4" w:name="_Toc116650098"/>
      <w:r>
        <w:t>Society</w:t>
      </w:r>
      <w:r w:rsidR="0047085B">
        <w:t xml:space="preserve"> </w:t>
      </w:r>
      <w:r>
        <w:t>Instructor</w:t>
      </w:r>
      <w:r w:rsidR="006F541F" w:rsidRPr="00EF69F6">
        <w:t xml:space="preserve"> Agreement</w:t>
      </w:r>
      <w:bookmarkEnd w:id="3"/>
      <w:bookmarkEnd w:id="4"/>
    </w:p>
    <w:p w14:paraId="7093C1A6" w14:textId="77777777" w:rsidR="006F541F" w:rsidRPr="0047085B" w:rsidRDefault="006F541F" w:rsidP="006F541F">
      <w:pPr>
        <w:rPr>
          <w:rFonts w:ascii="Lucida Sans Unicode" w:eastAsia="Calibri" w:hAnsi="Lucida Sans Unicode" w:cs="Lucida Sans Unicode"/>
          <w:b/>
          <w:sz w:val="22"/>
          <w:szCs w:val="22"/>
        </w:rPr>
      </w:pPr>
    </w:p>
    <w:p w14:paraId="6F790359" w14:textId="1C08F1D9" w:rsidR="006F541F" w:rsidRPr="00040F98" w:rsidRDefault="006F541F" w:rsidP="006F541F">
      <w:pPr>
        <w:pStyle w:val="Heading3"/>
        <w:rPr>
          <w:b w:val="0"/>
          <w:bCs w:val="0"/>
          <w:sz w:val="22"/>
          <w:szCs w:val="22"/>
        </w:rPr>
      </w:pPr>
      <w:bookmarkStart w:id="5" w:name="_Toc519588653"/>
      <w:bookmarkStart w:id="6" w:name="_Toc519588676"/>
      <w:bookmarkStart w:id="7" w:name="_Toc519588749"/>
      <w:bookmarkStart w:id="8" w:name="_Toc116650099"/>
      <w:r w:rsidRPr="00040F98">
        <w:rPr>
          <w:b w:val="0"/>
          <w:bCs w:val="0"/>
          <w:sz w:val="22"/>
          <w:szCs w:val="22"/>
        </w:rPr>
        <w:t xml:space="preserve">This form must be updated annually and signed by </w:t>
      </w:r>
      <w:r w:rsidR="0047085B" w:rsidRPr="00040F98">
        <w:rPr>
          <w:b w:val="0"/>
          <w:bCs w:val="0"/>
          <w:sz w:val="22"/>
          <w:szCs w:val="22"/>
        </w:rPr>
        <w:t xml:space="preserve">both </w:t>
      </w:r>
      <w:r w:rsidRPr="00040F98">
        <w:rPr>
          <w:b w:val="0"/>
          <w:bCs w:val="0"/>
          <w:sz w:val="22"/>
          <w:szCs w:val="22"/>
        </w:rPr>
        <w:t xml:space="preserve">the </w:t>
      </w:r>
      <w:r w:rsidR="0047085B" w:rsidRPr="00040F98">
        <w:rPr>
          <w:b w:val="0"/>
          <w:bCs w:val="0"/>
          <w:sz w:val="22"/>
          <w:szCs w:val="22"/>
        </w:rPr>
        <w:t>i</w:t>
      </w:r>
      <w:r w:rsidR="00FC5B3E" w:rsidRPr="00040F98">
        <w:rPr>
          <w:b w:val="0"/>
          <w:bCs w:val="0"/>
          <w:sz w:val="22"/>
          <w:szCs w:val="22"/>
        </w:rPr>
        <w:t xml:space="preserve">nstructor </w:t>
      </w:r>
      <w:r w:rsidRPr="00040F98">
        <w:rPr>
          <w:b w:val="0"/>
          <w:bCs w:val="0"/>
          <w:sz w:val="22"/>
          <w:szCs w:val="22"/>
        </w:rPr>
        <w:t xml:space="preserve">and the </w:t>
      </w:r>
      <w:r w:rsidR="0047085B" w:rsidRPr="00040F98">
        <w:rPr>
          <w:b w:val="0"/>
          <w:bCs w:val="0"/>
          <w:sz w:val="22"/>
          <w:szCs w:val="22"/>
        </w:rPr>
        <w:t>s</w:t>
      </w:r>
      <w:r w:rsidR="00FC5B3E" w:rsidRPr="00040F98">
        <w:rPr>
          <w:b w:val="0"/>
          <w:bCs w:val="0"/>
          <w:sz w:val="22"/>
          <w:szCs w:val="22"/>
        </w:rPr>
        <w:t xml:space="preserve">ociety </w:t>
      </w:r>
      <w:r w:rsidRPr="00040F98">
        <w:rPr>
          <w:b w:val="0"/>
          <w:bCs w:val="0"/>
          <w:sz w:val="22"/>
          <w:szCs w:val="22"/>
        </w:rPr>
        <w:t>president.</w:t>
      </w:r>
      <w:bookmarkEnd w:id="5"/>
      <w:bookmarkEnd w:id="6"/>
      <w:bookmarkEnd w:id="7"/>
      <w:bookmarkEnd w:id="8"/>
    </w:p>
    <w:p w14:paraId="10826BE4" w14:textId="77777777" w:rsidR="006F541F" w:rsidRPr="0047085B" w:rsidRDefault="006F541F" w:rsidP="006F541F">
      <w:pPr>
        <w:pStyle w:val="Heading3"/>
        <w:rPr>
          <w:sz w:val="22"/>
          <w:szCs w:val="22"/>
        </w:rPr>
      </w:pPr>
    </w:p>
    <w:p w14:paraId="7671B55C" w14:textId="368E568C" w:rsidR="006F541F" w:rsidRPr="0047085B" w:rsidRDefault="006F541F" w:rsidP="006F541F">
      <w:pPr>
        <w:pStyle w:val="Heading4"/>
        <w:rPr>
          <w:sz w:val="22"/>
          <w:szCs w:val="22"/>
        </w:rPr>
      </w:pPr>
      <w:r w:rsidRPr="0047085B">
        <w:rPr>
          <w:sz w:val="22"/>
          <w:szCs w:val="22"/>
        </w:rPr>
        <w:t xml:space="preserve">When completing registration, the following forms should all be submitted together </w:t>
      </w:r>
      <w:r w:rsidR="00BF2CF2" w:rsidRPr="0047085B">
        <w:rPr>
          <w:sz w:val="22"/>
          <w:szCs w:val="22"/>
        </w:rPr>
        <w:t>through our online webform</w:t>
      </w:r>
      <w:r w:rsidRPr="0047085B">
        <w:rPr>
          <w:color w:val="auto"/>
          <w:sz w:val="22"/>
          <w:szCs w:val="22"/>
        </w:rPr>
        <w:t>:</w:t>
      </w:r>
    </w:p>
    <w:p w14:paraId="034778B8" w14:textId="77777777" w:rsidR="006F541F" w:rsidRPr="0047085B" w:rsidRDefault="006F541F" w:rsidP="006F541F">
      <w:pPr>
        <w:pStyle w:val="Heading4"/>
        <w:rPr>
          <w:sz w:val="22"/>
          <w:szCs w:val="22"/>
        </w:rPr>
      </w:pPr>
    </w:p>
    <w:p w14:paraId="79B98DE5" w14:textId="5502D1FB" w:rsidR="0047085B" w:rsidRPr="0047085B" w:rsidRDefault="00484B9F" w:rsidP="0047085B">
      <w:pPr>
        <w:numPr>
          <w:ilvl w:val="0"/>
          <w:numId w:val="17"/>
        </w:numPr>
        <w:outlineLvl w:val="3"/>
        <w:rPr>
          <w:sz w:val="22"/>
          <w:szCs w:val="22"/>
        </w:rPr>
      </w:pPr>
      <w:r>
        <w:rPr>
          <w:sz w:val="22"/>
          <w:szCs w:val="22"/>
        </w:rPr>
        <w:t xml:space="preserve">Society </w:t>
      </w:r>
      <w:r w:rsidR="0047085B" w:rsidRPr="0047085B">
        <w:rPr>
          <w:sz w:val="22"/>
          <w:szCs w:val="22"/>
        </w:rPr>
        <w:t>Instructor Registration Form (with accompanying documents)</w:t>
      </w:r>
    </w:p>
    <w:p w14:paraId="5E858E10" w14:textId="77777777" w:rsidR="0047085B" w:rsidRPr="0047085B" w:rsidRDefault="0047085B" w:rsidP="0047085B">
      <w:pPr>
        <w:numPr>
          <w:ilvl w:val="0"/>
          <w:numId w:val="17"/>
        </w:numPr>
        <w:contextualSpacing/>
        <w:rPr>
          <w:sz w:val="22"/>
          <w:szCs w:val="22"/>
        </w:rPr>
      </w:pPr>
      <w:r w:rsidRPr="0047085B">
        <w:rPr>
          <w:sz w:val="22"/>
          <w:szCs w:val="22"/>
        </w:rPr>
        <w:t>Society Instructor Information, Expectations and Service Level Agreement</w:t>
      </w:r>
    </w:p>
    <w:p w14:paraId="44A7F007" w14:textId="77777777" w:rsidR="0047085B" w:rsidRPr="0047085B" w:rsidRDefault="0047085B" w:rsidP="0047085B">
      <w:pPr>
        <w:numPr>
          <w:ilvl w:val="0"/>
          <w:numId w:val="17"/>
        </w:numPr>
        <w:outlineLvl w:val="3"/>
        <w:rPr>
          <w:sz w:val="22"/>
          <w:szCs w:val="22"/>
        </w:rPr>
      </w:pPr>
      <w:r w:rsidRPr="0047085B">
        <w:rPr>
          <w:sz w:val="22"/>
          <w:szCs w:val="22"/>
        </w:rPr>
        <w:t>Society Instructor Agreement</w:t>
      </w:r>
    </w:p>
    <w:p w14:paraId="04CAF8DB" w14:textId="77777777" w:rsidR="0047085B" w:rsidRPr="0047085B" w:rsidRDefault="0047085B" w:rsidP="0047085B">
      <w:pPr>
        <w:rPr>
          <w:sz w:val="22"/>
          <w:szCs w:val="22"/>
        </w:rPr>
      </w:pPr>
    </w:p>
    <w:sdt>
      <w:sdtPr>
        <w:rPr>
          <w:rFonts w:ascii="FreightSans Pro Book" w:eastAsiaTheme="minorHAnsi" w:hAnsi="FreightSans Pro Book" w:cs="Arial"/>
          <w:color w:val="000000" w:themeColor="text1"/>
          <w:sz w:val="26"/>
          <w:szCs w:val="24"/>
          <w:lang w:val="en-GB"/>
        </w:rPr>
        <w:id w:val="1128671112"/>
        <w:docPartObj>
          <w:docPartGallery w:val="Table of Contents"/>
          <w:docPartUnique/>
        </w:docPartObj>
      </w:sdtPr>
      <w:sdtEndPr>
        <w:rPr>
          <w:b/>
          <w:bCs/>
          <w:noProof/>
          <w:sz w:val="22"/>
          <w:szCs w:val="22"/>
        </w:rPr>
      </w:sdtEndPr>
      <w:sdtContent>
        <w:p w14:paraId="51CA221D" w14:textId="22BCBCD4" w:rsidR="004B7288" w:rsidRPr="00FB6665" w:rsidRDefault="006F541F" w:rsidP="00FB6665">
          <w:pPr>
            <w:pStyle w:val="TOCHeading"/>
            <w:rPr>
              <w:rFonts w:ascii="FreightSans Pro Book" w:hAnsi="FreightSans Pro Book"/>
              <w:bCs/>
              <w:color w:val="F26641"/>
              <w:szCs w:val="36"/>
            </w:rPr>
          </w:pPr>
          <w:r w:rsidRPr="006F541F">
            <w:rPr>
              <w:rStyle w:val="Heading2Char"/>
            </w:rPr>
            <w:t>Contents</w:t>
          </w:r>
        </w:p>
        <w:p w14:paraId="6D8977CE" w14:textId="19A9621D" w:rsidR="00D739C6" w:rsidRPr="00D739C6" w:rsidRDefault="006F541F" w:rsidP="00D739C6">
          <w:pPr>
            <w:pStyle w:val="TOC1"/>
            <w:tabs>
              <w:tab w:val="right" w:leader="dot" w:pos="9622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  <w:lang w:eastAsia="en-GB"/>
            </w:rPr>
          </w:pPr>
          <w:r w:rsidRPr="00D739C6">
            <w:rPr>
              <w:sz w:val="22"/>
              <w:szCs w:val="22"/>
            </w:rPr>
            <w:fldChar w:fldCharType="begin"/>
          </w:r>
          <w:r w:rsidRPr="00D739C6">
            <w:rPr>
              <w:sz w:val="22"/>
              <w:szCs w:val="22"/>
            </w:rPr>
            <w:instrText xml:space="preserve"> TOC \o "1-3" \h \z \u </w:instrText>
          </w:r>
          <w:r w:rsidRPr="00D739C6">
            <w:rPr>
              <w:sz w:val="22"/>
              <w:szCs w:val="22"/>
            </w:rPr>
            <w:fldChar w:fldCharType="separate"/>
          </w:r>
        </w:p>
        <w:p w14:paraId="4DC615FE" w14:textId="23EC42D6" w:rsidR="00D739C6" w:rsidRPr="00D739C6" w:rsidRDefault="0050445B">
          <w:pPr>
            <w:pStyle w:val="TOC2"/>
            <w:tabs>
              <w:tab w:val="right" w:leader="dot" w:pos="9622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  <w:lang w:eastAsia="en-GB"/>
            </w:rPr>
          </w:pPr>
          <w:hyperlink w:anchor="_Toc116650100" w:history="1">
            <w:r w:rsidR="00D739C6" w:rsidRPr="00D739C6">
              <w:rPr>
                <w:rStyle w:val="Hyperlink"/>
                <w:noProof/>
                <w:sz w:val="22"/>
                <w:szCs w:val="22"/>
              </w:rPr>
              <w:t>Society Instructor Agreement</w:t>
            </w:r>
            <w:r w:rsidR="00D739C6" w:rsidRPr="00D739C6">
              <w:rPr>
                <w:noProof/>
                <w:webHidden/>
                <w:sz w:val="22"/>
                <w:szCs w:val="22"/>
              </w:rPr>
              <w:tab/>
            </w:r>
            <w:r w:rsidR="00D739C6" w:rsidRPr="00D739C6">
              <w:rPr>
                <w:noProof/>
                <w:webHidden/>
                <w:sz w:val="22"/>
                <w:szCs w:val="22"/>
              </w:rPr>
              <w:fldChar w:fldCharType="begin"/>
            </w:r>
            <w:r w:rsidR="00D739C6" w:rsidRPr="00D739C6">
              <w:rPr>
                <w:noProof/>
                <w:webHidden/>
                <w:sz w:val="22"/>
                <w:szCs w:val="22"/>
              </w:rPr>
              <w:instrText xml:space="preserve"> PAGEREF _Toc116650100 \h </w:instrText>
            </w:r>
            <w:r w:rsidR="00D739C6" w:rsidRPr="00D739C6">
              <w:rPr>
                <w:noProof/>
                <w:webHidden/>
                <w:sz w:val="22"/>
                <w:szCs w:val="22"/>
              </w:rPr>
            </w:r>
            <w:r w:rsidR="00D739C6" w:rsidRPr="00D739C6">
              <w:rPr>
                <w:noProof/>
                <w:webHidden/>
                <w:sz w:val="22"/>
                <w:szCs w:val="22"/>
              </w:rPr>
              <w:fldChar w:fldCharType="separate"/>
            </w:r>
            <w:r w:rsidR="00D739C6" w:rsidRPr="00D739C6">
              <w:rPr>
                <w:noProof/>
                <w:webHidden/>
                <w:sz w:val="22"/>
                <w:szCs w:val="22"/>
              </w:rPr>
              <w:t>2</w:t>
            </w:r>
            <w:r w:rsidR="00D739C6" w:rsidRPr="00D739C6">
              <w:rPr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43468A5D" w14:textId="12C28DFE" w:rsidR="00D739C6" w:rsidRPr="00D739C6" w:rsidRDefault="0050445B">
          <w:pPr>
            <w:pStyle w:val="TOC2"/>
            <w:tabs>
              <w:tab w:val="right" w:leader="dot" w:pos="9622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  <w:lang w:eastAsia="en-GB"/>
            </w:rPr>
          </w:pPr>
          <w:hyperlink w:anchor="_Toc116650101" w:history="1">
            <w:r w:rsidR="00D739C6" w:rsidRPr="00D739C6">
              <w:rPr>
                <w:rStyle w:val="Hyperlink"/>
                <w:noProof/>
                <w:sz w:val="22"/>
                <w:szCs w:val="22"/>
              </w:rPr>
              <w:t>Instructor Responsibilities</w:t>
            </w:r>
            <w:r w:rsidR="00D739C6" w:rsidRPr="00D739C6">
              <w:rPr>
                <w:noProof/>
                <w:webHidden/>
                <w:sz w:val="22"/>
                <w:szCs w:val="22"/>
              </w:rPr>
              <w:tab/>
            </w:r>
            <w:r w:rsidR="00D739C6" w:rsidRPr="00D739C6">
              <w:rPr>
                <w:noProof/>
                <w:webHidden/>
                <w:sz w:val="22"/>
                <w:szCs w:val="22"/>
              </w:rPr>
              <w:fldChar w:fldCharType="begin"/>
            </w:r>
            <w:r w:rsidR="00D739C6" w:rsidRPr="00D739C6">
              <w:rPr>
                <w:noProof/>
                <w:webHidden/>
                <w:sz w:val="22"/>
                <w:szCs w:val="22"/>
              </w:rPr>
              <w:instrText xml:space="preserve"> PAGEREF _Toc116650101 \h </w:instrText>
            </w:r>
            <w:r w:rsidR="00D739C6" w:rsidRPr="00D739C6">
              <w:rPr>
                <w:noProof/>
                <w:webHidden/>
                <w:sz w:val="22"/>
                <w:szCs w:val="22"/>
              </w:rPr>
            </w:r>
            <w:r w:rsidR="00D739C6" w:rsidRPr="00D739C6">
              <w:rPr>
                <w:noProof/>
                <w:webHidden/>
                <w:sz w:val="22"/>
                <w:szCs w:val="22"/>
              </w:rPr>
              <w:fldChar w:fldCharType="separate"/>
            </w:r>
            <w:r w:rsidR="00D739C6" w:rsidRPr="00D739C6">
              <w:rPr>
                <w:noProof/>
                <w:webHidden/>
                <w:sz w:val="22"/>
                <w:szCs w:val="22"/>
              </w:rPr>
              <w:t>3</w:t>
            </w:r>
            <w:r w:rsidR="00D739C6" w:rsidRPr="00D739C6">
              <w:rPr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49CF0CBD" w14:textId="47147086" w:rsidR="00D739C6" w:rsidRPr="00D739C6" w:rsidRDefault="0050445B">
          <w:pPr>
            <w:pStyle w:val="TOC2"/>
            <w:tabs>
              <w:tab w:val="right" w:leader="dot" w:pos="9622"/>
            </w:tabs>
            <w:rPr>
              <w:rFonts w:asciiTheme="minorHAnsi" w:eastAsiaTheme="minorEastAsia" w:hAnsiTheme="minorHAnsi" w:cstheme="minorBidi"/>
              <w:noProof/>
              <w:color w:val="auto"/>
              <w:sz w:val="22"/>
              <w:szCs w:val="22"/>
              <w:lang w:eastAsia="en-GB"/>
            </w:rPr>
          </w:pPr>
          <w:hyperlink w:anchor="_Toc116650103" w:history="1">
            <w:r w:rsidR="00D739C6" w:rsidRPr="00D739C6">
              <w:rPr>
                <w:rStyle w:val="Hyperlink"/>
                <w:noProof/>
                <w:sz w:val="22"/>
                <w:szCs w:val="22"/>
              </w:rPr>
              <w:t>Society Responsibilities</w:t>
            </w:r>
            <w:r w:rsidR="00D739C6" w:rsidRPr="00D739C6">
              <w:rPr>
                <w:noProof/>
                <w:webHidden/>
                <w:sz w:val="22"/>
                <w:szCs w:val="22"/>
              </w:rPr>
              <w:tab/>
            </w:r>
            <w:r w:rsidR="00D739C6" w:rsidRPr="00D739C6">
              <w:rPr>
                <w:noProof/>
                <w:webHidden/>
                <w:sz w:val="22"/>
                <w:szCs w:val="22"/>
              </w:rPr>
              <w:fldChar w:fldCharType="begin"/>
            </w:r>
            <w:r w:rsidR="00D739C6" w:rsidRPr="00D739C6">
              <w:rPr>
                <w:noProof/>
                <w:webHidden/>
                <w:sz w:val="22"/>
                <w:szCs w:val="22"/>
              </w:rPr>
              <w:instrText xml:space="preserve"> PAGEREF _Toc116650103 \h </w:instrText>
            </w:r>
            <w:r w:rsidR="00D739C6" w:rsidRPr="00D739C6">
              <w:rPr>
                <w:noProof/>
                <w:webHidden/>
                <w:sz w:val="22"/>
                <w:szCs w:val="22"/>
              </w:rPr>
            </w:r>
            <w:r w:rsidR="00D739C6" w:rsidRPr="00D739C6">
              <w:rPr>
                <w:noProof/>
                <w:webHidden/>
                <w:sz w:val="22"/>
                <w:szCs w:val="22"/>
              </w:rPr>
              <w:fldChar w:fldCharType="separate"/>
            </w:r>
            <w:r w:rsidR="00D739C6" w:rsidRPr="00D739C6">
              <w:rPr>
                <w:noProof/>
                <w:webHidden/>
                <w:sz w:val="22"/>
                <w:szCs w:val="22"/>
              </w:rPr>
              <w:t>3</w:t>
            </w:r>
            <w:r w:rsidR="00D739C6" w:rsidRPr="00D739C6">
              <w:rPr>
                <w:noProof/>
                <w:webHidden/>
                <w:sz w:val="22"/>
                <w:szCs w:val="22"/>
              </w:rPr>
              <w:fldChar w:fldCharType="end"/>
            </w:r>
          </w:hyperlink>
        </w:p>
        <w:p w14:paraId="4464F0A3" w14:textId="56BC22AF" w:rsidR="006F541F" w:rsidRPr="00D739C6" w:rsidRDefault="006F541F">
          <w:pPr>
            <w:rPr>
              <w:sz w:val="22"/>
              <w:szCs w:val="22"/>
            </w:rPr>
          </w:pPr>
          <w:r w:rsidRPr="00D739C6">
            <w:rPr>
              <w:bCs/>
              <w:noProof/>
              <w:sz w:val="22"/>
              <w:szCs w:val="22"/>
            </w:rPr>
            <w:fldChar w:fldCharType="end"/>
          </w:r>
        </w:p>
      </w:sdtContent>
    </w:sdt>
    <w:p w14:paraId="0EB5798C" w14:textId="77777777" w:rsidR="00783861" w:rsidRDefault="00783861">
      <w:pPr>
        <w:rPr>
          <w:rFonts w:cs="Times New Roman"/>
          <w:bCs/>
          <w:color w:val="F26641"/>
          <w:sz w:val="32"/>
          <w:szCs w:val="36"/>
          <w:lang w:val="en-US"/>
        </w:rPr>
      </w:pPr>
      <w:bookmarkStart w:id="9" w:name="_Toc519588677"/>
      <w:bookmarkStart w:id="10" w:name="_Toc116650100"/>
      <w:r>
        <w:br w:type="page"/>
      </w:r>
    </w:p>
    <w:p w14:paraId="701D50FF" w14:textId="75C12BAD" w:rsidR="006F541F" w:rsidRPr="00EF69F6" w:rsidRDefault="00FC5B3E" w:rsidP="006F541F">
      <w:pPr>
        <w:pStyle w:val="Heading2"/>
      </w:pPr>
      <w:r>
        <w:lastRenderedPageBreak/>
        <w:t>Society</w:t>
      </w:r>
      <w:r w:rsidR="00040F98">
        <w:t xml:space="preserve"> </w:t>
      </w:r>
      <w:r>
        <w:t>Instructor</w:t>
      </w:r>
      <w:r w:rsidR="006F541F" w:rsidRPr="00EF69F6">
        <w:t xml:space="preserve"> Agreement</w:t>
      </w:r>
      <w:bookmarkEnd w:id="9"/>
      <w:bookmarkEnd w:id="10"/>
    </w:p>
    <w:p w14:paraId="2FB93B14" w14:textId="71BA31CB" w:rsidR="006F541F" w:rsidRPr="00040F98" w:rsidRDefault="006F541F" w:rsidP="006F541F">
      <w:pPr>
        <w:pStyle w:val="Heading4"/>
        <w:rPr>
          <w:sz w:val="22"/>
          <w:szCs w:val="22"/>
        </w:rPr>
      </w:pPr>
      <w:r w:rsidRPr="00040F98">
        <w:rPr>
          <w:color w:val="000000"/>
          <w:sz w:val="22"/>
          <w:szCs w:val="22"/>
        </w:rPr>
        <w:t xml:space="preserve">This </w:t>
      </w:r>
      <w:r w:rsidR="00040F98" w:rsidRPr="00040F98">
        <w:rPr>
          <w:color w:val="000000"/>
          <w:sz w:val="22"/>
          <w:szCs w:val="22"/>
        </w:rPr>
        <w:t>i</w:t>
      </w:r>
      <w:r w:rsidR="005B520C" w:rsidRPr="00040F98">
        <w:rPr>
          <w:color w:val="000000"/>
          <w:sz w:val="22"/>
          <w:szCs w:val="22"/>
        </w:rPr>
        <w:t>nstructor</w:t>
      </w:r>
      <w:r w:rsidRPr="00040F98">
        <w:rPr>
          <w:sz w:val="22"/>
          <w:szCs w:val="22"/>
        </w:rPr>
        <w:t xml:space="preserve"> agreement is between (</w:t>
      </w:r>
      <w:r w:rsidR="00040F98" w:rsidRPr="00040F98">
        <w:rPr>
          <w:color w:val="F2663F"/>
          <w:sz w:val="22"/>
          <w:szCs w:val="22"/>
        </w:rPr>
        <w:t>i</w:t>
      </w:r>
      <w:r w:rsidRPr="00040F98">
        <w:rPr>
          <w:color w:val="F2663F"/>
          <w:sz w:val="22"/>
          <w:szCs w:val="22"/>
        </w:rPr>
        <w:t xml:space="preserve">nsert </w:t>
      </w:r>
      <w:r w:rsidR="00040F98" w:rsidRPr="00040F98">
        <w:rPr>
          <w:color w:val="F2663F"/>
          <w:sz w:val="22"/>
          <w:szCs w:val="22"/>
        </w:rPr>
        <w:t>i</w:t>
      </w:r>
      <w:r w:rsidR="005B520C" w:rsidRPr="00040F98">
        <w:rPr>
          <w:color w:val="F2663F"/>
          <w:sz w:val="22"/>
          <w:szCs w:val="22"/>
        </w:rPr>
        <w:t>nstructor</w:t>
      </w:r>
      <w:r w:rsidRPr="00040F98">
        <w:rPr>
          <w:color w:val="F2663F"/>
          <w:sz w:val="22"/>
          <w:szCs w:val="22"/>
        </w:rPr>
        <w:t xml:space="preserve"> name</w:t>
      </w:r>
      <w:r w:rsidRPr="00040F98">
        <w:rPr>
          <w:sz w:val="22"/>
          <w:szCs w:val="22"/>
        </w:rPr>
        <w:t>) and (</w:t>
      </w:r>
      <w:r w:rsidR="00040F98" w:rsidRPr="00040F98">
        <w:rPr>
          <w:color w:val="F2663F"/>
          <w:sz w:val="22"/>
          <w:szCs w:val="22"/>
        </w:rPr>
        <w:t>i</w:t>
      </w:r>
      <w:r w:rsidRPr="00040F98">
        <w:rPr>
          <w:color w:val="F2663F"/>
          <w:sz w:val="22"/>
          <w:szCs w:val="22"/>
        </w:rPr>
        <w:t xml:space="preserve">nsert </w:t>
      </w:r>
      <w:r w:rsidR="00040F98" w:rsidRPr="00040F98">
        <w:rPr>
          <w:color w:val="F2663F"/>
          <w:sz w:val="22"/>
          <w:szCs w:val="22"/>
        </w:rPr>
        <w:t>s</w:t>
      </w:r>
      <w:r w:rsidR="005B520C" w:rsidRPr="00040F98">
        <w:rPr>
          <w:color w:val="F2663F"/>
          <w:sz w:val="22"/>
          <w:szCs w:val="22"/>
        </w:rPr>
        <w:t>ociety</w:t>
      </w:r>
      <w:r w:rsidRPr="00040F98">
        <w:rPr>
          <w:color w:val="F2663F"/>
          <w:sz w:val="22"/>
          <w:szCs w:val="22"/>
        </w:rPr>
        <w:t xml:space="preserve"> name</w:t>
      </w:r>
      <w:r w:rsidRPr="00040F98">
        <w:rPr>
          <w:sz w:val="22"/>
          <w:szCs w:val="22"/>
        </w:rPr>
        <w:t>)</w:t>
      </w:r>
      <w:r w:rsidR="00040F98" w:rsidRPr="00040F98">
        <w:rPr>
          <w:sz w:val="22"/>
          <w:szCs w:val="22"/>
        </w:rPr>
        <w:t>.</w:t>
      </w:r>
    </w:p>
    <w:p w14:paraId="701C2C3B" w14:textId="77777777" w:rsidR="006F541F" w:rsidRPr="00040F98" w:rsidRDefault="006F541F" w:rsidP="006F541F">
      <w:pPr>
        <w:pStyle w:val="Heading4"/>
        <w:rPr>
          <w:sz w:val="22"/>
          <w:szCs w:val="22"/>
        </w:rPr>
      </w:pPr>
    </w:p>
    <w:p w14:paraId="03D9B598" w14:textId="50689C25" w:rsidR="006F541F" w:rsidRPr="00040F98" w:rsidRDefault="006F541F" w:rsidP="006F541F">
      <w:pPr>
        <w:pStyle w:val="Heading4"/>
        <w:rPr>
          <w:iCs/>
          <w:sz w:val="22"/>
          <w:szCs w:val="22"/>
        </w:rPr>
      </w:pPr>
      <w:r w:rsidRPr="00040F98">
        <w:rPr>
          <w:sz w:val="22"/>
          <w:szCs w:val="22"/>
        </w:rPr>
        <w:t xml:space="preserve">The </w:t>
      </w:r>
      <w:r w:rsidR="00040F98">
        <w:rPr>
          <w:sz w:val="22"/>
          <w:szCs w:val="22"/>
        </w:rPr>
        <w:t>s</w:t>
      </w:r>
      <w:r w:rsidR="005B520C" w:rsidRPr="00040F98">
        <w:rPr>
          <w:sz w:val="22"/>
          <w:szCs w:val="22"/>
        </w:rPr>
        <w:t xml:space="preserve">ociety </w:t>
      </w:r>
      <w:r w:rsidR="00040F98">
        <w:rPr>
          <w:sz w:val="22"/>
          <w:szCs w:val="22"/>
        </w:rPr>
        <w:t>i</w:t>
      </w:r>
      <w:r w:rsidR="005B520C" w:rsidRPr="00040F98">
        <w:rPr>
          <w:sz w:val="22"/>
          <w:szCs w:val="22"/>
        </w:rPr>
        <w:t>nstructor is</w:t>
      </w:r>
      <w:r w:rsidRPr="00040F98">
        <w:rPr>
          <w:sz w:val="22"/>
          <w:szCs w:val="22"/>
        </w:rPr>
        <w:t xml:space="preserve"> responsible for</w:t>
      </w:r>
      <w:r w:rsidR="005B520C" w:rsidRPr="00040F98">
        <w:rPr>
          <w:sz w:val="22"/>
          <w:szCs w:val="22"/>
        </w:rPr>
        <w:t xml:space="preserve"> (</w:t>
      </w:r>
      <w:r w:rsidR="005B520C" w:rsidRPr="00040F98">
        <w:rPr>
          <w:iCs/>
          <w:color w:val="F2663F"/>
          <w:sz w:val="22"/>
          <w:szCs w:val="22"/>
        </w:rPr>
        <w:t xml:space="preserve">insert main responsibility here </w:t>
      </w:r>
      <w:r w:rsidR="00040F98" w:rsidRPr="00040F98">
        <w:rPr>
          <w:iCs/>
          <w:color w:val="F2663F"/>
          <w:sz w:val="22"/>
          <w:szCs w:val="22"/>
        </w:rPr>
        <w:t>e.g</w:t>
      </w:r>
      <w:r w:rsidR="00040F98" w:rsidRPr="00040F98">
        <w:rPr>
          <w:iCs/>
          <w:color w:val="F26641"/>
          <w:sz w:val="22"/>
          <w:szCs w:val="22"/>
        </w:rPr>
        <w:t>.,</w:t>
      </w:r>
      <w:r w:rsidR="005B520C" w:rsidRPr="00040F98">
        <w:rPr>
          <w:iCs/>
          <w:color w:val="F26641"/>
          <w:sz w:val="22"/>
          <w:szCs w:val="22"/>
        </w:rPr>
        <w:t xml:space="preserve"> conducting the weekly rehearsals</w:t>
      </w:r>
      <w:r w:rsidR="005B520C" w:rsidRPr="00040F98">
        <w:rPr>
          <w:iCs/>
          <w:color w:val="auto"/>
          <w:sz w:val="22"/>
          <w:szCs w:val="22"/>
        </w:rPr>
        <w:t xml:space="preserve">) for the following groups </w:t>
      </w:r>
      <w:r w:rsidRPr="00040F98">
        <w:rPr>
          <w:iCs/>
          <w:sz w:val="22"/>
          <w:szCs w:val="22"/>
        </w:rPr>
        <w:t>(</w:t>
      </w:r>
      <w:r w:rsidRPr="00040F98">
        <w:rPr>
          <w:iCs/>
          <w:color w:val="F2663F"/>
          <w:sz w:val="22"/>
          <w:szCs w:val="22"/>
        </w:rPr>
        <w:t xml:space="preserve">insert </w:t>
      </w:r>
      <w:r w:rsidR="005B520C" w:rsidRPr="00040F98">
        <w:rPr>
          <w:iCs/>
          <w:color w:val="F2663F"/>
          <w:sz w:val="22"/>
          <w:szCs w:val="22"/>
        </w:rPr>
        <w:t xml:space="preserve">group </w:t>
      </w:r>
      <w:r w:rsidRPr="00040F98">
        <w:rPr>
          <w:iCs/>
          <w:color w:val="F2663F"/>
          <w:sz w:val="22"/>
          <w:szCs w:val="22"/>
        </w:rPr>
        <w:t xml:space="preserve">detail here </w:t>
      </w:r>
      <w:r w:rsidR="00040F98" w:rsidRPr="00040F98">
        <w:rPr>
          <w:iCs/>
          <w:color w:val="F2663F"/>
          <w:sz w:val="22"/>
          <w:szCs w:val="22"/>
        </w:rPr>
        <w:t>e.g</w:t>
      </w:r>
      <w:r w:rsidR="00040F98" w:rsidRPr="00040F98">
        <w:rPr>
          <w:iCs/>
          <w:color w:val="F26641"/>
          <w:sz w:val="22"/>
          <w:szCs w:val="22"/>
        </w:rPr>
        <w:t>.,</w:t>
      </w:r>
      <w:r w:rsidRPr="00040F98">
        <w:rPr>
          <w:iCs/>
          <w:color w:val="F26641"/>
          <w:sz w:val="22"/>
          <w:szCs w:val="22"/>
        </w:rPr>
        <w:t xml:space="preserve"> </w:t>
      </w:r>
      <w:r w:rsidR="005B520C" w:rsidRPr="00040F98">
        <w:rPr>
          <w:iCs/>
          <w:color w:val="F26641"/>
          <w:sz w:val="22"/>
          <w:szCs w:val="22"/>
        </w:rPr>
        <w:t xml:space="preserve">Chamber </w:t>
      </w:r>
      <w:r w:rsidR="00040F98">
        <w:rPr>
          <w:iCs/>
          <w:color w:val="F26641"/>
          <w:sz w:val="22"/>
          <w:szCs w:val="22"/>
        </w:rPr>
        <w:t>C</w:t>
      </w:r>
      <w:r w:rsidR="005B520C" w:rsidRPr="00040F98">
        <w:rPr>
          <w:iCs/>
          <w:color w:val="F26641"/>
          <w:sz w:val="22"/>
          <w:szCs w:val="22"/>
        </w:rPr>
        <w:t xml:space="preserve">hoir and </w:t>
      </w:r>
      <w:r w:rsidR="00040F98">
        <w:rPr>
          <w:iCs/>
          <w:color w:val="F26641"/>
          <w:sz w:val="22"/>
          <w:szCs w:val="22"/>
        </w:rPr>
        <w:t>S</w:t>
      </w:r>
      <w:r w:rsidR="005B520C" w:rsidRPr="00040F98">
        <w:rPr>
          <w:iCs/>
          <w:color w:val="F26641"/>
          <w:sz w:val="22"/>
          <w:szCs w:val="22"/>
        </w:rPr>
        <w:t xml:space="preserve">tring </w:t>
      </w:r>
      <w:r w:rsidR="00040F98">
        <w:rPr>
          <w:iCs/>
          <w:color w:val="F26641"/>
          <w:sz w:val="22"/>
          <w:szCs w:val="22"/>
        </w:rPr>
        <w:t>Q</w:t>
      </w:r>
      <w:r w:rsidR="005B520C" w:rsidRPr="00040F98">
        <w:rPr>
          <w:iCs/>
          <w:color w:val="F26641"/>
          <w:sz w:val="22"/>
          <w:szCs w:val="22"/>
        </w:rPr>
        <w:t>uartet</w:t>
      </w:r>
      <w:r w:rsidRPr="00040F98">
        <w:rPr>
          <w:iCs/>
          <w:sz w:val="22"/>
          <w:szCs w:val="22"/>
        </w:rPr>
        <w:t>)</w:t>
      </w:r>
      <w:r w:rsidR="005B520C" w:rsidRPr="00040F98">
        <w:rPr>
          <w:iCs/>
          <w:sz w:val="22"/>
          <w:szCs w:val="22"/>
        </w:rPr>
        <w:t>.</w:t>
      </w:r>
    </w:p>
    <w:p w14:paraId="521839E5" w14:textId="77777777" w:rsidR="006F541F" w:rsidRPr="00040F98" w:rsidRDefault="006F541F" w:rsidP="006F541F">
      <w:pPr>
        <w:pStyle w:val="Heading4"/>
        <w:rPr>
          <w:sz w:val="22"/>
          <w:szCs w:val="22"/>
        </w:rPr>
      </w:pPr>
    </w:p>
    <w:p w14:paraId="0671F072" w14:textId="09268288" w:rsidR="006F541F" w:rsidRPr="00040F98" w:rsidRDefault="006F541F" w:rsidP="006F541F">
      <w:pPr>
        <w:pStyle w:val="Heading4"/>
        <w:rPr>
          <w:sz w:val="22"/>
          <w:szCs w:val="22"/>
        </w:rPr>
      </w:pPr>
      <w:r w:rsidRPr="00040F98">
        <w:rPr>
          <w:sz w:val="22"/>
          <w:szCs w:val="22"/>
        </w:rPr>
        <w:t xml:space="preserve">For </w:t>
      </w:r>
      <w:r w:rsidR="0050445B">
        <w:rPr>
          <w:sz w:val="22"/>
          <w:szCs w:val="22"/>
        </w:rPr>
        <w:t>2023/24</w:t>
      </w:r>
      <w:r w:rsidRPr="00040F98">
        <w:rPr>
          <w:sz w:val="22"/>
          <w:szCs w:val="22"/>
        </w:rPr>
        <w:t xml:space="preserve"> the </w:t>
      </w:r>
      <w:r w:rsidR="005B520C" w:rsidRPr="00040F98">
        <w:rPr>
          <w:sz w:val="22"/>
          <w:szCs w:val="22"/>
        </w:rPr>
        <w:t xml:space="preserve">instructor will carry out their outlined duties between </w:t>
      </w:r>
      <w:r w:rsidRPr="00040F98">
        <w:rPr>
          <w:sz w:val="22"/>
          <w:szCs w:val="22"/>
        </w:rPr>
        <w:t>(</w:t>
      </w:r>
      <w:r w:rsidRPr="00040F98">
        <w:rPr>
          <w:color w:val="F2663F"/>
          <w:sz w:val="22"/>
          <w:szCs w:val="22"/>
        </w:rPr>
        <w:t xml:space="preserve">insert </w:t>
      </w:r>
      <w:r w:rsidR="004332C6" w:rsidRPr="00040F98">
        <w:rPr>
          <w:color w:val="F2663F"/>
          <w:sz w:val="22"/>
          <w:szCs w:val="22"/>
        </w:rPr>
        <w:t>date</w:t>
      </w:r>
      <w:r w:rsidRPr="00040F98">
        <w:rPr>
          <w:sz w:val="22"/>
          <w:szCs w:val="22"/>
        </w:rPr>
        <w:t>) and (</w:t>
      </w:r>
      <w:r w:rsidRPr="00040F98">
        <w:rPr>
          <w:color w:val="F2663F"/>
          <w:sz w:val="22"/>
          <w:szCs w:val="22"/>
        </w:rPr>
        <w:t>insert date</w:t>
      </w:r>
      <w:r w:rsidRPr="00040F98">
        <w:rPr>
          <w:sz w:val="22"/>
          <w:szCs w:val="22"/>
        </w:rPr>
        <w:t xml:space="preserve">). Please list any weeks where </w:t>
      </w:r>
      <w:r w:rsidR="00040F98">
        <w:rPr>
          <w:sz w:val="22"/>
          <w:szCs w:val="22"/>
        </w:rPr>
        <w:t xml:space="preserve">instruction </w:t>
      </w:r>
      <w:r w:rsidRPr="00040F98">
        <w:rPr>
          <w:sz w:val="22"/>
          <w:szCs w:val="22"/>
        </w:rPr>
        <w:t>will not be required below (</w:t>
      </w:r>
      <w:r w:rsidR="00040F98" w:rsidRPr="00040F98">
        <w:rPr>
          <w:sz w:val="22"/>
          <w:szCs w:val="22"/>
        </w:rPr>
        <w:t>e.g.,</w:t>
      </w:r>
      <w:r w:rsidRPr="00040F98">
        <w:rPr>
          <w:sz w:val="22"/>
          <w:szCs w:val="22"/>
        </w:rPr>
        <w:t xml:space="preserve"> reading weeks, holidays)</w:t>
      </w:r>
      <w:r w:rsidR="00040F98">
        <w:rPr>
          <w:sz w:val="22"/>
          <w:szCs w:val="22"/>
        </w:rPr>
        <w:t>:</w:t>
      </w:r>
    </w:p>
    <w:p w14:paraId="5C21E841" w14:textId="6E8C5369" w:rsidR="006F541F" w:rsidRPr="00040F98" w:rsidRDefault="006F541F" w:rsidP="00040F98">
      <w:pPr>
        <w:pStyle w:val="Heading4"/>
        <w:numPr>
          <w:ilvl w:val="0"/>
          <w:numId w:val="20"/>
        </w:numPr>
        <w:rPr>
          <w:sz w:val="22"/>
          <w:szCs w:val="22"/>
        </w:rPr>
      </w:pPr>
      <w:r w:rsidRPr="00040F98">
        <w:rPr>
          <w:color w:val="F2663F"/>
          <w:sz w:val="22"/>
          <w:szCs w:val="22"/>
        </w:rPr>
        <w:t>List exclusion dates</w:t>
      </w:r>
    </w:p>
    <w:p w14:paraId="1BD7F136" w14:textId="77777777" w:rsidR="006F541F" w:rsidRPr="00040F98" w:rsidRDefault="006F541F" w:rsidP="006F541F">
      <w:pPr>
        <w:pStyle w:val="Heading4"/>
        <w:rPr>
          <w:sz w:val="22"/>
          <w:szCs w:val="22"/>
        </w:rPr>
      </w:pPr>
    </w:p>
    <w:p w14:paraId="464D782A" w14:textId="5676BEBB" w:rsidR="006F541F" w:rsidRPr="00040F98" w:rsidRDefault="005B520C" w:rsidP="006F541F">
      <w:pPr>
        <w:pStyle w:val="Heading4"/>
        <w:rPr>
          <w:iCs/>
          <w:sz w:val="22"/>
          <w:szCs w:val="22"/>
        </w:rPr>
      </w:pPr>
      <w:r w:rsidRPr="00040F98">
        <w:rPr>
          <w:sz w:val="22"/>
          <w:szCs w:val="22"/>
        </w:rPr>
        <w:t>T</w:t>
      </w:r>
      <w:r w:rsidR="006F541F" w:rsidRPr="00040F98">
        <w:rPr>
          <w:sz w:val="22"/>
          <w:szCs w:val="22"/>
        </w:rPr>
        <w:t xml:space="preserve">he </w:t>
      </w:r>
      <w:r w:rsidR="00040F98">
        <w:rPr>
          <w:sz w:val="22"/>
          <w:szCs w:val="22"/>
        </w:rPr>
        <w:t>i</w:t>
      </w:r>
      <w:r w:rsidRPr="00040F98">
        <w:rPr>
          <w:sz w:val="22"/>
          <w:szCs w:val="22"/>
        </w:rPr>
        <w:t>nstructor</w:t>
      </w:r>
      <w:r w:rsidR="006F541F" w:rsidRPr="00040F98">
        <w:rPr>
          <w:sz w:val="22"/>
          <w:szCs w:val="22"/>
        </w:rPr>
        <w:t xml:space="preserve"> will be paid at a rate of </w:t>
      </w:r>
      <w:r w:rsidR="004332C6" w:rsidRPr="00040F98">
        <w:rPr>
          <w:sz w:val="22"/>
          <w:szCs w:val="22"/>
        </w:rPr>
        <w:t>£</w:t>
      </w:r>
      <w:r w:rsidR="00040F98">
        <w:rPr>
          <w:sz w:val="22"/>
          <w:szCs w:val="22"/>
        </w:rPr>
        <w:t xml:space="preserve"> </w:t>
      </w:r>
      <w:r w:rsidR="004332C6" w:rsidRPr="00040F98">
        <w:rPr>
          <w:iCs/>
          <w:sz w:val="22"/>
          <w:szCs w:val="22"/>
        </w:rPr>
        <w:t>(</w:t>
      </w:r>
      <w:r w:rsidR="006F541F" w:rsidRPr="00040F98">
        <w:rPr>
          <w:iCs/>
          <w:color w:val="F2663F"/>
          <w:sz w:val="22"/>
          <w:szCs w:val="22"/>
        </w:rPr>
        <w:t>insert fee</w:t>
      </w:r>
      <w:r w:rsidR="006F541F" w:rsidRPr="00040F98">
        <w:rPr>
          <w:iCs/>
          <w:sz w:val="22"/>
          <w:szCs w:val="22"/>
        </w:rPr>
        <w:t>) per hour</w:t>
      </w:r>
      <w:r w:rsidR="00040F98">
        <w:rPr>
          <w:iCs/>
          <w:sz w:val="22"/>
          <w:szCs w:val="22"/>
        </w:rPr>
        <w:t>.</w:t>
      </w:r>
    </w:p>
    <w:p w14:paraId="2507AB0B" w14:textId="77777777" w:rsidR="006F541F" w:rsidRPr="00040F98" w:rsidRDefault="006F541F" w:rsidP="006F541F">
      <w:pPr>
        <w:pStyle w:val="Heading4"/>
        <w:rPr>
          <w:sz w:val="22"/>
          <w:szCs w:val="22"/>
        </w:rPr>
      </w:pPr>
    </w:p>
    <w:p w14:paraId="323978EC" w14:textId="7F9A1DD0" w:rsidR="006F541F" w:rsidRPr="00040F98" w:rsidRDefault="006F541F" w:rsidP="006F541F">
      <w:pPr>
        <w:pStyle w:val="Heading4"/>
        <w:rPr>
          <w:iCs/>
          <w:sz w:val="22"/>
          <w:szCs w:val="22"/>
        </w:rPr>
      </w:pPr>
      <w:r w:rsidRPr="00040F98">
        <w:rPr>
          <w:sz w:val="22"/>
          <w:szCs w:val="22"/>
        </w:rPr>
        <w:t xml:space="preserve">The </w:t>
      </w:r>
      <w:r w:rsidR="00040F98">
        <w:rPr>
          <w:sz w:val="22"/>
          <w:szCs w:val="22"/>
        </w:rPr>
        <w:t>i</w:t>
      </w:r>
      <w:r w:rsidR="005B520C" w:rsidRPr="00040F98">
        <w:rPr>
          <w:sz w:val="22"/>
          <w:szCs w:val="22"/>
        </w:rPr>
        <w:t>nstructed</w:t>
      </w:r>
      <w:r w:rsidRPr="00040F98">
        <w:rPr>
          <w:sz w:val="22"/>
          <w:szCs w:val="22"/>
        </w:rPr>
        <w:t xml:space="preserve"> sessions will take place at</w:t>
      </w:r>
      <w:r w:rsidRPr="00040F98">
        <w:rPr>
          <w:iCs/>
          <w:sz w:val="22"/>
          <w:szCs w:val="22"/>
        </w:rPr>
        <w:t xml:space="preserve"> (</w:t>
      </w:r>
      <w:r w:rsidR="00040F98">
        <w:rPr>
          <w:iCs/>
          <w:color w:val="F2663F"/>
          <w:sz w:val="22"/>
          <w:szCs w:val="22"/>
        </w:rPr>
        <w:t>i</w:t>
      </w:r>
      <w:r w:rsidRPr="00040F98">
        <w:rPr>
          <w:iCs/>
          <w:color w:val="F2663F"/>
          <w:sz w:val="22"/>
          <w:szCs w:val="22"/>
        </w:rPr>
        <w:t>nsert day/s, time/s and location/s</w:t>
      </w:r>
      <w:r w:rsidRPr="00040F98">
        <w:rPr>
          <w:iCs/>
          <w:sz w:val="22"/>
          <w:szCs w:val="22"/>
        </w:rPr>
        <w:t>)</w:t>
      </w:r>
      <w:r w:rsidR="00040F98">
        <w:rPr>
          <w:iCs/>
          <w:sz w:val="22"/>
          <w:szCs w:val="22"/>
        </w:rPr>
        <w:t>.</w:t>
      </w:r>
    </w:p>
    <w:p w14:paraId="23CFCA9D" w14:textId="77777777" w:rsidR="006F541F" w:rsidRPr="00040F98" w:rsidRDefault="006F541F" w:rsidP="006F541F">
      <w:pPr>
        <w:pStyle w:val="Heading4"/>
        <w:rPr>
          <w:sz w:val="22"/>
          <w:szCs w:val="22"/>
        </w:rPr>
      </w:pPr>
    </w:p>
    <w:p w14:paraId="759CA580" w14:textId="247FE3AD" w:rsidR="006F541F" w:rsidRPr="00040F98" w:rsidRDefault="006F541F" w:rsidP="006F541F">
      <w:pPr>
        <w:pStyle w:val="Heading4"/>
        <w:rPr>
          <w:sz w:val="22"/>
          <w:szCs w:val="22"/>
        </w:rPr>
      </w:pPr>
      <w:r w:rsidRPr="00040F98">
        <w:rPr>
          <w:noProof/>
          <w:sz w:val="22"/>
          <w:szCs w:val="22"/>
          <w:lang w:eastAsia="en-GB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3326A94" wp14:editId="56FE9137">
                <wp:simplePos x="0" y="0"/>
                <wp:positionH relativeFrom="column">
                  <wp:posOffset>13335</wp:posOffset>
                </wp:positionH>
                <wp:positionV relativeFrom="paragraph">
                  <wp:posOffset>536575</wp:posOffset>
                </wp:positionV>
                <wp:extent cx="6512560" cy="952500"/>
                <wp:effectExtent l="0" t="0" r="2159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12560" cy="952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DA43BB" w14:textId="77777777" w:rsidR="006F541F" w:rsidRDefault="006F541F" w:rsidP="006F541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3326A9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.05pt;margin-top:42.25pt;width:512.8pt;height: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TwjxDAIAAB8EAAAOAAAAZHJzL2Uyb0RvYy54bWysU1GP0zAMfkfiP0R5Z+2mbdxV607HjiGk&#10;40A6+AFpmq4RaRycbO349Tjpbjcd8ILIQ2THzmf7s726GTrDDgq9Blvy6STnTFkJtba7kn/7un1z&#10;xZkPwtbCgFUlPyrPb9avX616V6gZtGBqhYxArC96V/I2BFdkmZet6oSfgFOWjA1gJwKpuMtqFD2h&#10;dyab5fky6wFrhyCV9/R6Nxr5OuE3jZLhc9N4FZgpOeUW0o3pruKdrVei2KFwrZanNMQ/ZNEJbSno&#10;GepOBMH2qH+D6rRE8NCEiYQug6bRUqUaqJpp/qKax1Y4lWohcrw70+T/H6x8ODy6L8jC8A4GamAq&#10;wrt7kN89s7Bphd2pW0ToWyVqCjyNlGW988Xpa6TaFz6CVP0nqKnJYh8gAQ0NdpEVqpMROjXgeCZd&#10;DYFJelwuprPFkkySbNeL2SJPXclE8fTboQ8fFHQsCiVHampCF4d7H2I2onhyicE8GF1vtTFJwV21&#10;McgOggZgm04q4IWbsawfo48E/BUiT+dPEJ0ONMlGdyW/OjuJItL23tZpzoLQZpQpZWNPPEbqRhLD&#10;UA3kGPmsoD4SowjjxNKGkdAC/uSsp2ktuf+xF6g4Mx8tdeV6Op/H8U7KfPF2RgpeWqpLi7CSoEoe&#10;OBvFTUgrEQmzcEvda3Qi9jmTU640hYnv08bEMb/Uk9fzXq9/AQAA//8DAFBLAwQUAAYACAAAACEA&#10;IKDlS90AAAAJAQAADwAAAGRycy9kb3ducmV2LnhtbEyPwU7DMAyG70i8Q2QkLoil62AdpemEkEBw&#10;g22Ca9Z4bUXjlCTrytvjnuBo/78+fy7Wo+3EgD60jhTMZwkIpMqZlmoFu+3T9QpEiJqM7hyhgh8M&#10;sC7PzwqdG3eidxw2sRYMoZBrBU2MfS5lqBq0Osxcj8TZwXmrI4++lsbrE8NtJ9MkWUqrW+ILje7x&#10;scHqa3O0ClY3L8NneF28fVTLQ3cXr7Lh+dsrdXkxPtyDiDjGvzJM+qwOJTvt3ZFMEJ2CdM7FCXUL&#10;YoqTNMtA7DlY8EqWhfz/QfkLAAD//wMAUEsBAi0AFAAGAAgAAAAhALaDOJL+AAAA4QEAABMAAAAA&#10;AAAAAAAAAAAAAAAAAFtDb250ZW50X1R5cGVzXS54bWxQSwECLQAUAAYACAAAACEAOP0h/9YAAACU&#10;AQAACwAAAAAAAAAAAAAAAAAvAQAAX3JlbHMvLnJlbHNQSwECLQAUAAYACAAAACEALE8I8QwCAAAf&#10;BAAADgAAAAAAAAAAAAAAAAAuAgAAZHJzL2Uyb0RvYy54bWxQSwECLQAUAAYACAAAACEAIKDlS90A&#10;AAAJAQAADwAAAAAAAAAAAAAAAABmBAAAZHJzL2Rvd25yZXYueG1sUEsFBgAAAAAEAAQA8wAAAHAF&#10;AAAAAA==&#10;">
                <v:textbox>
                  <w:txbxContent>
                    <w:p w14:paraId="71DA43BB" w14:textId="77777777" w:rsidR="006F541F" w:rsidRDefault="006F541F" w:rsidP="006F541F"/>
                  </w:txbxContent>
                </v:textbox>
                <w10:wrap type="square"/>
              </v:shape>
            </w:pict>
          </mc:Fallback>
        </mc:AlternateContent>
      </w:r>
      <w:r w:rsidRPr="00040F98">
        <w:rPr>
          <w:sz w:val="22"/>
          <w:szCs w:val="22"/>
        </w:rPr>
        <w:t xml:space="preserve">If the </w:t>
      </w:r>
      <w:r w:rsidR="00FC5B3E" w:rsidRPr="00040F98">
        <w:rPr>
          <w:sz w:val="22"/>
          <w:szCs w:val="22"/>
        </w:rPr>
        <w:t>instructor</w:t>
      </w:r>
      <w:r w:rsidRPr="00040F98">
        <w:rPr>
          <w:sz w:val="22"/>
          <w:szCs w:val="22"/>
        </w:rPr>
        <w:t xml:space="preserve"> will be attending any further activity</w:t>
      </w:r>
      <w:r w:rsidR="005B520C" w:rsidRPr="00040F98">
        <w:rPr>
          <w:sz w:val="22"/>
          <w:szCs w:val="22"/>
        </w:rPr>
        <w:t xml:space="preserve"> or carrying out other duties</w:t>
      </w:r>
      <w:r w:rsidRPr="00040F98">
        <w:rPr>
          <w:sz w:val="22"/>
          <w:szCs w:val="22"/>
        </w:rPr>
        <w:t xml:space="preserve"> not already covered above, please detail and include agreed payment below</w:t>
      </w:r>
      <w:r w:rsidR="00040F98">
        <w:rPr>
          <w:sz w:val="22"/>
          <w:szCs w:val="22"/>
        </w:rPr>
        <w:t>:</w:t>
      </w:r>
    </w:p>
    <w:p w14:paraId="15860FBF" w14:textId="77777777" w:rsidR="006F541F" w:rsidRPr="00040F98" w:rsidRDefault="006F541F" w:rsidP="006F541F">
      <w:pPr>
        <w:pStyle w:val="Heading4"/>
        <w:rPr>
          <w:sz w:val="22"/>
          <w:szCs w:val="22"/>
        </w:rPr>
      </w:pPr>
    </w:p>
    <w:p w14:paraId="39FA92B5" w14:textId="71E2A66B" w:rsidR="006F541F" w:rsidRPr="00040F98" w:rsidRDefault="00040F98" w:rsidP="00040F98">
      <w:pPr>
        <w:pStyle w:val="Heading4"/>
        <w:rPr>
          <w:sz w:val="22"/>
          <w:szCs w:val="22"/>
        </w:rPr>
      </w:pPr>
      <w:r w:rsidRPr="00040F98">
        <w:rPr>
          <w:rFonts w:ascii="Lucida Sans Unicode" w:hAnsi="Lucida Sans Unicode" w:cs="Lucida Sans Unicode"/>
          <w:noProof/>
          <w:sz w:val="22"/>
          <w:szCs w:val="22"/>
          <w:lang w:eastAsia="en-GB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2A4056AC" wp14:editId="546E99CA">
                <wp:simplePos x="0" y="0"/>
                <wp:positionH relativeFrom="margin">
                  <wp:align>left</wp:align>
                </wp:positionH>
                <wp:positionV relativeFrom="paragraph">
                  <wp:posOffset>392430</wp:posOffset>
                </wp:positionV>
                <wp:extent cx="6512560" cy="1038225"/>
                <wp:effectExtent l="0" t="0" r="21590" b="28575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12560" cy="1038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656877" w14:textId="77777777" w:rsidR="006F541F" w:rsidRDefault="006F541F" w:rsidP="006F541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4056AC" id="_x0000_s1027" type="#_x0000_t202" style="position:absolute;margin-left:0;margin-top:30.9pt;width:512.8pt;height:81.75pt;z-index:25166028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3rGIEQIAACcEAAAOAAAAZHJzL2Uyb0RvYy54bWysU9uOEzEMfUfiH6K807nQlu6o09XSpQhp&#10;uUgLH5BJMp2ITByStDPL1+Oks91yEQ+IPER27Bzbx/b6euw1OUrnFZiaFrOcEmk4CGX2Nf3yefdi&#10;RYkPzAimwciaPkhPrzfPn60HW8kSOtBCOoIgxleDrWkXgq2yzPNO9szPwEqDxhZczwKqbp8JxwZE&#10;73VW5vkyG8AJ64BL7/H19mSkm4TftpKHj23rZSC6pphbSLdLdxPvbLNm1d4x2yk+pcH+IYueKYNB&#10;z1C3LDBycOo3qF5xBx7aMOPQZ9C2istUA1ZT5L9Uc98xK1MtSI63Z5r8/4PlH4739pMjYXwNIzYw&#10;FeHtHfCvnhjYdszs5Y1zMHSSCQxcRMqywfpq+hqp9pWPIM3wHgQ2mR0CJKCxdX1kBeskiI4NeDiT&#10;LsdAOD4uF0W5WKKJo63IX67KcpFisOrxu3U+vJXQkyjU1GFXEzw73vkQ02HVo0uM5kErsVNaJ8Xt&#10;m6125MhwAnbpTOg/uWlDhppeLTD23yHydP4E0auAo6xVX9PV2YlVkbc3RqRBC0zpk4wpazMRGbk7&#10;sRjGZiRKTCxHXhsQD8isg9Pk4qah0IH7TsmAU1tT/+3AnKREvzPYnatiPo9jnpT54lWJiru0NJcW&#10;ZjhC1TRQchK3Ia1GZMDADXaxVYnfp0ymlHEaE+3T5sRxv9ST19N+b34AAAD//wMAUEsDBBQABgAI&#10;AAAAIQBnr4tu3gAAAAgBAAAPAAAAZHJzL2Rvd25yZXYueG1sTI/BTsMwEETvSPyDtUhcEHWa0lBC&#10;NhVCAsENCoKrG2+TCHsdbDcNf497guNoRjNvqvVkjRjJh94xwnyWgSBunO65RXh/e7hcgQhRsVbG&#10;MSH8UIB1fXpSqVK7A7/SuImtSCUcSoXQxTiUUoamI6vCzA3Eyds5b1VM0rdSe3VI5dbIPMsKaVXP&#10;aaFTA9131Hxt9hZhdfU0fobnxctHU+zMTby4Hh+/PeL52XR3CyLSFP/CcMRP6FAnpq3bsw7CIKQj&#10;EaGYJ/6jm+XLAsQWIc+XC5B1Jf8fqH8BAAD//wMAUEsBAi0AFAAGAAgAAAAhALaDOJL+AAAA4QEA&#10;ABMAAAAAAAAAAAAAAAAAAAAAAFtDb250ZW50X1R5cGVzXS54bWxQSwECLQAUAAYACAAAACEAOP0h&#10;/9YAAACUAQAACwAAAAAAAAAAAAAAAAAvAQAAX3JlbHMvLnJlbHNQSwECLQAUAAYACAAAACEAod6x&#10;iBECAAAnBAAADgAAAAAAAAAAAAAAAAAuAgAAZHJzL2Uyb0RvYy54bWxQSwECLQAUAAYACAAAACEA&#10;Z6+Lbt4AAAAIAQAADwAAAAAAAAAAAAAAAABrBAAAZHJzL2Rvd25yZXYueG1sUEsFBgAAAAAEAAQA&#10;8wAAAHYFAAAAAA==&#10;">
                <v:textbox>
                  <w:txbxContent>
                    <w:p w14:paraId="13656877" w14:textId="77777777" w:rsidR="006F541F" w:rsidRDefault="006F541F" w:rsidP="006F541F"/>
                  </w:txbxContent>
                </v:textbox>
                <w10:wrap type="square" anchorx="margin"/>
              </v:shape>
            </w:pict>
          </mc:Fallback>
        </mc:AlternateContent>
      </w:r>
      <w:r w:rsidR="006F541F" w:rsidRPr="00040F98">
        <w:rPr>
          <w:sz w:val="22"/>
          <w:szCs w:val="22"/>
        </w:rPr>
        <w:t xml:space="preserve">If the </w:t>
      </w:r>
      <w:r>
        <w:rPr>
          <w:sz w:val="22"/>
          <w:szCs w:val="22"/>
        </w:rPr>
        <w:t>i</w:t>
      </w:r>
      <w:r w:rsidR="005B520C" w:rsidRPr="00040F98">
        <w:rPr>
          <w:sz w:val="22"/>
          <w:szCs w:val="22"/>
        </w:rPr>
        <w:t xml:space="preserve">nstructor </w:t>
      </w:r>
      <w:r w:rsidR="006F541F" w:rsidRPr="00040F98">
        <w:rPr>
          <w:sz w:val="22"/>
          <w:szCs w:val="22"/>
        </w:rPr>
        <w:t>is being paid any form of expenses (e.g.</w:t>
      </w:r>
      <w:r>
        <w:rPr>
          <w:sz w:val="22"/>
          <w:szCs w:val="22"/>
        </w:rPr>
        <w:t>,</w:t>
      </w:r>
      <w:r w:rsidR="006F541F" w:rsidRPr="00040F98">
        <w:rPr>
          <w:sz w:val="22"/>
          <w:szCs w:val="22"/>
        </w:rPr>
        <w:t xml:space="preserve"> travel costs) not listed above please detail this below</w:t>
      </w:r>
      <w:r>
        <w:rPr>
          <w:sz w:val="22"/>
          <w:szCs w:val="22"/>
        </w:rPr>
        <w:t>:</w:t>
      </w:r>
    </w:p>
    <w:p w14:paraId="7AD3ECFA" w14:textId="77777777" w:rsidR="00040F98" w:rsidRDefault="00040F98">
      <w:pPr>
        <w:rPr>
          <w:rFonts w:cs="Times New Roman"/>
          <w:bCs/>
          <w:color w:val="F26641"/>
          <w:sz w:val="32"/>
          <w:szCs w:val="36"/>
          <w:lang w:val="en-US"/>
        </w:rPr>
      </w:pPr>
      <w:r>
        <w:br w:type="page"/>
      </w:r>
    </w:p>
    <w:p w14:paraId="79E78101" w14:textId="320EBF76" w:rsidR="006F541F" w:rsidRDefault="005B520C" w:rsidP="006F541F">
      <w:pPr>
        <w:pStyle w:val="Heading2"/>
      </w:pPr>
      <w:bookmarkStart w:id="11" w:name="_Toc116650101"/>
      <w:r>
        <w:lastRenderedPageBreak/>
        <w:t>Instructor Responsibilities</w:t>
      </w:r>
      <w:bookmarkEnd w:id="11"/>
    </w:p>
    <w:p w14:paraId="5CDB0B75" w14:textId="5640E6AE" w:rsidR="006F541F" w:rsidRPr="00040F98" w:rsidRDefault="00040F98" w:rsidP="006F541F">
      <w:pPr>
        <w:pStyle w:val="Heading3"/>
        <w:rPr>
          <w:b w:val="0"/>
          <w:bCs w:val="0"/>
          <w:sz w:val="22"/>
          <w:szCs w:val="22"/>
        </w:rPr>
      </w:pPr>
      <w:bookmarkStart w:id="12" w:name="_Toc519588656"/>
      <w:bookmarkStart w:id="13" w:name="_Toc519588679"/>
      <w:bookmarkStart w:id="14" w:name="_Toc519588752"/>
      <w:bookmarkStart w:id="15" w:name="_Toc116650102"/>
      <w:r w:rsidRPr="00040F98">
        <w:rPr>
          <w:b w:val="0"/>
          <w:bCs w:val="0"/>
          <w:sz w:val="22"/>
          <w:szCs w:val="22"/>
        </w:rPr>
        <w:t xml:space="preserve">You should add any responsibilities agreed between your society and instructor to the list below. </w:t>
      </w:r>
      <w:r w:rsidR="006F541F" w:rsidRPr="00040F98">
        <w:rPr>
          <w:b w:val="0"/>
          <w:bCs w:val="0"/>
          <w:sz w:val="22"/>
          <w:szCs w:val="22"/>
        </w:rPr>
        <w:t>The existing points should not be removed</w:t>
      </w:r>
      <w:bookmarkEnd w:id="12"/>
      <w:bookmarkEnd w:id="13"/>
      <w:bookmarkEnd w:id="14"/>
      <w:r w:rsidRPr="00040F98">
        <w:rPr>
          <w:b w:val="0"/>
          <w:bCs w:val="0"/>
          <w:sz w:val="22"/>
          <w:szCs w:val="22"/>
        </w:rPr>
        <w:t>.</w:t>
      </w:r>
      <w:bookmarkEnd w:id="15"/>
    </w:p>
    <w:p w14:paraId="05D8B659" w14:textId="77777777" w:rsidR="006F541F" w:rsidRPr="00040F98" w:rsidRDefault="006F541F" w:rsidP="006F541F">
      <w:pPr>
        <w:rPr>
          <w:sz w:val="22"/>
          <w:szCs w:val="22"/>
        </w:rPr>
      </w:pPr>
    </w:p>
    <w:p w14:paraId="3642AF2E" w14:textId="12DE932E" w:rsidR="00FC5B3E" w:rsidRPr="00040F98" w:rsidRDefault="006F541F" w:rsidP="00FC5B3E">
      <w:pPr>
        <w:pStyle w:val="Heading4"/>
        <w:numPr>
          <w:ilvl w:val="0"/>
          <w:numId w:val="16"/>
        </w:numPr>
        <w:rPr>
          <w:sz w:val="22"/>
          <w:szCs w:val="22"/>
        </w:rPr>
      </w:pPr>
      <w:r w:rsidRPr="00040F98">
        <w:rPr>
          <w:sz w:val="22"/>
          <w:szCs w:val="22"/>
        </w:rPr>
        <w:t>To provide training sessions at the appropriate level for the participants</w:t>
      </w:r>
      <w:r w:rsidR="00040F98">
        <w:rPr>
          <w:sz w:val="22"/>
          <w:szCs w:val="22"/>
        </w:rPr>
        <w:t>.</w:t>
      </w:r>
    </w:p>
    <w:p w14:paraId="3E1686FC" w14:textId="64AE9E74" w:rsidR="00FC5B3E" w:rsidRPr="00040F98" w:rsidRDefault="00FC5B3E" w:rsidP="00FC5B3E">
      <w:pPr>
        <w:pStyle w:val="ListParagraph"/>
        <w:numPr>
          <w:ilvl w:val="0"/>
          <w:numId w:val="16"/>
        </w:numPr>
        <w:rPr>
          <w:sz w:val="22"/>
          <w:szCs w:val="22"/>
        </w:rPr>
      </w:pPr>
      <w:r w:rsidRPr="00040F98">
        <w:rPr>
          <w:sz w:val="22"/>
          <w:szCs w:val="22"/>
        </w:rPr>
        <w:t xml:space="preserve">To respect the wishes and reasonable requests of the </w:t>
      </w:r>
      <w:r w:rsidR="00040F98">
        <w:rPr>
          <w:sz w:val="22"/>
          <w:szCs w:val="22"/>
        </w:rPr>
        <w:t>s</w:t>
      </w:r>
      <w:r w:rsidRPr="00040F98">
        <w:rPr>
          <w:sz w:val="22"/>
          <w:szCs w:val="22"/>
        </w:rPr>
        <w:t xml:space="preserve">ociety </w:t>
      </w:r>
      <w:r w:rsidR="00040F98">
        <w:rPr>
          <w:sz w:val="22"/>
          <w:szCs w:val="22"/>
        </w:rPr>
        <w:t>c</w:t>
      </w:r>
      <w:r w:rsidRPr="00040F98">
        <w:rPr>
          <w:sz w:val="22"/>
          <w:szCs w:val="22"/>
        </w:rPr>
        <w:t>ommittee.</w:t>
      </w:r>
    </w:p>
    <w:p w14:paraId="50BB05BD" w14:textId="4EFFE5B4" w:rsidR="006F541F" w:rsidRPr="00040F98" w:rsidRDefault="006F541F" w:rsidP="006F541F">
      <w:pPr>
        <w:pStyle w:val="Heading4"/>
        <w:numPr>
          <w:ilvl w:val="0"/>
          <w:numId w:val="16"/>
        </w:numPr>
        <w:rPr>
          <w:sz w:val="22"/>
          <w:szCs w:val="22"/>
        </w:rPr>
      </w:pPr>
      <w:r w:rsidRPr="00040F98">
        <w:rPr>
          <w:sz w:val="22"/>
          <w:szCs w:val="22"/>
        </w:rPr>
        <w:t>To have appropriate Public Liability Insurance</w:t>
      </w:r>
      <w:r w:rsidR="00040F98">
        <w:rPr>
          <w:sz w:val="22"/>
          <w:szCs w:val="22"/>
        </w:rPr>
        <w:t>.</w:t>
      </w:r>
    </w:p>
    <w:p w14:paraId="31D7F2DC" w14:textId="6C0DB778" w:rsidR="006F541F" w:rsidRPr="00040F98" w:rsidRDefault="006F541F" w:rsidP="006F541F">
      <w:pPr>
        <w:pStyle w:val="Heading4"/>
        <w:numPr>
          <w:ilvl w:val="0"/>
          <w:numId w:val="16"/>
        </w:numPr>
        <w:rPr>
          <w:sz w:val="22"/>
          <w:szCs w:val="22"/>
        </w:rPr>
      </w:pPr>
      <w:r w:rsidRPr="00040F98">
        <w:rPr>
          <w:sz w:val="22"/>
          <w:szCs w:val="22"/>
        </w:rPr>
        <w:t xml:space="preserve">To </w:t>
      </w:r>
      <w:r w:rsidR="00040F98">
        <w:rPr>
          <w:sz w:val="22"/>
          <w:szCs w:val="22"/>
        </w:rPr>
        <w:t>s</w:t>
      </w:r>
      <w:r w:rsidR="006932B6" w:rsidRPr="00040F98">
        <w:rPr>
          <w:sz w:val="22"/>
          <w:szCs w:val="22"/>
        </w:rPr>
        <w:t>trive to create an inclusive, safe and welcoming environment</w:t>
      </w:r>
      <w:r w:rsidR="00FB3D2F" w:rsidRPr="00040F98">
        <w:rPr>
          <w:sz w:val="22"/>
          <w:szCs w:val="22"/>
        </w:rPr>
        <w:t xml:space="preserve"> for all participants</w:t>
      </w:r>
      <w:r w:rsidR="00040F98">
        <w:rPr>
          <w:sz w:val="22"/>
          <w:szCs w:val="22"/>
        </w:rPr>
        <w:t>.</w:t>
      </w:r>
    </w:p>
    <w:p w14:paraId="448CBB89" w14:textId="654457C6" w:rsidR="006F541F" w:rsidRPr="00040F98" w:rsidRDefault="006F541F" w:rsidP="006F541F">
      <w:pPr>
        <w:pStyle w:val="Heading4"/>
        <w:numPr>
          <w:ilvl w:val="0"/>
          <w:numId w:val="16"/>
        </w:numPr>
        <w:rPr>
          <w:sz w:val="22"/>
          <w:szCs w:val="22"/>
        </w:rPr>
      </w:pPr>
      <w:r w:rsidRPr="00040F98">
        <w:rPr>
          <w:sz w:val="22"/>
          <w:szCs w:val="22"/>
        </w:rPr>
        <w:t xml:space="preserve">To make sure all participants partake in </w:t>
      </w:r>
      <w:r w:rsidR="006932B6" w:rsidRPr="00040F98">
        <w:rPr>
          <w:sz w:val="22"/>
          <w:szCs w:val="22"/>
        </w:rPr>
        <w:t xml:space="preserve">activity in </w:t>
      </w:r>
      <w:r w:rsidRPr="00040F98">
        <w:rPr>
          <w:sz w:val="22"/>
          <w:szCs w:val="22"/>
        </w:rPr>
        <w:t>a safe manner</w:t>
      </w:r>
      <w:r w:rsidR="00040F98">
        <w:rPr>
          <w:sz w:val="22"/>
          <w:szCs w:val="22"/>
        </w:rPr>
        <w:t>.</w:t>
      </w:r>
    </w:p>
    <w:p w14:paraId="660359E6" w14:textId="09E83767" w:rsidR="006F541F" w:rsidRPr="00040F98" w:rsidRDefault="006F541F" w:rsidP="006F541F">
      <w:pPr>
        <w:pStyle w:val="Heading4"/>
        <w:numPr>
          <w:ilvl w:val="0"/>
          <w:numId w:val="16"/>
        </w:numPr>
        <w:rPr>
          <w:sz w:val="22"/>
          <w:szCs w:val="22"/>
        </w:rPr>
      </w:pPr>
      <w:r w:rsidRPr="00040F98">
        <w:rPr>
          <w:sz w:val="22"/>
          <w:szCs w:val="22"/>
        </w:rPr>
        <w:t>To keep knowledge updated through training courses and continuous professional development</w:t>
      </w:r>
      <w:r w:rsidR="00040F98">
        <w:rPr>
          <w:sz w:val="22"/>
          <w:szCs w:val="22"/>
        </w:rPr>
        <w:t>.</w:t>
      </w:r>
    </w:p>
    <w:p w14:paraId="4DCE14DD" w14:textId="60E463F7" w:rsidR="00FB3D2F" w:rsidRPr="00040F98" w:rsidRDefault="006F541F" w:rsidP="00FB3D2F">
      <w:pPr>
        <w:pStyle w:val="Heading4"/>
        <w:numPr>
          <w:ilvl w:val="0"/>
          <w:numId w:val="16"/>
        </w:numPr>
        <w:rPr>
          <w:sz w:val="22"/>
          <w:szCs w:val="22"/>
        </w:rPr>
      </w:pPr>
      <w:r w:rsidRPr="00040F98">
        <w:rPr>
          <w:sz w:val="22"/>
          <w:szCs w:val="22"/>
        </w:rPr>
        <w:t>To abide by</w:t>
      </w:r>
      <w:r w:rsidR="00FB3D2F" w:rsidRPr="00040F98">
        <w:rPr>
          <w:sz w:val="22"/>
          <w:szCs w:val="22"/>
        </w:rPr>
        <w:t xml:space="preserve"> </w:t>
      </w:r>
      <w:r w:rsidR="00040F98">
        <w:rPr>
          <w:sz w:val="22"/>
          <w:szCs w:val="22"/>
        </w:rPr>
        <w:t>t</w:t>
      </w:r>
      <w:r w:rsidR="00FB3D2F" w:rsidRPr="00040F98">
        <w:rPr>
          <w:sz w:val="22"/>
          <w:szCs w:val="22"/>
        </w:rPr>
        <w:t xml:space="preserve">he Union’s ‘Information and Expectations for </w:t>
      </w:r>
      <w:r w:rsidR="00040F98">
        <w:rPr>
          <w:sz w:val="22"/>
          <w:szCs w:val="22"/>
        </w:rPr>
        <w:t>C</w:t>
      </w:r>
      <w:r w:rsidR="00FB3D2F" w:rsidRPr="00040F98">
        <w:rPr>
          <w:sz w:val="22"/>
          <w:szCs w:val="22"/>
        </w:rPr>
        <w:t>ontractors’ document.</w:t>
      </w:r>
    </w:p>
    <w:p w14:paraId="0D8E4422" w14:textId="72F1FA21" w:rsidR="006932B6" w:rsidRPr="00040F98" w:rsidRDefault="006F541F" w:rsidP="006932B6">
      <w:pPr>
        <w:pStyle w:val="Heading4"/>
        <w:numPr>
          <w:ilvl w:val="0"/>
          <w:numId w:val="16"/>
        </w:numPr>
        <w:rPr>
          <w:sz w:val="22"/>
          <w:szCs w:val="22"/>
        </w:rPr>
      </w:pPr>
      <w:r w:rsidRPr="00040F98">
        <w:rPr>
          <w:sz w:val="22"/>
          <w:szCs w:val="22"/>
        </w:rPr>
        <w:t xml:space="preserve">To invoice the </w:t>
      </w:r>
      <w:r w:rsidR="00040F98">
        <w:rPr>
          <w:sz w:val="22"/>
          <w:szCs w:val="22"/>
        </w:rPr>
        <w:t>s</w:t>
      </w:r>
      <w:r w:rsidR="005B520C" w:rsidRPr="00040F98">
        <w:rPr>
          <w:sz w:val="22"/>
          <w:szCs w:val="22"/>
        </w:rPr>
        <w:t>ociety</w:t>
      </w:r>
      <w:r w:rsidRPr="00040F98">
        <w:rPr>
          <w:sz w:val="22"/>
          <w:szCs w:val="22"/>
        </w:rPr>
        <w:t xml:space="preserve"> for services received in </w:t>
      </w:r>
      <w:r w:rsidR="00FB3D2F" w:rsidRPr="00040F98">
        <w:rPr>
          <w:sz w:val="22"/>
          <w:szCs w:val="22"/>
        </w:rPr>
        <w:t>good time.</w:t>
      </w:r>
    </w:p>
    <w:p w14:paraId="25D878B6" w14:textId="270B8E47" w:rsidR="006932B6" w:rsidRPr="00040F98" w:rsidRDefault="006932B6" w:rsidP="00FB6665">
      <w:pPr>
        <w:pStyle w:val="ListParagraph"/>
        <w:numPr>
          <w:ilvl w:val="0"/>
          <w:numId w:val="19"/>
        </w:numPr>
        <w:jc w:val="both"/>
        <w:rPr>
          <w:rFonts w:cs="Calibri"/>
          <w:color w:val="000000"/>
          <w:sz w:val="22"/>
          <w:szCs w:val="22"/>
        </w:rPr>
      </w:pPr>
      <w:r w:rsidRPr="00040F98">
        <w:rPr>
          <w:rFonts w:cs="Calibri"/>
          <w:color w:val="000000"/>
          <w:sz w:val="22"/>
          <w:szCs w:val="22"/>
        </w:rPr>
        <w:t xml:space="preserve">To invoice the </w:t>
      </w:r>
      <w:r w:rsidR="00040F98">
        <w:rPr>
          <w:rFonts w:cs="Calibri"/>
          <w:color w:val="000000"/>
          <w:sz w:val="22"/>
          <w:szCs w:val="22"/>
        </w:rPr>
        <w:t>s</w:t>
      </w:r>
      <w:r w:rsidRPr="00040F98">
        <w:rPr>
          <w:rFonts w:cs="Calibri"/>
          <w:color w:val="000000"/>
          <w:sz w:val="22"/>
          <w:szCs w:val="22"/>
        </w:rPr>
        <w:t>ociety for service received in line with the Service Level Agreement</w:t>
      </w:r>
      <w:r w:rsidR="00040F98">
        <w:rPr>
          <w:rFonts w:cs="Calibri"/>
          <w:color w:val="000000"/>
          <w:sz w:val="22"/>
          <w:szCs w:val="22"/>
        </w:rPr>
        <w:t>.</w:t>
      </w:r>
    </w:p>
    <w:p w14:paraId="75E033CF" w14:textId="361F8AD3" w:rsidR="006F541F" w:rsidRPr="00040F98" w:rsidRDefault="00FB3D2F" w:rsidP="006F541F">
      <w:pPr>
        <w:pStyle w:val="Heading2"/>
        <w:rPr>
          <w:szCs w:val="32"/>
        </w:rPr>
      </w:pPr>
      <w:bookmarkStart w:id="16" w:name="_Toc519588657"/>
      <w:bookmarkStart w:id="17" w:name="_Toc116650103"/>
      <w:r w:rsidRPr="00040F98">
        <w:rPr>
          <w:szCs w:val="32"/>
        </w:rPr>
        <w:t>Society</w:t>
      </w:r>
      <w:r w:rsidR="006F541F" w:rsidRPr="00040F98">
        <w:rPr>
          <w:szCs w:val="32"/>
        </w:rPr>
        <w:t xml:space="preserve"> Responsibilities</w:t>
      </w:r>
      <w:bookmarkEnd w:id="16"/>
      <w:bookmarkEnd w:id="17"/>
    </w:p>
    <w:p w14:paraId="150F320D" w14:textId="2B4C8DD6" w:rsidR="006F541F" w:rsidRPr="00040F98" w:rsidRDefault="00040F98" w:rsidP="006F541F">
      <w:pPr>
        <w:pStyle w:val="Heading3"/>
        <w:rPr>
          <w:b w:val="0"/>
          <w:bCs w:val="0"/>
          <w:sz w:val="22"/>
          <w:szCs w:val="22"/>
        </w:rPr>
      </w:pPr>
      <w:bookmarkStart w:id="18" w:name="_Toc519588658"/>
      <w:bookmarkStart w:id="19" w:name="_Toc519588681"/>
      <w:bookmarkStart w:id="20" w:name="_Toc519588754"/>
      <w:bookmarkStart w:id="21" w:name="_Toc116650104"/>
      <w:r w:rsidRPr="00040F98">
        <w:rPr>
          <w:b w:val="0"/>
          <w:bCs w:val="0"/>
          <w:sz w:val="22"/>
          <w:szCs w:val="22"/>
        </w:rPr>
        <w:t xml:space="preserve">You should add any responsibilities agreed between your society and instructor to the list below. </w:t>
      </w:r>
      <w:r w:rsidR="006F541F" w:rsidRPr="00040F98">
        <w:rPr>
          <w:b w:val="0"/>
          <w:bCs w:val="0"/>
          <w:sz w:val="22"/>
          <w:szCs w:val="22"/>
        </w:rPr>
        <w:t>The existing points should not be removed</w:t>
      </w:r>
      <w:bookmarkEnd w:id="18"/>
      <w:bookmarkEnd w:id="19"/>
      <w:bookmarkEnd w:id="20"/>
      <w:r w:rsidRPr="00040F98">
        <w:rPr>
          <w:b w:val="0"/>
          <w:bCs w:val="0"/>
          <w:sz w:val="22"/>
          <w:szCs w:val="22"/>
        </w:rPr>
        <w:t>.</w:t>
      </w:r>
      <w:bookmarkEnd w:id="21"/>
    </w:p>
    <w:p w14:paraId="7CC7536F" w14:textId="77777777" w:rsidR="006F541F" w:rsidRPr="00040F98" w:rsidRDefault="006F541F" w:rsidP="006F541F">
      <w:pPr>
        <w:rPr>
          <w:sz w:val="22"/>
          <w:szCs w:val="22"/>
        </w:rPr>
      </w:pPr>
    </w:p>
    <w:p w14:paraId="35308DD3" w14:textId="68FBC645" w:rsidR="006F541F" w:rsidRPr="00040F98" w:rsidRDefault="006F541F" w:rsidP="006F541F">
      <w:pPr>
        <w:pStyle w:val="Heading4"/>
        <w:numPr>
          <w:ilvl w:val="0"/>
          <w:numId w:val="15"/>
        </w:numPr>
        <w:rPr>
          <w:sz w:val="22"/>
          <w:szCs w:val="22"/>
        </w:rPr>
      </w:pPr>
      <w:r w:rsidRPr="00040F98">
        <w:rPr>
          <w:sz w:val="22"/>
          <w:szCs w:val="22"/>
        </w:rPr>
        <w:t xml:space="preserve">To ensure all relevant </w:t>
      </w:r>
      <w:r w:rsidR="00040F98">
        <w:rPr>
          <w:sz w:val="22"/>
          <w:szCs w:val="22"/>
        </w:rPr>
        <w:t>i</w:t>
      </w:r>
      <w:r w:rsidRPr="00040F98">
        <w:rPr>
          <w:sz w:val="22"/>
          <w:szCs w:val="22"/>
        </w:rPr>
        <w:t xml:space="preserve">nstructor </w:t>
      </w:r>
      <w:r w:rsidR="00040F98">
        <w:rPr>
          <w:sz w:val="22"/>
          <w:szCs w:val="22"/>
        </w:rPr>
        <w:t>r</w:t>
      </w:r>
      <w:r w:rsidRPr="00040F98">
        <w:rPr>
          <w:sz w:val="22"/>
          <w:szCs w:val="22"/>
        </w:rPr>
        <w:t xml:space="preserve">egistration </w:t>
      </w:r>
      <w:r w:rsidR="00040F98">
        <w:rPr>
          <w:sz w:val="22"/>
          <w:szCs w:val="22"/>
        </w:rPr>
        <w:t>f</w:t>
      </w:r>
      <w:r w:rsidRPr="00040F98">
        <w:rPr>
          <w:sz w:val="22"/>
          <w:szCs w:val="22"/>
        </w:rPr>
        <w:t xml:space="preserve">orms are complete and submitted to </w:t>
      </w:r>
      <w:r w:rsidR="00040F98">
        <w:rPr>
          <w:sz w:val="22"/>
          <w:szCs w:val="22"/>
        </w:rPr>
        <w:t>t</w:t>
      </w:r>
      <w:r w:rsidRPr="00040F98">
        <w:rPr>
          <w:sz w:val="22"/>
          <w:szCs w:val="22"/>
        </w:rPr>
        <w:t>he Union</w:t>
      </w:r>
      <w:r w:rsidR="00040F98">
        <w:rPr>
          <w:sz w:val="22"/>
          <w:szCs w:val="22"/>
        </w:rPr>
        <w:t>.</w:t>
      </w:r>
    </w:p>
    <w:p w14:paraId="22BDBAC9" w14:textId="70E28A8C" w:rsidR="006F541F" w:rsidRPr="00040F98" w:rsidRDefault="00FB3D2F" w:rsidP="006F541F">
      <w:pPr>
        <w:pStyle w:val="Heading4"/>
        <w:numPr>
          <w:ilvl w:val="0"/>
          <w:numId w:val="15"/>
        </w:numPr>
        <w:rPr>
          <w:sz w:val="22"/>
          <w:szCs w:val="22"/>
        </w:rPr>
      </w:pPr>
      <w:r w:rsidRPr="00040F98">
        <w:rPr>
          <w:sz w:val="22"/>
          <w:szCs w:val="22"/>
        </w:rPr>
        <w:t xml:space="preserve">To encourage society members to </w:t>
      </w:r>
      <w:r w:rsidR="006F541F" w:rsidRPr="00040F98">
        <w:rPr>
          <w:sz w:val="22"/>
          <w:szCs w:val="22"/>
        </w:rPr>
        <w:t xml:space="preserve">learn </w:t>
      </w:r>
      <w:r w:rsidR="00040F98" w:rsidRPr="00040F98">
        <w:rPr>
          <w:sz w:val="22"/>
          <w:szCs w:val="22"/>
        </w:rPr>
        <w:t>from and</w:t>
      </w:r>
      <w:r w:rsidR="006F541F" w:rsidRPr="00040F98">
        <w:rPr>
          <w:sz w:val="22"/>
          <w:szCs w:val="22"/>
        </w:rPr>
        <w:t xml:space="preserve"> </w:t>
      </w:r>
      <w:r w:rsidRPr="00040F98">
        <w:rPr>
          <w:sz w:val="22"/>
          <w:szCs w:val="22"/>
        </w:rPr>
        <w:t xml:space="preserve">treat the instructor with respect. </w:t>
      </w:r>
    </w:p>
    <w:p w14:paraId="75EC393E" w14:textId="45C331F0" w:rsidR="006F541F" w:rsidRPr="00040F98" w:rsidRDefault="006F541F" w:rsidP="006F541F">
      <w:pPr>
        <w:pStyle w:val="Heading4"/>
        <w:numPr>
          <w:ilvl w:val="0"/>
          <w:numId w:val="15"/>
        </w:numPr>
        <w:rPr>
          <w:sz w:val="22"/>
          <w:szCs w:val="22"/>
        </w:rPr>
      </w:pPr>
      <w:r w:rsidRPr="00040F98">
        <w:rPr>
          <w:sz w:val="22"/>
          <w:szCs w:val="22"/>
        </w:rPr>
        <w:t xml:space="preserve">To communicate effectively with the </w:t>
      </w:r>
      <w:r w:rsidR="00040F98">
        <w:rPr>
          <w:sz w:val="22"/>
          <w:szCs w:val="22"/>
        </w:rPr>
        <w:t>i</w:t>
      </w:r>
      <w:r w:rsidR="00FB3D2F" w:rsidRPr="00040F98">
        <w:rPr>
          <w:sz w:val="22"/>
          <w:szCs w:val="22"/>
        </w:rPr>
        <w:t>nstructor</w:t>
      </w:r>
      <w:r w:rsidRPr="00040F98">
        <w:rPr>
          <w:sz w:val="22"/>
          <w:szCs w:val="22"/>
        </w:rPr>
        <w:t xml:space="preserve">, providing constructive feedback on </w:t>
      </w:r>
      <w:r w:rsidR="00FB3D2F" w:rsidRPr="00040F98">
        <w:rPr>
          <w:sz w:val="22"/>
          <w:szCs w:val="22"/>
        </w:rPr>
        <w:t>sessions and performances.</w:t>
      </w:r>
    </w:p>
    <w:p w14:paraId="6CFAEC89" w14:textId="2A5E0E4E" w:rsidR="00FB3D2F" w:rsidRPr="00040F98" w:rsidRDefault="006F541F" w:rsidP="00FB3D2F">
      <w:pPr>
        <w:pStyle w:val="Heading4"/>
        <w:numPr>
          <w:ilvl w:val="0"/>
          <w:numId w:val="15"/>
        </w:numPr>
        <w:rPr>
          <w:sz w:val="22"/>
          <w:szCs w:val="22"/>
        </w:rPr>
      </w:pPr>
      <w:r w:rsidRPr="00040F98">
        <w:rPr>
          <w:sz w:val="22"/>
          <w:szCs w:val="22"/>
        </w:rPr>
        <w:t xml:space="preserve">To ensure the </w:t>
      </w:r>
      <w:r w:rsidR="00040F98">
        <w:rPr>
          <w:sz w:val="22"/>
          <w:szCs w:val="22"/>
        </w:rPr>
        <w:t>s</w:t>
      </w:r>
      <w:r w:rsidR="00FB3D2F" w:rsidRPr="00040F98">
        <w:rPr>
          <w:sz w:val="22"/>
          <w:szCs w:val="22"/>
        </w:rPr>
        <w:t xml:space="preserve">ociety </w:t>
      </w:r>
      <w:r w:rsidRPr="00040F98">
        <w:rPr>
          <w:sz w:val="22"/>
          <w:szCs w:val="22"/>
        </w:rPr>
        <w:t>allows all student members the opportunity to participate in an enjoyable and safe environment</w:t>
      </w:r>
      <w:r w:rsidR="00FB3D2F" w:rsidRPr="00040F98">
        <w:rPr>
          <w:sz w:val="22"/>
          <w:szCs w:val="22"/>
        </w:rPr>
        <w:t>.</w:t>
      </w:r>
    </w:p>
    <w:p w14:paraId="5AB59452" w14:textId="57C49EE1" w:rsidR="00FB3D2F" w:rsidRPr="00040F98" w:rsidRDefault="00FB3D2F" w:rsidP="00FB3D2F">
      <w:pPr>
        <w:pStyle w:val="ListParagraph"/>
        <w:numPr>
          <w:ilvl w:val="0"/>
          <w:numId w:val="15"/>
        </w:numPr>
        <w:rPr>
          <w:sz w:val="22"/>
          <w:szCs w:val="22"/>
        </w:rPr>
      </w:pPr>
      <w:r w:rsidRPr="00040F98">
        <w:rPr>
          <w:sz w:val="22"/>
          <w:szCs w:val="22"/>
        </w:rPr>
        <w:t xml:space="preserve">To follow all Union procedures and </w:t>
      </w:r>
      <w:r w:rsidR="00040F98">
        <w:rPr>
          <w:sz w:val="22"/>
          <w:szCs w:val="22"/>
        </w:rPr>
        <w:t>c</w:t>
      </w:r>
      <w:r w:rsidRPr="00040F98">
        <w:rPr>
          <w:sz w:val="22"/>
          <w:szCs w:val="22"/>
        </w:rPr>
        <w:t>lub</w:t>
      </w:r>
      <w:r w:rsidR="00040F98">
        <w:rPr>
          <w:sz w:val="22"/>
          <w:szCs w:val="22"/>
        </w:rPr>
        <w:t>/s</w:t>
      </w:r>
      <w:r w:rsidRPr="00040F98">
        <w:rPr>
          <w:sz w:val="22"/>
          <w:szCs w:val="22"/>
        </w:rPr>
        <w:t xml:space="preserve">ociety </w:t>
      </w:r>
      <w:r w:rsidR="00040F98">
        <w:rPr>
          <w:sz w:val="22"/>
          <w:szCs w:val="22"/>
        </w:rPr>
        <w:t>g</w:t>
      </w:r>
      <w:r w:rsidRPr="00040F98">
        <w:rPr>
          <w:sz w:val="22"/>
          <w:szCs w:val="22"/>
        </w:rPr>
        <w:t>uidelines</w:t>
      </w:r>
      <w:r w:rsidR="000C7D4F">
        <w:rPr>
          <w:sz w:val="22"/>
          <w:szCs w:val="22"/>
        </w:rPr>
        <w:t>.</w:t>
      </w:r>
      <w:r w:rsidRPr="00040F98">
        <w:rPr>
          <w:sz w:val="22"/>
          <w:szCs w:val="22"/>
        </w:rPr>
        <w:t xml:space="preserve"> </w:t>
      </w:r>
      <w:r w:rsidR="000C7D4F">
        <w:rPr>
          <w:sz w:val="22"/>
          <w:szCs w:val="22"/>
        </w:rPr>
        <w:t xml:space="preserve">Ensure </w:t>
      </w:r>
      <w:r w:rsidRPr="00040F98">
        <w:rPr>
          <w:sz w:val="22"/>
          <w:szCs w:val="22"/>
        </w:rPr>
        <w:t xml:space="preserve">prompt reporting of any </w:t>
      </w:r>
      <w:r w:rsidR="000C7D4F">
        <w:rPr>
          <w:sz w:val="22"/>
          <w:szCs w:val="22"/>
        </w:rPr>
        <w:t>h</w:t>
      </w:r>
      <w:r w:rsidRPr="00040F98">
        <w:rPr>
          <w:sz w:val="22"/>
          <w:szCs w:val="22"/>
        </w:rPr>
        <w:t xml:space="preserve">ealth and </w:t>
      </w:r>
      <w:r w:rsidR="000C7D4F">
        <w:rPr>
          <w:sz w:val="22"/>
          <w:szCs w:val="22"/>
        </w:rPr>
        <w:t>s</w:t>
      </w:r>
      <w:r w:rsidRPr="00040F98">
        <w:rPr>
          <w:sz w:val="22"/>
          <w:szCs w:val="22"/>
        </w:rPr>
        <w:t>afety concerns and adequate risk assessment of all activities.</w:t>
      </w:r>
    </w:p>
    <w:p w14:paraId="7037D3CB" w14:textId="77777777" w:rsidR="006F541F" w:rsidRPr="00040F98" w:rsidRDefault="006F541F" w:rsidP="006F541F">
      <w:pPr>
        <w:rPr>
          <w:sz w:val="22"/>
          <w:szCs w:val="22"/>
        </w:rPr>
      </w:pPr>
    </w:p>
    <w:p w14:paraId="6D47950E" w14:textId="77777777" w:rsidR="009717E8" w:rsidRDefault="009717E8" w:rsidP="006F541F">
      <w:pPr>
        <w:pStyle w:val="Heading4"/>
        <w:rPr>
          <w:sz w:val="22"/>
          <w:szCs w:val="22"/>
        </w:rPr>
      </w:pPr>
    </w:p>
    <w:p w14:paraId="5758001B" w14:textId="57E0FC9A" w:rsidR="006F541F" w:rsidRPr="00040F98" w:rsidRDefault="00FB3D2F" w:rsidP="006F541F">
      <w:pPr>
        <w:pStyle w:val="Heading4"/>
        <w:rPr>
          <w:sz w:val="22"/>
          <w:szCs w:val="22"/>
          <w:u w:val="single"/>
        </w:rPr>
      </w:pPr>
      <w:r w:rsidRPr="00040F98">
        <w:rPr>
          <w:sz w:val="22"/>
          <w:szCs w:val="22"/>
        </w:rPr>
        <w:t xml:space="preserve">Instructor </w:t>
      </w:r>
      <w:r w:rsidR="000C7D4F">
        <w:rPr>
          <w:sz w:val="22"/>
          <w:szCs w:val="22"/>
        </w:rPr>
        <w:t>n</w:t>
      </w:r>
      <w:r w:rsidRPr="00040F98">
        <w:rPr>
          <w:sz w:val="22"/>
          <w:szCs w:val="22"/>
        </w:rPr>
        <w:t>ame</w:t>
      </w:r>
      <w:r w:rsidR="006F541F" w:rsidRPr="00040F98">
        <w:rPr>
          <w:sz w:val="22"/>
          <w:szCs w:val="22"/>
        </w:rPr>
        <w:t>:</w:t>
      </w:r>
      <w:r w:rsidR="006F541F" w:rsidRPr="00040F98">
        <w:rPr>
          <w:sz w:val="22"/>
          <w:szCs w:val="22"/>
        </w:rPr>
        <w:tab/>
      </w:r>
      <w:r w:rsidR="006F541F" w:rsidRPr="00040F98">
        <w:rPr>
          <w:color w:val="000000"/>
          <w:sz w:val="22"/>
          <w:szCs w:val="22"/>
          <w:u w:val="single"/>
          <w:lang w:val="en-US"/>
        </w:rPr>
        <w:tab/>
      </w:r>
      <w:r w:rsidR="006F541F" w:rsidRPr="00040F98">
        <w:rPr>
          <w:color w:val="000000"/>
          <w:sz w:val="22"/>
          <w:szCs w:val="22"/>
          <w:u w:val="single"/>
          <w:lang w:val="en-US"/>
        </w:rPr>
        <w:tab/>
      </w:r>
      <w:r w:rsidR="006F541F" w:rsidRPr="00040F98">
        <w:rPr>
          <w:color w:val="000000"/>
          <w:sz w:val="22"/>
          <w:szCs w:val="22"/>
          <w:u w:val="single"/>
          <w:lang w:val="en-US"/>
        </w:rPr>
        <w:tab/>
      </w:r>
      <w:r w:rsidR="006F541F" w:rsidRPr="00040F98">
        <w:rPr>
          <w:color w:val="000000"/>
          <w:sz w:val="22"/>
          <w:szCs w:val="22"/>
          <w:u w:val="single"/>
          <w:lang w:val="en-US"/>
        </w:rPr>
        <w:tab/>
      </w:r>
      <w:r w:rsidR="006F541F" w:rsidRPr="00040F98">
        <w:rPr>
          <w:color w:val="000000"/>
          <w:sz w:val="22"/>
          <w:szCs w:val="22"/>
          <w:u w:val="single"/>
          <w:lang w:val="en-US"/>
        </w:rPr>
        <w:tab/>
      </w:r>
    </w:p>
    <w:p w14:paraId="6608E845" w14:textId="77777777" w:rsidR="006F541F" w:rsidRPr="00040F98" w:rsidRDefault="006F541F" w:rsidP="006F541F">
      <w:pPr>
        <w:pStyle w:val="Heading4"/>
        <w:rPr>
          <w:sz w:val="22"/>
          <w:szCs w:val="22"/>
          <w:u w:val="single"/>
        </w:rPr>
      </w:pPr>
      <w:r w:rsidRPr="00040F98">
        <w:rPr>
          <w:sz w:val="22"/>
          <w:szCs w:val="22"/>
        </w:rPr>
        <w:tab/>
      </w:r>
      <w:r w:rsidRPr="00040F98">
        <w:rPr>
          <w:sz w:val="22"/>
          <w:szCs w:val="22"/>
        </w:rPr>
        <w:tab/>
      </w:r>
      <w:r w:rsidRPr="00040F98">
        <w:rPr>
          <w:sz w:val="22"/>
          <w:szCs w:val="22"/>
        </w:rPr>
        <w:tab/>
      </w:r>
    </w:p>
    <w:p w14:paraId="7EC37E72" w14:textId="57220299" w:rsidR="006F541F" w:rsidRPr="00040F98" w:rsidRDefault="00FB3D2F" w:rsidP="006F541F">
      <w:pPr>
        <w:pStyle w:val="Heading4"/>
        <w:rPr>
          <w:color w:val="000000"/>
          <w:sz w:val="22"/>
          <w:szCs w:val="22"/>
          <w:u w:val="single"/>
          <w:lang w:val="en-US"/>
        </w:rPr>
      </w:pPr>
      <w:r w:rsidRPr="00040F98">
        <w:rPr>
          <w:color w:val="000000"/>
          <w:sz w:val="22"/>
          <w:szCs w:val="22"/>
          <w:lang w:val="en-US"/>
        </w:rPr>
        <w:t xml:space="preserve">Instructor </w:t>
      </w:r>
      <w:r w:rsidR="000C7D4F">
        <w:rPr>
          <w:color w:val="000000"/>
          <w:sz w:val="22"/>
          <w:szCs w:val="22"/>
          <w:lang w:val="en-US"/>
        </w:rPr>
        <w:t>s</w:t>
      </w:r>
      <w:r w:rsidR="006F541F" w:rsidRPr="00040F98">
        <w:rPr>
          <w:color w:val="000000"/>
          <w:sz w:val="22"/>
          <w:szCs w:val="22"/>
          <w:lang w:val="en-US"/>
        </w:rPr>
        <w:t>ignature:</w:t>
      </w:r>
      <w:r w:rsidR="006F541F" w:rsidRPr="00040F98">
        <w:rPr>
          <w:color w:val="000000"/>
          <w:sz w:val="22"/>
          <w:szCs w:val="22"/>
          <w:lang w:val="en-US"/>
        </w:rPr>
        <w:tab/>
      </w:r>
      <w:r w:rsidR="006F541F" w:rsidRPr="00040F98">
        <w:rPr>
          <w:color w:val="000000"/>
          <w:sz w:val="22"/>
          <w:szCs w:val="22"/>
          <w:u w:val="single"/>
          <w:lang w:val="en-US"/>
        </w:rPr>
        <w:tab/>
      </w:r>
      <w:r w:rsidR="006F541F" w:rsidRPr="00040F98">
        <w:rPr>
          <w:color w:val="000000"/>
          <w:sz w:val="22"/>
          <w:szCs w:val="22"/>
          <w:u w:val="single"/>
          <w:lang w:val="en-US"/>
        </w:rPr>
        <w:tab/>
      </w:r>
      <w:r w:rsidR="006F541F" w:rsidRPr="00040F98">
        <w:rPr>
          <w:color w:val="000000"/>
          <w:sz w:val="22"/>
          <w:szCs w:val="22"/>
          <w:u w:val="single"/>
          <w:lang w:val="en-US"/>
        </w:rPr>
        <w:tab/>
      </w:r>
      <w:r w:rsidR="006F541F" w:rsidRPr="00040F98">
        <w:rPr>
          <w:color w:val="000000"/>
          <w:sz w:val="22"/>
          <w:szCs w:val="22"/>
          <w:u w:val="single"/>
          <w:lang w:val="en-US"/>
        </w:rPr>
        <w:tab/>
      </w:r>
      <w:r w:rsidR="006F541F" w:rsidRPr="00040F98">
        <w:rPr>
          <w:color w:val="000000"/>
          <w:sz w:val="22"/>
          <w:szCs w:val="22"/>
          <w:u w:val="single"/>
          <w:lang w:val="en-US"/>
        </w:rPr>
        <w:tab/>
      </w:r>
    </w:p>
    <w:p w14:paraId="2CD6E462" w14:textId="77777777" w:rsidR="006F541F" w:rsidRPr="00040F98" w:rsidRDefault="006F541F" w:rsidP="006F541F">
      <w:pPr>
        <w:pStyle w:val="Heading4"/>
        <w:rPr>
          <w:color w:val="000000"/>
          <w:sz w:val="22"/>
          <w:szCs w:val="22"/>
          <w:u w:val="single"/>
          <w:lang w:val="en-US"/>
        </w:rPr>
      </w:pPr>
      <w:r w:rsidRPr="00040F98">
        <w:rPr>
          <w:color w:val="000000"/>
          <w:sz w:val="22"/>
          <w:szCs w:val="22"/>
          <w:lang w:val="en-US"/>
        </w:rPr>
        <w:tab/>
      </w:r>
      <w:r w:rsidRPr="00040F98">
        <w:rPr>
          <w:color w:val="000000"/>
          <w:sz w:val="22"/>
          <w:szCs w:val="22"/>
          <w:lang w:val="en-US"/>
        </w:rPr>
        <w:tab/>
      </w:r>
      <w:r w:rsidRPr="00040F98">
        <w:rPr>
          <w:color w:val="000000"/>
          <w:sz w:val="22"/>
          <w:szCs w:val="22"/>
          <w:lang w:val="en-US"/>
        </w:rPr>
        <w:tab/>
      </w:r>
    </w:p>
    <w:p w14:paraId="4B045EF0" w14:textId="77777777" w:rsidR="006F541F" w:rsidRPr="00040F98" w:rsidRDefault="006F541F" w:rsidP="006F541F">
      <w:pPr>
        <w:pStyle w:val="Heading4"/>
        <w:rPr>
          <w:color w:val="000000"/>
          <w:sz w:val="22"/>
          <w:szCs w:val="22"/>
          <w:u w:val="single"/>
          <w:lang w:val="en-US"/>
        </w:rPr>
      </w:pPr>
      <w:r w:rsidRPr="00040F98">
        <w:rPr>
          <w:color w:val="000000"/>
          <w:sz w:val="22"/>
          <w:szCs w:val="22"/>
          <w:lang w:val="en-US"/>
        </w:rPr>
        <w:t>Date:</w:t>
      </w:r>
      <w:r w:rsidRPr="00040F98">
        <w:rPr>
          <w:color w:val="000000"/>
          <w:sz w:val="22"/>
          <w:szCs w:val="22"/>
          <w:lang w:val="en-US"/>
        </w:rPr>
        <w:tab/>
      </w:r>
      <w:r w:rsidRPr="00040F98">
        <w:rPr>
          <w:color w:val="000000"/>
          <w:sz w:val="22"/>
          <w:szCs w:val="22"/>
          <w:lang w:val="en-US"/>
        </w:rPr>
        <w:tab/>
      </w:r>
      <w:r w:rsidRPr="00040F98">
        <w:rPr>
          <w:color w:val="000000"/>
          <w:sz w:val="22"/>
          <w:szCs w:val="22"/>
          <w:lang w:val="en-US"/>
        </w:rPr>
        <w:tab/>
      </w:r>
      <w:r w:rsidRPr="00040F98">
        <w:rPr>
          <w:color w:val="000000"/>
          <w:sz w:val="22"/>
          <w:szCs w:val="22"/>
          <w:u w:val="single"/>
          <w:lang w:val="en-US"/>
        </w:rPr>
        <w:tab/>
      </w:r>
      <w:r w:rsidRPr="00040F98">
        <w:rPr>
          <w:color w:val="000000"/>
          <w:sz w:val="22"/>
          <w:szCs w:val="22"/>
          <w:u w:val="single"/>
          <w:lang w:val="en-US"/>
        </w:rPr>
        <w:tab/>
      </w:r>
      <w:r w:rsidRPr="00040F98">
        <w:rPr>
          <w:color w:val="000000"/>
          <w:sz w:val="22"/>
          <w:szCs w:val="22"/>
          <w:u w:val="single"/>
          <w:lang w:val="en-US"/>
        </w:rPr>
        <w:tab/>
      </w:r>
      <w:r w:rsidRPr="00040F98">
        <w:rPr>
          <w:color w:val="000000"/>
          <w:sz w:val="22"/>
          <w:szCs w:val="22"/>
          <w:u w:val="single"/>
          <w:lang w:val="en-US"/>
        </w:rPr>
        <w:tab/>
      </w:r>
      <w:r w:rsidRPr="00040F98">
        <w:rPr>
          <w:color w:val="000000"/>
          <w:sz w:val="22"/>
          <w:szCs w:val="22"/>
          <w:u w:val="single"/>
          <w:lang w:val="en-US"/>
        </w:rPr>
        <w:tab/>
      </w:r>
    </w:p>
    <w:p w14:paraId="7F0D9D68" w14:textId="5313593D" w:rsidR="006F541F" w:rsidRPr="00040F98" w:rsidRDefault="006F541F" w:rsidP="006F541F">
      <w:pPr>
        <w:pStyle w:val="Heading4"/>
        <w:rPr>
          <w:color w:val="000000"/>
          <w:sz w:val="22"/>
          <w:szCs w:val="22"/>
          <w:u w:val="single"/>
          <w:lang w:val="en-US"/>
        </w:rPr>
      </w:pPr>
      <w:r w:rsidRPr="00040F98">
        <w:rPr>
          <w:color w:val="000000"/>
          <w:sz w:val="22"/>
          <w:szCs w:val="22"/>
          <w:lang w:val="en-US"/>
        </w:rPr>
        <w:tab/>
      </w:r>
      <w:r w:rsidRPr="00040F98">
        <w:rPr>
          <w:color w:val="000000"/>
          <w:sz w:val="22"/>
          <w:szCs w:val="22"/>
          <w:lang w:val="en-US"/>
        </w:rPr>
        <w:tab/>
      </w:r>
      <w:r w:rsidRPr="00040F98">
        <w:rPr>
          <w:color w:val="000000"/>
          <w:sz w:val="22"/>
          <w:szCs w:val="22"/>
          <w:lang w:val="en-US"/>
        </w:rPr>
        <w:tab/>
      </w:r>
    </w:p>
    <w:p w14:paraId="77B5961A" w14:textId="77777777" w:rsidR="000C7D4F" w:rsidRDefault="000C7D4F" w:rsidP="006F541F">
      <w:pPr>
        <w:pStyle w:val="Heading4"/>
        <w:rPr>
          <w:color w:val="000000"/>
          <w:sz w:val="22"/>
          <w:szCs w:val="22"/>
          <w:lang w:val="en-US"/>
        </w:rPr>
      </w:pPr>
    </w:p>
    <w:p w14:paraId="485C9ADD" w14:textId="0C4C6500" w:rsidR="006F541F" w:rsidRPr="00040F98" w:rsidRDefault="006F541F" w:rsidP="006F541F">
      <w:pPr>
        <w:pStyle w:val="Heading4"/>
        <w:rPr>
          <w:color w:val="000000"/>
          <w:sz w:val="22"/>
          <w:szCs w:val="22"/>
          <w:u w:val="single"/>
          <w:lang w:val="en-US"/>
        </w:rPr>
      </w:pPr>
      <w:r w:rsidRPr="00040F98">
        <w:rPr>
          <w:color w:val="000000"/>
          <w:sz w:val="22"/>
          <w:szCs w:val="22"/>
          <w:lang w:val="en-US"/>
        </w:rPr>
        <w:t xml:space="preserve">President </w:t>
      </w:r>
      <w:r w:rsidR="000C7D4F">
        <w:rPr>
          <w:color w:val="000000"/>
          <w:sz w:val="22"/>
          <w:szCs w:val="22"/>
          <w:lang w:val="en-US"/>
        </w:rPr>
        <w:t>n</w:t>
      </w:r>
      <w:r w:rsidRPr="00040F98">
        <w:rPr>
          <w:color w:val="000000"/>
          <w:sz w:val="22"/>
          <w:szCs w:val="22"/>
          <w:lang w:val="en-US"/>
        </w:rPr>
        <w:t>ame:</w:t>
      </w:r>
      <w:r w:rsidR="000C7D4F">
        <w:rPr>
          <w:color w:val="000000"/>
          <w:sz w:val="22"/>
          <w:szCs w:val="22"/>
          <w:lang w:val="en-US"/>
        </w:rPr>
        <w:t xml:space="preserve"> </w:t>
      </w:r>
      <w:r w:rsidRPr="00040F98">
        <w:rPr>
          <w:color w:val="000000"/>
          <w:sz w:val="22"/>
          <w:szCs w:val="22"/>
          <w:lang w:val="en-US"/>
        </w:rPr>
        <w:tab/>
      </w:r>
      <w:r w:rsidRPr="00040F98">
        <w:rPr>
          <w:color w:val="000000"/>
          <w:sz w:val="22"/>
          <w:szCs w:val="22"/>
          <w:u w:val="single"/>
          <w:lang w:val="en-US"/>
        </w:rPr>
        <w:tab/>
      </w:r>
      <w:r w:rsidRPr="00040F98">
        <w:rPr>
          <w:color w:val="000000"/>
          <w:sz w:val="22"/>
          <w:szCs w:val="22"/>
          <w:u w:val="single"/>
          <w:lang w:val="en-US"/>
        </w:rPr>
        <w:tab/>
      </w:r>
      <w:r w:rsidRPr="00040F98">
        <w:rPr>
          <w:color w:val="000000"/>
          <w:sz w:val="22"/>
          <w:szCs w:val="22"/>
          <w:u w:val="single"/>
          <w:lang w:val="en-US"/>
        </w:rPr>
        <w:tab/>
      </w:r>
      <w:r w:rsidRPr="00040F98">
        <w:rPr>
          <w:color w:val="000000"/>
          <w:sz w:val="22"/>
          <w:szCs w:val="22"/>
          <w:u w:val="single"/>
          <w:lang w:val="en-US"/>
        </w:rPr>
        <w:tab/>
      </w:r>
      <w:r w:rsidRPr="00040F98">
        <w:rPr>
          <w:color w:val="000000"/>
          <w:sz w:val="22"/>
          <w:szCs w:val="22"/>
          <w:u w:val="single"/>
          <w:lang w:val="en-US"/>
        </w:rPr>
        <w:tab/>
      </w:r>
    </w:p>
    <w:p w14:paraId="23ADF969" w14:textId="77777777" w:rsidR="006F541F" w:rsidRPr="00040F98" w:rsidRDefault="006F541F" w:rsidP="006F541F">
      <w:pPr>
        <w:pStyle w:val="Heading4"/>
        <w:rPr>
          <w:color w:val="000000"/>
          <w:sz w:val="22"/>
          <w:szCs w:val="22"/>
          <w:lang w:val="en-US"/>
        </w:rPr>
      </w:pPr>
    </w:p>
    <w:p w14:paraId="644604EA" w14:textId="0EDD3062" w:rsidR="006F541F" w:rsidRPr="00040F98" w:rsidRDefault="006F541F" w:rsidP="006F541F">
      <w:pPr>
        <w:pStyle w:val="Heading4"/>
        <w:rPr>
          <w:color w:val="000000"/>
          <w:sz w:val="22"/>
          <w:szCs w:val="22"/>
          <w:u w:val="single"/>
          <w:lang w:val="en-US"/>
        </w:rPr>
      </w:pPr>
      <w:r w:rsidRPr="00040F98">
        <w:rPr>
          <w:color w:val="000000"/>
          <w:sz w:val="22"/>
          <w:szCs w:val="22"/>
          <w:lang w:val="en-US"/>
        </w:rPr>
        <w:t xml:space="preserve">President </w:t>
      </w:r>
      <w:r w:rsidR="000C7D4F">
        <w:rPr>
          <w:color w:val="000000"/>
          <w:sz w:val="22"/>
          <w:szCs w:val="22"/>
          <w:lang w:val="en-US"/>
        </w:rPr>
        <w:t>s</w:t>
      </w:r>
      <w:r w:rsidRPr="00040F98">
        <w:rPr>
          <w:color w:val="000000"/>
          <w:sz w:val="22"/>
          <w:szCs w:val="22"/>
          <w:lang w:val="en-US"/>
        </w:rPr>
        <w:t>ignature:</w:t>
      </w:r>
      <w:r w:rsidR="00BC04A1" w:rsidRPr="00040F98">
        <w:rPr>
          <w:color w:val="000000"/>
          <w:sz w:val="22"/>
          <w:szCs w:val="22"/>
          <w:lang w:val="en-US"/>
        </w:rPr>
        <w:t xml:space="preserve"> </w:t>
      </w:r>
      <w:r w:rsidR="000C7D4F">
        <w:rPr>
          <w:color w:val="000000"/>
          <w:sz w:val="22"/>
          <w:szCs w:val="22"/>
          <w:lang w:val="en-US"/>
        </w:rPr>
        <w:t xml:space="preserve">        </w:t>
      </w:r>
      <w:r w:rsidRPr="00040F98">
        <w:rPr>
          <w:color w:val="000000"/>
          <w:sz w:val="22"/>
          <w:szCs w:val="22"/>
          <w:u w:val="single"/>
          <w:lang w:val="en-US"/>
        </w:rPr>
        <w:tab/>
      </w:r>
      <w:r w:rsidRPr="00040F98">
        <w:rPr>
          <w:color w:val="000000"/>
          <w:sz w:val="22"/>
          <w:szCs w:val="22"/>
          <w:u w:val="single"/>
          <w:lang w:val="en-US"/>
        </w:rPr>
        <w:tab/>
      </w:r>
      <w:r w:rsidRPr="00040F98">
        <w:rPr>
          <w:color w:val="000000"/>
          <w:sz w:val="22"/>
          <w:szCs w:val="22"/>
          <w:u w:val="single"/>
          <w:lang w:val="en-US"/>
        </w:rPr>
        <w:tab/>
      </w:r>
      <w:r w:rsidRPr="00040F98">
        <w:rPr>
          <w:color w:val="000000"/>
          <w:sz w:val="22"/>
          <w:szCs w:val="22"/>
          <w:u w:val="single"/>
          <w:lang w:val="en-US"/>
        </w:rPr>
        <w:tab/>
      </w:r>
      <w:r w:rsidRPr="00040F98">
        <w:rPr>
          <w:color w:val="000000"/>
          <w:sz w:val="22"/>
          <w:szCs w:val="22"/>
          <w:u w:val="single"/>
          <w:lang w:val="en-US"/>
        </w:rPr>
        <w:tab/>
      </w:r>
    </w:p>
    <w:p w14:paraId="6D3761B1" w14:textId="77777777" w:rsidR="006F541F" w:rsidRPr="00040F98" w:rsidRDefault="006F541F" w:rsidP="006F541F">
      <w:pPr>
        <w:pStyle w:val="Heading4"/>
        <w:rPr>
          <w:color w:val="000000"/>
          <w:sz w:val="22"/>
          <w:szCs w:val="22"/>
          <w:lang w:val="en-US"/>
        </w:rPr>
      </w:pPr>
      <w:r w:rsidRPr="00040F98">
        <w:rPr>
          <w:color w:val="000000"/>
          <w:sz w:val="22"/>
          <w:szCs w:val="22"/>
          <w:lang w:val="en-US"/>
        </w:rPr>
        <w:tab/>
      </w:r>
      <w:r w:rsidRPr="00040F98">
        <w:rPr>
          <w:color w:val="000000"/>
          <w:sz w:val="22"/>
          <w:szCs w:val="22"/>
          <w:lang w:val="en-US"/>
        </w:rPr>
        <w:tab/>
      </w:r>
      <w:r w:rsidRPr="00040F98">
        <w:rPr>
          <w:color w:val="000000"/>
          <w:sz w:val="22"/>
          <w:szCs w:val="22"/>
          <w:lang w:val="en-US"/>
        </w:rPr>
        <w:tab/>
      </w:r>
    </w:p>
    <w:p w14:paraId="2001B013" w14:textId="7C684D55" w:rsidR="006F541F" w:rsidRPr="00040F98" w:rsidRDefault="006F541F" w:rsidP="006F541F">
      <w:pPr>
        <w:pStyle w:val="Heading4"/>
        <w:rPr>
          <w:color w:val="000000"/>
          <w:sz w:val="22"/>
          <w:szCs w:val="22"/>
          <w:u w:val="single"/>
          <w:lang w:val="en-US"/>
        </w:rPr>
      </w:pPr>
      <w:r w:rsidRPr="00040F98">
        <w:rPr>
          <w:color w:val="000000"/>
          <w:sz w:val="22"/>
          <w:szCs w:val="22"/>
          <w:lang w:val="en-US"/>
        </w:rPr>
        <w:t>Date:</w:t>
      </w:r>
      <w:r w:rsidRPr="00040F98">
        <w:rPr>
          <w:color w:val="000000"/>
          <w:sz w:val="22"/>
          <w:szCs w:val="22"/>
          <w:lang w:val="en-US"/>
        </w:rPr>
        <w:tab/>
      </w:r>
      <w:r w:rsidRPr="00040F98">
        <w:rPr>
          <w:color w:val="000000"/>
          <w:sz w:val="22"/>
          <w:szCs w:val="22"/>
          <w:lang w:val="en-US"/>
        </w:rPr>
        <w:tab/>
      </w:r>
      <w:r w:rsidRPr="00040F98">
        <w:rPr>
          <w:color w:val="000000"/>
          <w:sz w:val="22"/>
          <w:szCs w:val="22"/>
          <w:lang w:val="en-US"/>
        </w:rPr>
        <w:tab/>
      </w:r>
      <w:r w:rsidRPr="00040F98">
        <w:rPr>
          <w:color w:val="000000"/>
          <w:sz w:val="22"/>
          <w:szCs w:val="22"/>
          <w:u w:val="single"/>
          <w:lang w:val="en-US"/>
        </w:rPr>
        <w:tab/>
      </w:r>
      <w:r w:rsidRPr="00040F98">
        <w:rPr>
          <w:color w:val="000000"/>
          <w:sz w:val="22"/>
          <w:szCs w:val="22"/>
          <w:u w:val="single"/>
          <w:lang w:val="en-US"/>
        </w:rPr>
        <w:tab/>
      </w:r>
      <w:r w:rsidRPr="00040F98">
        <w:rPr>
          <w:color w:val="000000"/>
          <w:sz w:val="22"/>
          <w:szCs w:val="22"/>
          <w:u w:val="single"/>
          <w:lang w:val="en-US"/>
        </w:rPr>
        <w:tab/>
      </w:r>
      <w:r w:rsidRPr="00040F98">
        <w:rPr>
          <w:color w:val="000000"/>
          <w:sz w:val="22"/>
          <w:szCs w:val="22"/>
          <w:u w:val="single"/>
          <w:lang w:val="en-US"/>
        </w:rPr>
        <w:tab/>
      </w:r>
      <w:r w:rsidRPr="00040F98">
        <w:rPr>
          <w:color w:val="000000"/>
          <w:sz w:val="22"/>
          <w:szCs w:val="22"/>
          <w:u w:val="single"/>
          <w:lang w:val="en-US"/>
        </w:rPr>
        <w:tab/>
      </w:r>
      <w:r w:rsidRPr="00040F98">
        <w:rPr>
          <w:color w:val="000000"/>
          <w:sz w:val="22"/>
          <w:szCs w:val="22"/>
          <w:lang w:val="en-US"/>
        </w:rPr>
        <w:tab/>
      </w:r>
    </w:p>
    <w:sectPr w:rsidR="006F541F" w:rsidRPr="00040F98" w:rsidSect="001C3B80">
      <w:footerReference w:type="default" r:id="rId9"/>
      <w:pgSz w:w="11900" w:h="16840"/>
      <w:pgMar w:top="992" w:right="1134" w:bottom="1701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28C4C8" w14:textId="77777777" w:rsidR="0090519B" w:rsidRDefault="0090519B" w:rsidP="008E0A3C">
      <w:r>
        <w:separator/>
      </w:r>
    </w:p>
  </w:endnote>
  <w:endnote w:type="continuationSeparator" w:id="0">
    <w:p w14:paraId="555121AC" w14:textId="77777777" w:rsidR="0090519B" w:rsidRDefault="0090519B" w:rsidP="008E0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eightSans Pro Book">
    <w:altName w:val="Calibri"/>
    <w:panose1 w:val="00000000000000000000"/>
    <w:charset w:val="00"/>
    <w:family w:val="modern"/>
    <w:notTrueType/>
    <w:pitch w:val="variable"/>
    <w:sig w:usb0="A000002F" w:usb1="5000044B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eightSans Pro Bold">
    <w:altName w:val="Calibri"/>
    <w:panose1 w:val="00000000000000000000"/>
    <w:charset w:val="00"/>
    <w:family w:val="modern"/>
    <w:notTrueType/>
    <w:pitch w:val="variable"/>
    <w:sig w:usb0="A00000AF" w:usb1="5000044B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eightSans Pro">
    <w:altName w:val="Times New Roman"/>
    <w:charset w:val="00"/>
    <w:family w:val="auto"/>
    <w:pitch w:val="variable"/>
    <w:sig w:usb0="00000001" w:usb1="5000044B" w:usb2="00000000" w:usb3="00000000" w:csb0="00000093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9317948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BC77234" w14:textId="24EE2094" w:rsidR="006F541F" w:rsidRDefault="006F541F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F26C3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2102F17" w14:textId="5C30EB80" w:rsidR="00F620F2" w:rsidRDefault="00F620F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BEA623" w14:textId="77777777" w:rsidR="0090519B" w:rsidRDefault="0090519B" w:rsidP="008E0A3C">
      <w:r>
        <w:separator/>
      </w:r>
    </w:p>
  </w:footnote>
  <w:footnote w:type="continuationSeparator" w:id="0">
    <w:p w14:paraId="0F686EE0" w14:textId="77777777" w:rsidR="0090519B" w:rsidRDefault="0090519B" w:rsidP="008E0A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4C404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CE7C96"/>
    <w:multiLevelType w:val="hybridMultilevel"/>
    <w:tmpl w:val="AC2C9D6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2477BF"/>
    <w:multiLevelType w:val="hybridMultilevel"/>
    <w:tmpl w:val="4642DD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A53FF9"/>
    <w:multiLevelType w:val="hybridMultilevel"/>
    <w:tmpl w:val="B2784398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5777A7"/>
    <w:multiLevelType w:val="hybridMultilevel"/>
    <w:tmpl w:val="1D1AF10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602CFF"/>
    <w:multiLevelType w:val="hybridMultilevel"/>
    <w:tmpl w:val="D67C0F0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F819C2"/>
    <w:multiLevelType w:val="hybridMultilevel"/>
    <w:tmpl w:val="C7D27CBC"/>
    <w:lvl w:ilvl="0" w:tplc="32D455E6">
      <w:start w:val="121"/>
      <w:numFmt w:val="bullet"/>
      <w:lvlText w:val="-"/>
      <w:lvlJc w:val="left"/>
      <w:pPr>
        <w:ind w:left="720" w:hanging="360"/>
      </w:pPr>
      <w:rPr>
        <w:rFonts w:ascii="FreightSans Pro Book" w:eastAsiaTheme="minorHAnsi" w:hAnsi="FreightSans Pro Book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6F50DC"/>
    <w:multiLevelType w:val="hybridMultilevel"/>
    <w:tmpl w:val="A998B5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5315D8"/>
    <w:multiLevelType w:val="hybridMultilevel"/>
    <w:tmpl w:val="6624E8D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791EB3"/>
    <w:multiLevelType w:val="hybridMultilevel"/>
    <w:tmpl w:val="E46A6D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6916BFE"/>
    <w:multiLevelType w:val="hybridMultilevel"/>
    <w:tmpl w:val="5B6E1DF4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CD767A"/>
    <w:multiLevelType w:val="hybridMultilevel"/>
    <w:tmpl w:val="23C46326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8FA6889"/>
    <w:multiLevelType w:val="hybridMultilevel"/>
    <w:tmpl w:val="154C82E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D6E3D09"/>
    <w:multiLevelType w:val="hybridMultilevel"/>
    <w:tmpl w:val="70721E74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93D4719"/>
    <w:multiLevelType w:val="hybridMultilevel"/>
    <w:tmpl w:val="ACBA03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E470C33"/>
    <w:multiLevelType w:val="hybridMultilevel"/>
    <w:tmpl w:val="F8EE4A3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6A04A7E"/>
    <w:multiLevelType w:val="hybridMultilevel"/>
    <w:tmpl w:val="30D48D18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FC23357"/>
    <w:multiLevelType w:val="hybridMultilevel"/>
    <w:tmpl w:val="1EC02910"/>
    <w:lvl w:ilvl="0" w:tplc="165658EE">
      <w:start w:val="1"/>
      <w:numFmt w:val="decimal"/>
      <w:lvlText w:val="%1."/>
      <w:lvlJc w:val="left"/>
      <w:pPr>
        <w:ind w:left="340" w:hanging="34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BDE5078"/>
    <w:multiLevelType w:val="hybridMultilevel"/>
    <w:tmpl w:val="C5D29AE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DC6669C"/>
    <w:multiLevelType w:val="hybridMultilevel"/>
    <w:tmpl w:val="99CA871E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8430496">
    <w:abstractNumId w:val="7"/>
  </w:num>
  <w:num w:numId="2" w16cid:durableId="1126703907">
    <w:abstractNumId w:val="4"/>
  </w:num>
  <w:num w:numId="3" w16cid:durableId="1223368626">
    <w:abstractNumId w:val="8"/>
  </w:num>
  <w:num w:numId="4" w16cid:durableId="1733894383">
    <w:abstractNumId w:val="14"/>
  </w:num>
  <w:num w:numId="5" w16cid:durableId="1835414058">
    <w:abstractNumId w:val="15"/>
  </w:num>
  <w:num w:numId="6" w16cid:durableId="1245338341">
    <w:abstractNumId w:val="1"/>
  </w:num>
  <w:num w:numId="7" w16cid:durableId="1593511665">
    <w:abstractNumId w:val="5"/>
  </w:num>
  <w:num w:numId="8" w16cid:durableId="496532833">
    <w:abstractNumId w:val="17"/>
  </w:num>
  <w:num w:numId="9" w16cid:durableId="972294194">
    <w:abstractNumId w:val="18"/>
  </w:num>
  <w:num w:numId="10" w16cid:durableId="507142011">
    <w:abstractNumId w:val="6"/>
  </w:num>
  <w:num w:numId="11" w16cid:durableId="922228592">
    <w:abstractNumId w:val="12"/>
  </w:num>
  <w:num w:numId="12" w16cid:durableId="2132283637">
    <w:abstractNumId w:val="0"/>
  </w:num>
  <w:num w:numId="13" w16cid:durableId="1165511701">
    <w:abstractNumId w:val="9"/>
  </w:num>
  <w:num w:numId="14" w16cid:durableId="1510750567">
    <w:abstractNumId w:val="10"/>
  </w:num>
  <w:num w:numId="15" w16cid:durableId="860513825">
    <w:abstractNumId w:val="3"/>
  </w:num>
  <w:num w:numId="16" w16cid:durableId="763064870">
    <w:abstractNumId w:val="16"/>
  </w:num>
  <w:num w:numId="17" w16cid:durableId="788399836">
    <w:abstractNumId w:val="11"/>
  </w:num>
  <w:num w:numId="18" w16cid:durableId="1232960784">
    <w:abstractNumId w:val="2"/>
  </w:num>
  <w:num w:numId="19" w16cid:durableId="1677659071">
    <w:abstractNumId w:val="13"/>
  </w:num>
  <w:num w:numId="20" w16cid:durableId="93397550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758"/>
    <w:rsid w:val="00006B1D"/>
    <w:rsid w:val="00040F98"/>
    <w:rsid w:val="000868EA"/>
    <w:rsid w:val="000945B9"/>
    <w:rsid w:val="000C7D4F"/>
    <w:rsid w:val="000E2319"/>
    <w:rsid w:val="00142928"/>
    <w:rsid w:val="0017080C"/>
    <w:rsid w:val="00183F02"/>
    <w:rsid w:val="00187CFD"/>
    <w:rsid w:val="001C3B80"/>
    <w:rsid w:val="00233731"/>
    <w:rsid w:val="002629D2"/>
    <w:rsid w:val="002B66CA"/>
    <w:rsid w:val="002C2217"/>
    <w:rsid w:val="003353F5"/>
    <w:rsid w:val="00377F75"/>
    <w:rsid w:val="003B5C80"/>
    <w:rsid w:val="00422019"/>
    <w:rsid w:val="004332C6"/>
    <w:rsid w:val="00457B1C"/>
    <w:rsid w:val="0047085B"/>
    <w:rsid w:val="0048233E"/>
    <w:rsid w:val="00484B9F"/>
    <w:rsid w:val="0048743F"/>
    <w:rsid w:val="004B7288"/>
    <w:rsid w:val="004F215B"/>
    <w:rsid w:val="004F4875"/>
    <w:rsid w:val="0050445B"/>
    <w:rsid w:val="00534589"/>
    <w:rsid w:val="0057531E"/>
    <w:rsid w:val="005B520C"/>
    <w:rsid w:val="005E337A"/>
    <w:rsid w:val="005F6F0C"/>
    <w:rsid w:val="006205E7"/>
    <w:rsid w:val="006265CD"/>
    <w:rsid w:val="00631A81"/>
    <w:rsid w:val="006630FF"/>
    <w:rsid w:val="0067456A"/>
    <w:rsid w:val="006932B6"/>
    <w:rsid w:val="006A49D8"/>
    <w:rsid w:val="006E143C"/>
    <w:rsid w:val="006F0446"/>
    <w:rsid w:val="006F541F"/>
    <w:rsid w:val="00723860"/>
    <w:rsid w:val="00724789"/>
    <w:rsid w:val="007404B0"/>
    <w:rsid w:val="0074669D"/>
    <w:rsid w:val="007525F7"/>
    <w:rsid w:val="00774108"/>
    <w:rsid w:val="007746BF"/>
    <w:rsid w:val="00782A7E"/>
    <w:rsid w:val="00783861"/>
    <w:rsid w:val="00792C5F"/>
    <w:rsid w:val="007C23D8"/>
    <w:rsid w:val="00886A22"/>
    <w:rsid w:val="008B6F3A"/>
    <w:rsid w:val="008C64CB"/>
    <w:rsid w:val="008C6C44"/>
    <w:rsid w:val="008E0A3C"/>
    <w:rsid w:val="008E25B4"/>
    <w:rsid w:val="009020E4"/>
    <w:rsid w:val="0090519B"/>
    <w:rsid w:val="009414A0"/>
    <w:rsid w:val="009541D5"/>
    <w:rsid w:val="009717E8"/>
    <w:rsid w:val="00985457"/>
    <w:rsid w:val="009F6C69"/>
    <w:rsid w:val="00A16818"/>
    <w:rsid w:val="00A201D9"/>
    <w:rsid w:val="00A25CCE"/>
    <w:rsid w:val="00A53AE1"/>
    <w:rsid w:val="00A562C5"/>
    <w:rsid w:val="00AA08BA"/>
    <w:rsid w:val="00AA1803"/>
    <w:rsid w:val="00AA2D0C"/>
    <w:rsid w:val="00AC4C62"/>
    <w:rsid w:val="00AE7419"/>
    <w:rsid w:val="00AF7689"/>
    <w:rsid w:val="00B27023"/>
    <w:rsid w:val="00B33AD4"/>
    <w:rsid w:val="00B67C96"/>
    <w:rsid w:val="00B7500A"/>
    <w:rsid w:val="00BB1832"/>
    <w:rsid w:val="00BC04A1"/>
    <w:rsid w:val="00BD7364"/>
    <w:rsid w:val="00BF2CF2"/>
    <w:rsid w:val="00CD3CD3"/>
    <w:rsid w:val="00CF5D17"/>
    <w:rsid w:val="00D03D2C"/>
    <w:rsid w:val="00D22E22"/>
    <w:rsid w:val="00D22E93"/>
    <w:rsid w:val="00D2375B"/>
    <w:rsid w:val="00D739C6"/>
    <w:rsid w:val="00DD12D7"/>
    <w:rsid w:val="00DF1CF1"/>
    <w:rsid w:val="00E33FF1"/>
    <w:rsid w:val="00E42391"/>
    <w:rsid w:val="00E5162B"/>
    <w:rsid w:val="00E71B21"/>
    <w:rsid w:val="00E906DC"/>
    <w:rsid w:val="00EB07B8"/>
    <w:rsid w:val="00EB68C1"/>
    <w:rsid w:val="00F05C38"/>
    <w:rsid w:val="00F11383"/>
    <w:rsid w:val="00F620F2"/>
    <w:rsid w:val="00F72ED1"/>
    <w:rsid w:val="00FB3D2F"/>
    <w:rsid w:val="00FB6665"/>
    <w:rsid w:val="00FC5B3E"/>
    <w:rsid w:val="00FC6758"/>
    <w:rsid w:val="00FF2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4:docId w14:val="72417499"/>
  <w14:defaultImageDpi w14:val="32767"/>
  <w15:chartTrackingRefBased/>
  <w15:docId w15:val="{3524FF7E-0BD7-456C-9549-8103D3757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Union Standard"/>
    <w:next w:val="Title"/>
    <w:qFormat/>
    <w:rsid w:val="004F215B"/>
    <w:rPr>
      <w:rFonts w:ascii="FreightSans Pro Book" w:hAnsi="FreightSans Pro Book" w:cs="Arial"/>
      <w:color w:val="000000" w:themeColor="text1"/>
      <w:sz w:val="26"/>
      <w:szCs w:val="24"/>
    </w:rPr>
  </w:style>
  <w:style w:type="paragraph" w:styleId="Heading1">
    <w:name w:val="heading 1"/>
    <w:basedOn w:val="Normal"/>
    <w:next w:val="Normal"/>
    <w:link w:val="Heading1Char"/>
    <w:qFormat/>
    <w:rsid w:val="006F541F"/>
    <w:pPr>
      <w:keepNext/>
      <w:spacing w:before="240" w:after="60"/>
      <w:outlineLvl w:val="0"/>
    </w:pPr>
    <w:rPr>
      <w:rFonts w:ascii="FreightSans Pro Bold" w:hAnsi="FreightSans Pro Bold"/>
      <w:b/>
      <w:bCs/>
      <w:color w:val="F26641"/>
      <w:kern w:val="32"/>
      <w:sz w:val="36"/>
      <w:szCs w:val="32"/>
    </w:rPr>
  </w:style>
  <w:style w:type="paragraph" w:styleId="Heading2">
    <w:name w:val="heading 2"/>
    <w:basedOn w:val="Normal"/>
    <w:link w:val="Heading2Char"/>
    <w:qFormat/>
    <w:rsid w:val="006F541F"/>
    <w:pPr>
      <w:spacing w:before="100" w:beforeAutospacing="1" w:after="100" w:afterAutospacing="1"/>
      <w:outlineLvl w:val="1"/>
    </w:pPr>
    <w:rPr>
      <w:rFonts w:cs="Times New Roman"/>
      <w:bCs/>
      <w:color w:val="F26641"/>
      <w:sz w:val="32"/>
      <w:szCs w:val="36"/>
      <w:lang w:val="en-US"/>
    </w:rPr>
  </w:style>
  <w:style w:type="paragraph" w:styleId="Heading3">
    <w:name w:val="heading 3"/>
    <w:basedOn w:val="Normal"/>
    <w:next w:val="Normal"/>
    <w:link w:val="Heading3Char"/>
    <w:unhideWhenUsed/>
    <w:qFormat/>
    <w:rsid w:val="006F541F"/>
    <w:pPr>
      <w:outlineLvl w:val="2"/>
    </w:pPr>
    <w:rPr>
      <w:rFonts w:ascii="FreightSans Pro Bold" w:hAnsi="FreightSans Pro Bold"/>
      <w:b/>
      <w:bCs/>
    </w:rPr>
  </w:style>
  <w:style w:type="paragraph" w:styleId="Heading4">
    <w:name w:val="heading 4"/>
    <w:basedOn w:val="Normal"/>
    <w:next w:val="Normal"/>
    <w:link w:val="Heading4Char"/>
    <w:unhideWhenUsed/>
    <w:qFormat/>
    <w:rsid w:val="006F541F"/>
    <w:pPr>
      <w:outlineLvl w:val="3"/>
    </w:pPr>
  </w:style>
  <w:style w:type="paragraph" w:styleId="Heading5">
    <w:name w:val="heading 5"/>
    <w:basedOn w:val="Normal"/>
    <w:next w:val="Normal"/>
    <w:link w:val="Heading5Char"/>
    <w:unhideWhenUsed/>
    <w:qFormat/>
    <w:rsid w:val="004F215B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061932" w:themeColor="accent1" w:themeShade="BF"/>
    </w:rPr>
  </w:style>
  <w:style w:type="paragraph" w:styleId="Heading6">
    <w:name w:val="heading 6"/>
    <w:basedOn w:val="Normal"/>
    <w:next w:val="Normal"/>
    <w:link w:val="Heading6Char"/>
    <w:unhideWhenUsed/>
    <w:qFormat/>
    <w:rsid w:val="004F215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041021" w:themeColor="accent1" w:themeShade="7F"/>
    </w:rPr>
  </w:style>
  <w:style w:type="paragraph" w:styleId="Heading7">
    <w:name w:val="heading 7"/>
    <w:basedOn w:val="Normal"/>
    <w:next w:val="Normal"/>
    <w:link w:val="Heading7Char"/>
    <w:unhideWhenUsed/>
    <w:qFormat/>
    <w:rsid w:val="004F215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041021" w:themeColor="accent1" w:themeShade="7F"/>
    </w:rPr>
  </w:style>
  <w:style w:type="paragraph" w:styleId="Heading8">
    <w:name w:val="heading 8"/>
    <w:basedOn w:val="Normal"/>
    <w:next w:val="Normal"/>
    <w:link w:val="Heading8Char"/>
    <w:unhideWhenUsed/>
    <w:qFormat/>
    <w:rsid w:val="004F215B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E0A3C"/>
  </w:style>
  <w:style w:type="paragraph" w:styleId="Footer">
    <w:name w:val="footer"/>
    <w:basedOn w:val="Normal"/>
    <w:link w:val="Foot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E0A3C"/>
  </w:style>
  <w:style w:type="table" w:styleId="TableGrid">
    <w:name w:val="Table Grid"/>
    <w:basedOn w:val="TableNormal"/>
    <w:uiPriority w:val="39"/>
    <w:rsid w:val="00EB07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-Accent2">
    <w:name w:val="Grid Table 2 Accent 2"/>
    <w:basedOn w:val="TableNormal"/>
    <w:uiPriority w:val="47"/>
    <w:rsid w:val="00EB07B8"/>
    <w:tblPr>
      <w:tblStyleRowBandSize w:val="1"/>
      <w:tblStyleColBandSize w:val="1"/>
      <w:tblBorders>
        <w:top w:val="single" w:sz="2" w:space="0" w:color="F7A28C" w:themeColor="accent2" w:themeTint="99"/>
        <w:bottom w:val="single" w:sz="2" w:space="0" w:color="F7A28C" w:themeColor="accent2" w:themeTint="99"/>
        <w:insideH w:val="single" w:sz="2" w:space="0" w:color="F7A28C" w:themeColor="accent2" w:themeTint="99"/>
        <w:insideV w:val="single" w:sz="2" w:space="0" w:color="F7A28C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7A28C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7A28C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0D8" w:themeFill="accent2" w:themeFillTint="33"/>
      </w:tcPr>
    </w:tblStylePr>
    <w:tblStylePr w:type="band1Horz">
      <w:tblPr/>
      <w:tcPr>
        <w:shd w:val="clear" w:color="auto" w:fill="FCE0D8" w:themeFill="accent2" w:themeFillTint="33"/>
      </w:tcPr>
    </w:tblStylePr>
  </w:style>
  <w:style w:type="table" w:styleId="GridTable4-Accent2">
    <w:name w:val="Grid Table 4 Accent 2"/>
    <w:basedOn w:val="TableNormal"/>
    <w:uiPriority w:val="49"/>
    <w:rsid w:val="00EB07B8"/>
    <w:tblPr>
      <w:tblStyleRowBandSize w:val="1"/>
      <w:tblStyleColBandSize w:val="1"/>
      <w:tblBorders>
        <w:top w:val="single" w:sz="4" w:space="0" w:color="F7A28C" w:themeColor="accent2" w:themeTint="99"/>
        <w:left w:val="single" w:sz="4" w:space="0" w:color="F7A28C" w:themeColor="accent2" w:themeTint="99"/>
        <w:bottom w:val="single" w:sz="4" w:space="0" w:color="F7A28C" w:themeColor="accent2" w:themeTint="99"/>
        <w:right w:val="single" w:sz="4" w:space="0" w:color="F7A28C" w:themeColor="accent2" w:themeTint="99"/>
        <w:insideH w:val="single" w:sz="4" w:space="0" w:color="F7A28C" w:themeColor="accent2" w:themeTint="99"/>
        <w:insideV w:val="single" w:sz="4" w:space="0" w:color="F7A28C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26641" w:themeColor="accent2"/>
          <w:left w:val="single" w:sz="4" w:space="0" w:color="F26641" w:themeColor="accent2"/>
          <w:bottom w:val="single" w:sz="4" w:space="0" w:color="F26641" w:themeColor="accent2"/>
          <w:right w:val="single" w:sz="4" w:space="0" w:color="F26641" w:themeColor="accent2"/>
          <w:insideH w:val="nil"/>
          <w:insideV w:val="nil"/>
        </w:tcBorders>
        <w:shd w:val="clear" w:color="auto" w:fill="F26641" w:themeFill="accent2"/>
      </w:tcPr>
    </w:tblStylePr>
    <w:tblStylePr w:type="lastRow">
      <w:rPr>
        <w:b/>
        <w:bCs/>
      </w:rPr>
      <w:tblPr/>
      <w:tcPr>
        <w:tcBorders>
          <w:top w:val="double" w:sz="4" w:space="0" w:color="F2664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0D8" w:themeFill="accent2" w:themeFillTint="33"/>
      </w:tcPr>
    </w:tblStylePr>
    <w:tblStylePr w:type="band1Horz">
      <w:tblPr/>
      <w:tcPr>
        <w:shd w:val="clear" w:color="auto" w:fill="FCE0D8" w:themeFill="accent2" w:themeFillTint="33"/>
      </w:tcPr>
    </w:tblStylePr>
  </w:style>
  <w:style w:type="paragraph" w:styleId="ListParagraph">
    <w:name w:val="List Paragraph"/>
    <w:basedOn w:val="Normal"/>
    <w:uiPriority w:val="34"/>
    <w:qFormat/>
    <w:rsid w:val="009541D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6F541F"/>
    <w:rPr>
      <w:rFonts w:ascii="FreightSans Pro Bold" w:hAnsi="FreightSans Pro Bold" w:cs="Arial"/>
      <w:b/>
      <w:bCs/>
      <w:color w:val="F26641"/>
      <w:kern w:val="32"/>
      <w:sz w:val="36"/>
      <w:szCs w:val="32"/>
    </w:rPr>
  </w:style>
  <w:style w:type="character" w:customStyle="1" w:styleId="Heading2Char">
    <w:name w:val="Heading 2 Char"/>
    <w:basedOn w:val="DefaultParagraphFont"/>
    <w:link w:val="Heading2"/>
    <w:rsid w:val="006F541F"/>
    <w:rPr>
      <w:rFonts w:ascii="FreightSans Pro Book" w:hAnsi="FreightSans Pro Book"/>
      <w:bCs/>
      <w:color w:val="F26641"/>
      <w:sz w:val="32"/>
      <w:szCs w:val="36"/>
      <w:lang w:val="en-US"/>
    </w:rPr>
  </w:style>
  <w:style w:type="character" w:styleId="Strong">
    <w:name w:val="Strong"/>
    <w:basedOn w:val="DefaultParagraphFont"/>
    <w:uiPriority w:val="22"/>
    <w:qFormat/>
    <w:rsid w:val="009541D5"/>
    <w:rPr>
      <w:b/>
      <w:bCs/>
    </w:rPr>
  </w:style>
  <w:style w:type="character" w:styleId="Emphasis">
    <w:name w:val="Emphasis"/>
    <w:uiPriority w:val="20"/>
    <w:qFormat/>
    <w:rsid w:val="009541D5"/>
    <w:rPr>
      <w:i/>
      <w:iCs/>
    </w:rPr>
  </w:style>
  <w:style w:type="table" w:customStyle="1" w:styleId="TableGrid1">
    <w:name w:val="Table Grid1"/>
    <w:basedOn w:val="TableNormal"/>
    <w:next w:val="TableGrid"/>
    <w:rsid w:val="00985457"/>
    <w:rPr>
      <w:rFonts w:eastAsia="SimSun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1B2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1B21"/>
    <w:rPr>
      <w:rFonts w:ascii="Segoe UI" w:hAnsi="Segoe UI" w:cs="Segoe UI"/>
      <w:sz w:val="18"/>
      <w:szCs w:val="18"/>
    </w:rPr>
  </w:style>
  <w:style w:type="paragraph" w:customStyle="1" w:styleId="p1">
    <w:name w:val="p1"/>
    <w:basedOn w:val="Normal"/>
    <w:rsid w:val="00D2375B"/>
    <w:pPr>
      <w:spacing w:line="180" w:lineRule="atLeast"/>
      <w:ind w:left="170" w:hanging="170"/>
    </w:pPr>
    <w:rPr>
      <w:rFonts w:ascii="FreightSans Pro" w:hAnsi="FreightSans Pro" w:cs="Times New Roman"/>
      <w:sz w:val="21"/>
      <w:szCs w:val="21"/>
      <w:lang w:eastAsia="en-GB"/>
    </w:rPr>
  </w:style>
  <w:style w:type="character" w:customStyle="1" w:styleId="apple-converted-space">
    <w:name w:val="apple-converted-space"/>
    <w:basedOn w:val="DefaultParagraphFont"/>
    <w:rsid w:val="006205E7"/>
  </w:style>
  <w:style w:type="paragraph" w:customStyle="1" w:styleId="Style1">
    <w:name w:val="Style1"/>
    <w:basedOn w:val="Normal"/>
    <w:qFormat/>
    <w:rsid w:val="00187CFD"/>
    <w:rPr>
      <w:sz w:val="22"/>
      <w:szCs w:val="22"/>
    </w:rPr>
  </w:style>
  <w:style w:type="paragraph" w:styleId="Title">
    <w:name w:val="Title"/>
    <w:basedOn w:val="Normal"/>
    <w:next w:val="Normal"/>
    <w:link w:val="TitleChar"/>
    <w:qFormat/>
    <w:rsid w:val="004F215B"/>
    <w:pPr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4F21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qFormat/>
    <w:rsid w:val="004F215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4F215B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qFormat/>
    <w:rsid w:val="004F215B"/>
    <w:rPr>
      <w:i/>
      <w:iCs/>
      <w:color w:val="404040" w:themeColor="text1" w:themeTint="BF"/>
    </w:rPr>
  </w:style>
  <w:style w:type="character" w:customStyle="1" w:styleId="Heading3Char">
    <w:name w:val="Heading 3 Char"/>
    <w:basedOn w:val="DefaultParagraphFont"/>
    <w:link w:val="Heading3"/>
    <w:rsid w:val="006F541F"/>
    <w:rPr>
      <w:rFonts w:ascii="FreightSans Pro Bold" w:hAnsi="FreightSans Pro Bold" w:cs="Arial"/>
      <w:b/>
      <w:bCs/>
      <w:color w:val="000000" w:themeColor="text1"/>
      <w:sz w:val="26"/>
      <w:szCs w:val="24"/>
    </w:rPr>
  </w:style>
  <w:style w:type="character" w:customStyle="1" w:styleId="Heading4Char">
    <w:name w:val="Heading 4 Char"/>
    <w:basedOn w:val="DefaultParagraphFont"/>
    <w:link w:val="Heading4"/>
    <w:rsid w:val="006F541F"/>
    <w:rPr>
      <w:rFonts w:ascii="FreightSans Pro Book" w:hAnsi="FreightSans Pro Book" w:cs="Arial"/>
      <w:color w:val="000000" w:themeColor="text1"/>
      <w:sz w:val="26"/>
      <w:szCs w:val="24"/>
    </w:rPr>
  </w:style>
  <w:style w:type="character" w:customStyle="1" w:styleId="Heading5Char">
    <w:name w:val="Heading 5 Char"/>
    <w:basedOn w:val="DefaultParagraphFont"/>
    <w:link w:val="Heading5"/>
    <w:rsid w:val="004F215B"/>
    <w:rPr>
      <w:rFonts w:asciiTheme="majorHAnsi" w:eastAsiaTheme="majorEastAsia" w:hAnsiTheme="majorHAnsi" w:cstheme="majorBidi"/>
      <w:color w:val="061932" w:themeColor="accent1" w:themeShade="BF"/>
      <w:sz w:val="26"/>
      <w:szCs w:val="24"/>
    </w:rPr>
  </w:style>
  <w:style w:type="character" w:customStyle="1" w:styleId="Heading6Char">
    <w:name w:val="Heading 6 Char"/>
    <w:basedOn w:val="DefaultParagraphFont"/>
    <w:link w:val="Heading6"/>
    <w:rsid w:val="004F215B"/>
    <w:rPr>
      <w:rFonts w:asciiTheme="majorHAnsi" w:eastAsiaTheme="majorEastAsia" w:hAnsiTheme="majorHAnsi" w:cstheme="majorBidi"/>
      <w:color w:val="041021" w:themeColor="accent1" w:themeShade="7F"/>
      <w:sz w:val="26"/>
      <w:szCs w:val="24"/>
    </w:rPr>
  </w:style>
  <w:style w:type="character" w:customStyle="1" w:styleId="Heading7Char">
    <w:name w:val="Heading 7 Char"/>
    <w:basedOn w:val="DefaultParagraphFont"/>
    <w:link w:val="Heading7"/>
    <w:rsid w:val="004F215B"/>
    <w:rPr>
      <w:rFonts w:asciiTheme="majorHAnsi" w:eastAsiaTheme="majorEastAsia" w:hAnsiTheme="majorHAnsi" w:cstheme="majorBidi"/>
      <w:i/>
      <w:iCs/>
      <w:color w:val="041021" w:themeColor="accent1" w:themeShade="7F"/>
      <w:sz w:val="26"/>
      <w:szCs w:val="24"/>
    </w:rPr>
  </w:style>
  <w:style w:type="character" w:customStyle="1" w:styleId="Heading8Char">
    <w:name w:val="Heading 8 Char"/>
    <w:basedOn w:val="DefaultParagraphFont"/>
    <w:link w:val="Heading8"/>
    <w:rsid w:val="004F215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oSpacing">
    <w:name w:val="No Spacing"/>
    <w:uiPriority w:val="1"/>
    <w:qFormat/>
    <w:rsid w:val="006F541F"/>
    <w:rPr>
      <w:rFonts w:asciiTheme="minorHAnsi" w:hAnsiTheme="minorHAnsi" w:cstheme="minorBidi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6F541F"/>
    <w:rPr>
      <w:color w:val="0563C1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6F541F"/>
    <w:pPr>
      <w:keepLines/>
      <w:spacing w:after="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061932" w:themeColor="accent1" w:themeShade="BF"/>
      <w:kern w:val="0"/>
      <w:sz w:val="32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6F541F"/>
    <w:pPr>
      <w:spacing w:after="100"/>
    </w:pPr>
  </w:style>
  <w:style w:type="paragraph" w:styleId="TOC3">
    <w:name w:val="toc 3"/>
    <w:basedOn w:val="Normal"/>
    <w:next w:val="Normal"/>
    <w:autoRedefine/>
    <w:uiPriority w:val="39"/>
    <w:unhideWhenUsed/>
    <w:rsid w:val="006F541F"/>
    <w:pPr>
      <w:spacing w:after="100"/>
      <w:ind w:left="520"/>
    </w:pPr>
  </w:style>
  <w:style w:type="paragraph" w:styleId="TOC2">
    <w:name w:val="toc 2"/>
    <w:basedOn w:val="Normal"/>
    <w:next w:val="Normal"/>
    <w:autoRedefine/>
    <w:uiPriority w:val="39"/>
    <w:unhideWhenUsed/>
    <w:rsid w:val="006F541F"/>
    <w:pPr>
      <w:spacing w:after="100"/>
      <w:ind w:left="26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61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4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5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SUUCL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82244"/>
      </a:accent1>
      <a:accent2>
        <a:srgbClr val="F26641"/>
      </a:accent2>
      <a:accent3>
        <a:srgbClr val="A5A5A5"/>
      </a:accent3>
      <a:accent4>
        <a:srgbClr val="FEC340"/>
      </a:accent4>
      <a:accent5>
        <a:srgbClr val="6C3F99"/>
      </a:accent5>
      <a:accent6>
        <a:srgbClr val="2AAA9E"/>
      </a:accent6>
      <a:hlink>
        <a:srgbClr val="F26641"/>
      </a:hlink>
      <a:folHlink>
        <a:srgbClr val="F26641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DFFFB1-63D6-4818-9F7B-92DF327EAA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3</Pages>
  <Words>514</Words>
  <Characters>2934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College London</Company>
  <LinksUpToDate>false</LinksUpToDate>
  <CharactersWithSpaces>3442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Flynn</dc:creator>
  <cp:keywords/>
  <dc:description/>
  <cp:lastModifiedBy>Senior, Michael</cp:lastModifiedBy>
  <cp:revision>11</cp:revision>
  <cp:lastPrinted>2017-12-21T13:59:00Z</cp:lastPrinted>
  <dcterms:created xsi:type="dcterms:W3CDTF">2019-08-21T14:47:00Z</dcterms:created>
  <dcterms:modified xsi:type="dcterms:W3CDTF">2023-09-14T10:54:00Z</dcterms:modified>
</cp:coreProperties>
</file>