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B99" w:rsidRDefault="00C7610C">
      <w:pPr>
        <w:pStyle w:val="1"/>
        <w:rPr>
          <w:b w:val="0"/>
        </w:rPr>
      </w:pPr>
      <w:r>
        <w:rPr>
          <w:noProof/>
          <w:lang w:eastAsia="en-GB"/>
        </w:rPr>
        <w:drawing>
          <wp:inline distT="0" distB="0" distL="0" distR="0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99" w:rsidRDefault="00C7610C">
      <w:pPr>
        <w:pStyle w:val="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:rsidR="00C11B99" w:rsidRDefault="0042073C">
      <w:pPr>
        <w:pStyle w:val="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Bridge</w:t>
      </w:r>
      <w:r>
        <w:rPr>
          <w:b w:val="0"/>
          <w:lang w:eastAsia="zh-CN"/>
        </w:rPr>
        <w:t xml:space="preserve"> </w:t>
      </w:r>
      <w:r>
        <w:rPr>
          <w:rFonts w:hint="eastAsia"/>
          <w:b w:val="0"/>
          <w:lang w:eastAsia="zh-CN"/>
        </w:rPr>
        <w:t>Society</w:t>
      </w:r>
    </w:p>
    <w:p w:rsidR="00C11B99" w:rsidRDefault="00C11B99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="00C11B99" w:rsidRDefault="00C7610C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="00C11B99" w:rsidRDefault="00C11B99">
      <w:pPr>
        <w:rPr>
          <w:sz w:val="22"/>
          <w:szCs w:val="22"/>
        </w:rPr>
      </w:pP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 w:rsidR="0042073C">
        <w:rPr>
          <w:rFonts w:hint="eastAsia"/>
          <w:sz w:val="22"/>
          <w:szCs w:val="22"/>
          <w:lang w:eastAsia="zh-CN"/>
        </w:rPr>
        <w:t>Bridge</w:t>
      </w:r>
      <w:r w:rsidR="0042073C">
        <w:rPr>
          <w:sz w:val="22"/>
          <w:szCs w:val="22"/>
          <w:lang w:eastAsia="zh-CN"/>
        </w:rPr>
        <w:t xml:space="preserve"> </w:t>
      </w:r>
      <w:r w:rsidR="0042073C">
        <w:rPr>
          <w:rFonts w:hint="eastAsia"/>
          <w:sz w:val="22"/>
          <w:szCs w:val="22"/>
          <w:lang w:eastAsia="zh-CN"/>
        </w:rPr>
        <w:t>Society</w:t>
      </w:r>
      <w:r>
        <w:rPr>
          <w:color w:val="auto"/>
          <w:sz w:val="22"/>
          <w:szCs w:val="22"/>
        </w:rPr>
        <w:t>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:rsidR="00C11B99" w:rsidRDefault="00C7610C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="00C11B99" w:rsidRDefault="00C11B99">
      <w:pPr>
        <w:rPr>
          <w:sz w:val="22"/>
        </w:rPr>
      </w:pP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10" w:history="1">
        <w:r>
          <w:rPr>
            <w:rStyle w:val="af0"/>
            <w:sz w:val="22"/>
            <w:szCs w:val="22"/>
          </w:rPr>
          <w:t>Students’ Union UCL Memorandum &amp; Articles of Ass</w:t>
        </w:r>
        <w:r>
          <w:rPr>
            <w:rStyle w:val="af0"/>
            <w:sz w:val="22"/>
            <w:szCs w:val="22"/>
          </w:rPr>
          <w:t>ociation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af0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2" w:history="1">
        <w:r>
          <w:rPr>
            <w:rStyle w:val="af0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</w:t>
      </w:r>
      <w:r>
        <w:rPr>
          <w:sz w:val="22"/>
          <w:szCs w:val="22"/>
        </w:rPr>
        <w:t xml:space="preserve"> guidance – laid out in the ‘</w:t>
      </w:r>
      <w:hyperlink r:id="rId13" w:history="1">
        <w:r>
          <w:rPr>
            <w:rStyle w:val="af0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</w:t>
      </w:r>
      <w:r>
        <w:rPr>
          <w:sz w:val="22"/>
          <w:szCs w:val="22"/>
        </w:rPr>
        <w:t xml:space="preserve"> of the club/society or election to the club/society shall not contravene this policy.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4" w:history="1">
        <w:r>
          <w:rPr>
            <w:rStyle w:val="af0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:rsidR="00C11B99" w:rsidRDefault="00C11B99">
      <w:pPr>
        <w:rPr>
          <w:sz w:val="22"/>
        </w:rPr>
      </w:pPr>
    </w:p>
    <w:p w:rsidR="00C11B99" w:rsidRDefault="00C7610C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="00C11B99" w:rsidRDefault="00C11B99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="00C11B99" w:rsidRDefault="00C7610C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:rsidR="00C11B99" w:rsidRDefault="009B4583" w:rsidP="009B4583">
      <w:pPr>
        <w:pStyle w:val="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3.1.1. </w:t>
      </w:r>
      <w:r w:rsidR="00C7610C">
        <w:rPr>
          <w:sz w:val="22"/>
          <w:szCs w:val="22"/>
        </w:rPr>
        <w:t>The president’s primary role is laid out in section 5.7 of the Club and Society Regulations.</w:t>
      </w:r>
    </w:p>
    <w:p w:rsidR="0042073C" w:rsidRPr="0042073C" w:rsidRDefault="0042073C" w:rsidP="0042073C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3.1.2.  To conduct training for new members or find someone who is willing to provide this training. </w:t>
      </w:r>
    </w:p>
    <w:p w:rsidR="0042073C" w:rsidRPr="0042073C" w:rsidRDefault="0042073C" w:rsidP="0042073C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3.1.3.  To take charge of equipment and storage. </w:t>
      </w:r>
    </w:p>
    <w:p w:rsidR="0042073C" w:rsidRPr="0042073C" w:rsidRDefault="0042073C" w:rsidP="0042073C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3.1.4.  To manage society’s emailing list (via </w:t>
      </w:r>
      <w:proofErr w:type="spellStart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Groupspaces</w:t>
      </w:r>
      <w:proofErr w:type="spellEnd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) and social media </w:t>
      </w:r>
    </w:p>
    <w:p w:rsidR="0042073C" w:rsidRPr="0042073C" w:rsidRDefault="0042073C" w:rsidP="0042073C">
      <w:pPr>
        <w:pStyle w:val="af2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profile (via Facebook group). </w:t>
      </w:r>
    </w:p>
    <w:p w:rsidR="0042073C" w:rsidRPr="0042073C" w:rsidRDefault="0042073C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3.1.5. To co-manage the stall at Freshers Fair.</w:t>
      </w:r>
    </w:p>
    <w:p w:rsidR="00C11B99" w:rsidRDefault="00C11B99">
      <w:pPr>
        <w:rPr>
          <w:sz w:val="22"/>
          <w:szCs w:val="22"/>
        </w:rPr>
      </w:pPr>
    </w:p>
    <w:p w:rsidR="00C11B99" w:rsidRDefault="00C7610C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:rsidR="00C11B99" w:rsidRDefault="00C7610C" w:rsidP="00F32759">
      <w:pPr>
        <w:pStyle w:val="4"/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:rsidR="0042073C" w:rsidRPr="0042073C" w:rsidRDefault="0042073C" w:rsidP="0042073C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3.2.2. To assist the President in organising society’s socials.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>3.2.3. To co-manage the stall at Freshers Fair.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 xml:space="preserve">Officer. </w:t>
      </w:r>
    </w:p>
    <w:p w:rsidR="00C11B99" w:rsidRDefault="00C11B99">
      <w:pPr>
        <w:rPr>
          <w:sz w:val="22"/>
          <w:szCs w:val="22"/>
        </w:rPr>
      </w:pPr>
    </w:p>
    <w:p w:rsidR="00C11B99" w:rsidRDefault="00C7610C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="00C11B99" w:rsidRDefault="00C7610C" w:rsidP="00F32759">
      <w:pPr>
        <w:pStyle w:val="4"/>
        <w:numPr>
          <w:ilvl w:val="2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:rsidR="001F0062" w:rsidRPr="0042073C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assist the Competitive team captain in organising UCL teams to </w:t>
      </w:r>
    </w:p>
    <w:p w:rsidR="001F0062" w:rsidRDefault="001F0062" w:rsidP="001F0062">
      <w:pPr>
        <w:pStyle w:val="af2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ensure the society’s participation in bridge competitions. </w:t>
      </w:r>
    </w:p>
    <w:p w:rsid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3.3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organise society’s socials. </w:t>
      </w:r>
    </w:p>
    <w:p w:rsidR="009B4583" w:rsidRPr="0042073C" w:rsidRDefault="009B4583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>
        <w:rPr>
          <w:rFonts w:ascii="FreightSans Pro Book" w:eastAsiaTheme="minorHAnsi" w:hAnsi="FreightSans Pro Book" w:cs="Arial" w:hint="eastAsia"/>
          <w:color w:val="000000" w:themeColor="text1"/>
          <w:sz w:val="22"/>
          <w:szCs w:val="22"/>
          <w:lang w:val="en-GB" w:eastAsia="en-US"/>
        </w:rPr>
        <w:t>3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.3.4.</w:t>
      </w:r>
      <w:r w:rsidRPr="009B4583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 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To conduct training for new members or find someone who is willing to provide this training.</w:t>
      </w:r>
    </w:p>
    <w:p w:rsidR="00C11B99" w:rsidRPr="001F0062" w:rsidRDefault="009B4583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sz w:val="22"/>
          <w:szCs w:val="22"/>
        </w:rPr>
        <w:t>.3.5.</w:t>
      </w:r>
      <w:r w:rsidRPr="009B4583">
        <w:rPr>
          <w:sz w:val="22"/>
          <w:szCs w:val="22"/>
        </w:rPr>
        <w:t xml:space="preserve"> </w:t>
      </w:r>
      <w:r w:rsidRPr="0042073C">
        <w:rPr>
          <w:sz w:val="22"/>
          <w:szCs w:val="22"/>
        </w:rPr>
        <w:t>To represent all minority communities within the society</w:t>
      </w:r>
    </w:p>
    <w:p w:rsidR="00C11B99" w:rsidRDefault="00C7610C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 xml:space="preserve">Additional Committee Members </w:t>
      </w:r>
    </w:p>
    <w:p w:rsidR="001F0062" w:rsidRPr="001F0062" w:rsidRDefault="001F0062" w:rsidP="00226EFD">
      <w:pPr>
        <w:pStyle w:val="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F0062">
        <w:rPr>
          <w:sz w:val="22"/>
          <w:szCs w:val="22"/>
        </w:rPr>
        <w:t xml:space="preserve">Competitive team captain </w:t>
      </w:r>
    </w:p>
    <w:p w:rsidR="001F0062" w:rsidRP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4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.1.  To conduct trials for the competitive team that will represent the Students’ Union UCL Bridge Society in inter-university competitions and to manage the team. </w:t>
      </w:r>
    </w:p>
    <w:p w:rsidR="001F0062" w:rsidRP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4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.2.  To liaise with other universities and competition managers. </w:t>
      </w:r>
    </w:p>
    <w:p w:rsidR="001F0062" w:rsidRP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4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.3.  To teach during the advanced sessions or to find someone who is willing </w:t>
      </w:r>
    </w:p>
    <w:p w:rsidR="001F0062" w:rsidRP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to teach at those sessions. </w:t>
      </w:r>
    </w:p>
    <w:p w:rsidR="001F0062" w:rsidRPr="001F0062" w:rsidRDefault="001F0062" w:rsidP="001F0062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4</w:t>
      </w: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.4.  To co-manage the stall at Freshers Fair. </w:t>
      </w:r>
    </w:p>
    <w:p w:rsidR="001F0062" w:rsidRPr="001F0062" w:rsidRDefault="001F0062" w:rsidP="001F0062"/>
    <w:p w:rsidR="00C11B99" w:rsidRPr="00226EFD" w:rsidRDefault="00C7610C" w:rsidP="00226EFD">
      <w:pPr>
        <w:pStyle w:val="4"/>
        <w:numPr>
          <w:ilvl w:val="1"/>
          <w:numId w:val="7"/>
        </w:numPr>
        <w:rPr>
          <w:sz w:val="22"/>
          <w:szCs w:val="22"/>
        </w:rPr>
      </w:pPr>
      <w:bookmarkStart w:id="0" w:name="_GoBack"/>
      <w:bookmarkEnd w:id="0"/>
      <w:r w:rsidRPr="00226EFD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z w:val="22"/>
          <w:szCs w:val="22"/>
        </w:rPr>
        <w:t xml:space="preserve"> committee members shall perform the roles as described in section 5 of the Students’ Union UCL Club and Society Regulations.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</w:t>
      </w:r>
      <w:r>
        <w:rPr>
          <w:sz w:val="22"/>
          <w:szCs w:val="22"/>
        </w:rPr>
        <w:t xml:space="preserve">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:rsidR="00C11B99" w:rsidRDefault="00C7610C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="00C11B99" w:rsidRDefault="00C11B99">
      <w:pPr>
        <w:rPr>
          <w:sz w:val="22"/>
        </w:rPr>
      </w:pP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</w:t>
      </w:r>
      <w:r>
        <w:rPr>
          <w:sz w:val="22"/>
          <w:szCs w:val="22"/>
        </w:rPr>
        <w:t>hall hold the following as its aims and objectives.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:rsidR="00284F7A" w:rsidRPr="00284F7A" w:rsidRDefault="00284F7A" w:rsidP="00284F7A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4.3.1. To promote the game of Contract Bridge to the university and any interested members. </w:t>
      </w:r>
    </w:p>
    <w:p w:rsidR="00284F7A" w:rsidRPr="00284F7A" w:rsidRDefault="00284F7A" w:rsidP="00284F7A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 xml:space="preserve">4.3.2. To support the training and participation of club members in competitions: public and/or against other universities. 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:rsidR="00284F7A" w:rsidRPr="00284F7A" w:rsidRDefault="00284F7A" w:rsidP="00284F7A">
      <w:pPr>
        <w:pStyle w:val="af2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4.4.1. Socials to foster friendships. </w:t>
      </w:r>
    </w:p>
    <w:p w:rsidR="00284F7A" w:rsidRPr="00284F7A" w:rsidRDefault="00284F7A" w:rsidP="00284F7A"/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</w:t>
      </w:r>
      <w:proofErr w:type="gramStart"/>
      <w:r>
        <w:rPr>
          <w:sz w:val="22"/>
          <w:szCs w:val="22"/>
        </w:rPr>
        <w:t>officers, and</w:t>
      </w:r>
      <w:proofErr w:type="gramEnd"/>
      <w:r>
        <w:rPr>
          <w:sz w:val="22"/>
          <w:szCs w:val="22"/>
        </w:rPr>
        <w:t xml:space="preserve"> shall only be altered by consent of two-thirds majority of the full mem</w:t>
      </w:r>
      <w:r>
        <w:rPr>
          <w:sz w:val="22"/>
          <w:szCs w:val="22"/>
        </w:rPr>
        <w:t xml:space="preserve">bers present at a club/society general meeting. The Activities Zone shall approve any such alterations. </w:t>
      </w:r>
    </w:p>
    <w:p w:rsidR="00C11B99" w:rsidRDefault="00C7610C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2B7AFD">
        <w:rPr>
          <w:rFonts w:hint="eastAsia"/>
          <w:sz w:val="22"/>
          <w:szCs w:val="22"/>
          <w:lang w:eastAsia="zh-CN"/>
        </w:rPr>
        <w:t>Bridge</w:t>
      </w:r>
      <w:r w:rsidR="002B7AFD">
        <w:rPr>
          <w:sz w:val="22"/>
          <w:szCs w:val="22"/>
          <w:lang w:eastAsia="zh-CN"/>
        </w:rPr>
        <w:t xml:space="preserve"> </w:t>
      </w:r>
      <w:r w:rsidR="002B7AFD">
        <w:rPr>
          <w:rFonts w:hint="eastAsia"/>
          <w:sz w:val="22"/>
          <w:szCs w:val="22"/>
          <w:lang w:eastAsia="zh-CN"/>
        </w:rPr>
        <w:t>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</w:t>
      </w:r>
      <w:r>
        <w:rPr>
          <w:sz w:val="22"/>
          <w:szCs w:val="22"/>
        </w:rPr>
        <w:t>ent and treasurer have declared that they have read and abide by the Students’ Union UCL Club and Society Regulations.</w:t>
      </w:r>
    </w:p>
    <w:p w:rsidR="00C11B99" w:rsidRDefault="00C11B9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C11B9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proofErr w:type="spellStart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Dongxuan</w:t>
            </w:r>
            <w:proofErr w:type="spellEnd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 xml:space="preserve"> Pang</w:t>
            </w:r>
          </w:p>
        </w:tc>
      </w:tr>
      <w:tr w:rsidR="00C11B9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DONGXUAN PANG</w:t>
            </w:r>
          </w:p>
        </w:tc>
      </w:tr>
      <w:tr w:rsidR="00C11B9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20/06/2020</w:t>
            </w:r>
          </w:p>
        </w:tc>
      </w:tr>
      <w:tr w:rsidR="00C11B9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proofErr w:type="spellStart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Junjia</w:t>
            </w:r>
            <w:proofErr w:type="spellEnd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 xml:space="preserve"> Gai</w:t>
            </w:r>
          </w:p>
        </w:tc>
      </w:tr>
      <w:tr w:rsidR="00C11B9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Treasurer </w:t>
            </w:r>
            <w:r>
              <w:rPr>
                <w:sz w:val="22"/>
                <w:szCs w:val="22"/>
              </w:rPr>
              <w:t>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JUNJIA GAI</w:t>
            </w:r>
          </w:p>
        </w:tc>
      </w:tr>
      <w:tr w:rsidR="00C11B9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:rsidR="00C11B99" w:rsidRDefault="00C761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20/06/2020</w:t>
            </w:r>
          </w:p>
        </w:tc>
      </w:tr>
    </w:tbl>
    <w:p w:rsidR="00C11B99" w:rsidRDefault="00C11B99">
      <w:pPr>
        <w:pStyle w:val="4"/>
        <w:numPr>
          <w:ilvl w:val="0"/>
          <w:numId w:val="0"/>
        </w:numPr>
        <w:rPr>
          <w:sz w:val="22"/>
        </w:rPr>
      </w:pPr>
    </w:p>
    <w:sectPr w:rsidR="00C11B99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10C" w:rsidRDefault="00C7610C">
      <w:r>
        <w:separator/>
      </w:r>
    </w:p>
  </w:endnote>
  <w:endnote w:type="continuationSeparator" w:id="0">
    <w:p w:rsidR="00C7610C" w:rsidRDefault="00C7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ok">
    <w:altName w:val="Segoe Print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Yu Gothic UI Semibold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604020202020204"/>
    <w:charset w:val="00"/>
    <w:family w:val="swiss"/>
    <w:pitch w:val="default"/>
    <w:sig w:usb0="E4002EFF" w:usb1="C000E47F" w:usb2="00000009" w:usb3="00000000" w:csb0="200001FF" w:csb1="00000000"/>
  </w:font>
  <w:font w:name="FreightSans Pro">
    <w:altName w:val="Times New Roman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B99" w:rsidRDefault="00C11B99">
    <w:pPr>
      <w:pStyle w:val="a9"/>
    </w:pPr>
  </w:p>
  <w:p w:rsidR="00C11B99" w:rsidRDefault="00C11B99"/>
  <w:p w:rsidR="00C11B99" w:rsidRDefault="00C7610C">
    <w:pPr>
      <w:pStyle w:val="a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E4B40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1B99" w:rsidRDefault="00C7610C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="00C11B99" w:rsidRDefault="00C11B9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" filled="f" stroked="f">
              <v:textbox>
                <w:txbxContent>
                  <w:p w:rsidR="00C11B99" w:rsidRDefault="00C7610C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="00C11B99" w:rsidRDefault="00C11B9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1B99" w:rsidRDefault="00C7610C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7" type="#_x0000_t202" style="position:absolute;margin-left:370.6pt;margin-top:2.9pt;width:134.8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" filled="f" stroked="f">
              <v:textbox>
                <w:txbxContent>
                  <w:p w:rsidR="00C11B99" w:rsidRDefault="00C7610C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10C" w:rsidRDefault="00C7610C">
      <w:r>
        <w:separator/>
      </w:r>
    </w:p>
  </w:footnote>
  <w:footnote w:type="continuationSeparator" w:id="0">
    <w:p w:rsidR="00C7610C" w:rsidRDefault="00C76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52FCD"/>
    <w:multiLevelType w:val="multilevel"/>
    <w:tmpl w:val="11705CCA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A157E65"/>
    <w:multiLevelType w:val="multilevel"/>
    <w:tmpl w:val="5F78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25630"/>
    <w:multiLevelType w:val="multilevel"/>
    <w:tmpl w:val="8C32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E7786A"/>
    <w:multiLevelType w:val="multilevel"/>
    <w:tmpl w:val="95B2706C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0EA73C9"/>
    <w:multiLevelType w:val="multilevel"/>
    <w:tmpl w:val="6CBE1B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5E4F93"/>
    <w:multiLevelType w:val="multilevel"/>
    <w:tmpl w:val="585E4F93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0062"/>
    <w:rsid w:val="00226EFD"/>
    <w:rsid w:val="00233731"/>
    <w:rsid w:val="002629D2"/>
    <w:rsid w:val="00284F7A"/>
    <w:rsid w:val="002B66CA"/>
    <w:rsid w:val="002B7AFD"/>
    <w:rsid w:val="002C2217"/>
    <w:rsid w:val="002F4998"/>
    <w:rsid w:val="003353F5"/>
    <w:rsid w:val="00377F75"/>
    <w:rsid w:val="003C5EC9"/>
    <w:rsid w:val="003F6445"/>
    <w:rsid w:val="0042073C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458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11B99"/>
    <w:rsid w:val="00C7610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2759"/>
    <w:rsid w:val="00F620F2"/>
    <w:rsid w:val="00F72ED1"/>
    <w:rsid w:val="00FC6758"/>
    <w:rsid w:val="3120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D2250"/>
  <w14:defaultImageDpi w14:val="32767"/>
  <w15:docId w15:val="{D5C8AE15-98B3-3242-8544-7143240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FreightSans Pro Book" w:eastAsiaTheme="minorHAnsi" w:hAnsi="FreightSans Pro Book" w:cs="Arial"/>
      <w:color w:val="000000" w:themeColor="text1"/>
      <w:sz w:val="26"/>
      <w:szCs w:val="24"/>
      <w:lang w:val="en-GB" w:eastAsia="en-US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next w:val="a"/>
    <w:link w:val="20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pPr>
      <w:numPr>
        <w:ilvl w:val="1"/>
        <w:numId w:val="1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8">
    <w:name w:val="heading 8"/>
    <w:basedOn w:val="a"/>
    <w:next w:val="a"/>
    <w:link w:val="80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a4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header"/>
    <w:basedOn w:val="a"/>
    <w:link w:val="aa"/>
    <w:uiPriority w:val="99"/>
    <w:unhideWhenUsed/>
    <w:pPr>
      <w:tabs>
        <w:tab w:val="center" w:pos="4513"/>
        <w:tab w:val="right" w:pos="9026"/>
      </w:tabs>
    </w:pPr>
  </w:style>
  <w:style w:type="paragraph" w:styleId="ab">
    <w:name w:val="Subtitle"/>
    <w:basedOn w:val="a"/>
    <w:next w:val="a"/>
    <w:link w:val="ac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ad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1"/>
    <w:uiPriority w:val="22"/>
    <w:qFormat/>
    <w:rPr>
      <w:b/>
      <w:bCs/>
    </w:rPr>
  </w:style>
  <w:style w:type="character" w:styleId="af">
    <w:name w:val="Emphasis"/>
    <w:uiPriority w:val="20"/>
    <w:qFormat/>
    <w:rPr>
      <w:i/>
      <w:iCs/>
    </w:rPr>
  </w:style>
  <w:style w:type="character" w:styleId="af0">
    <w:name w:val="Hyperlink"/>
    <w:basedOn w:val="a1"/>
    <w:uiPriority w:val="99"/>
    <w:unhideWhenUsed/>
    <w:rPr>
      <w:color w:val="F26641" w:themeColor="hyperlink"/>
      <w:u w:val="single"/>
    </w:rPr>
  </w:style>
  <w:style w:type="character" w:customStyle="1" w:styleId="aa">
    <w:name w:val="页眉 字符"/>
    <w:basedOn w:val="a1"/>
    <w:link w:val="a9"/>
    <w:uiPriority w:val="99"/>
  </w:style>
  <w:style w:type="character" w:customStyle="1" w:styleId="a8">
    <w:name w:val="页脚 字符"/>
    <w:basedOn w:val="a1"/>
    <w:link w:val="a7"/>
    <w:uiPriority w:val="99"/>
  </w:style>
  <w:style w:type="table" w:customStyle="1" w:styleId="2-21">
    <w:name w:val="网格表 2 - 着色 21"/>
    <w:basedOn w:val="a2"/>
    <w:uiPriority w:val="47"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4-21">
    <w:name w:val="网格表 4 - 着色 21"/>
    <w:basedOn w:val="a2"/>
    <w:uiPriority w:val="49"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标题 1 字符"/>
    <w:basedOn w:val="a1"/>
    <w:link w:val="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a2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批注框文本 字符"/>
    <w:basedOn w:val="a1"/>
    <w:link w:val="a5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</w:style>
  <w:style w:type="paragraph" w:customStyle="1" w:styleId="Style1">
    <w:name w:val="Style1"/>
    <w:basedOn w:val="a"/>
    <w:qFormat/>
    <w:rPr>
      <w:sz w:val="22"/>
      <w:szCs w:val="22"/>
    </w:rPr>
  </w:style>
  <w:style w:type="character" w:customStyle="1" w:styleId="a4">
    <w:name w:val="标题 字符"/>
    <w:basedOn w:val="a1"/>
    <w:link w:val="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副标题 字符"/>
    <w:basedOn w:val="a1"/>
    <w:link w:val="ab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11">
    <w:name w:val="不明显强调1"/>
    <w:basedOn w:val="a1"/>
    <w:uiPriority w:val="19"/>
    <w:qFormat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70">
    <w:name w:val="标题 7 字符"/>
    <w:basedOn w:val="a1"/>
    <w:link w:val="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80">
    <w:name w:val="标题 8 字符"/>
    <w:basedOn w:val="a1"/>
    <w:link w:val="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标题 9 字符"/>
    <w:basedOn w:val="a1"/>
    <w:link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2">
    <w:name w:val="Normal (Web)"/>
    <w:basedOn w:val="a"/>
    <w:uiPriority w:val="99"/>
    <w:unhideWhenUsed/>
    <w:rsid w:val="0042073C"/>
    <w:pPr>
      <w:spacing w:before="100" w:beforeAutospacing="1" w:after="100" w:afterAutospacing="1"/>
    </w:pPr>
    <w:rPr>
      <w:rFonts w:ascii="宋体" w:eastAsia="宋体" w:hAnsi="宋体" w:cs="宋体"/>
      <w:color w:val="auto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6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9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udentsunionucl.org/how-to-guides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D0B3A5-D94C-B849-8180-8592C3D5D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821</Words>
  <Characters>4108</Characters>
  <Application>Microsoft Office Word</Application>
  <DocSecurity>0</DocSecurity>
  <Lines>120</Lines>
  <Paragraphs>16</Paragraphs>
  <ScaleCrop>false</ScaleCrop>
  <Company>University College London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Pang, Dongxuan</cp:lastModifiedBy>
  <cp:revision>19</cp:revision>
  <cp:lastPrinted>2018-07-23T10:13:00Z</cp:lastPrinted>
  <dcterms:created xsi:type="dcterms:W3CDTF">2020-05-15T19:00:00Z</dcterms:created>
  <dcterms:modified xsi:type="dcterms:W3CDTF">2020-08-22T05:11:00Z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