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634BCF56" w:rsidR="00A26578" w:rsidRDefault="00A26578" w:rsidP="00A26578">
      <w:pPr>
        <w:pStyle w:val="Heading1"/>
        <w:ind w:left="432"/>
        <w:jc w:val="center"/>
        <w:rPr>
          <w:rFonts w:cs="Times New Roman"/>
          <w:color w:val="FF0000"/>
          <w:szCs w:val="22"/>
        </w:rPr>
      </w:pPr>
      <w:r>
        <w:t xml:space="preserve">The constitution of the Students’ Union UCL </w:t>
      </w:r>
      <w:r w:rsidR="00515987">
        <w:rPr>
          <w:color w:val="auto"/>
        </w:rPr>
        <w:t>Biopharmaceutical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DED023A" w:rsidR="00A26578" w:rsidRDefault="00A26578" w:rsidP="00A26578">
      <w:pPr>
        <w:pStyle w:val="Heading4"/>
      </w:pPr>
      <w:r>
        <w:t xml:space="preserve">The name of the society shall be the Students’ Union UCL </w:t>
      </w:r>
      <w:r w:rsidR="00515987" w:rsidRPr="00075C99">
        <w:t>Biopharmaceutical Society</w:t>
      </w:r>
      <w:r w:rsidRPr="00075C99">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075C99">
      <w:pPr>
        <w:pStyle w:val="Heading4"/>
        <w:ind w:left="567" w:hanging="567"/>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075C99">
      <w:pPr>
        <w:pStyle w:val="Heading4"/>
        <w:ind w:left="567" w:hanging="567"/>
      </w:pPr>
      <w:r>
        <w:t>The club/society stresses that it abides by Students’ Union UCL Equal Opportunities Policies, and that club/society regulations pertaining to membership of the club/society or election to management of the club/society shall not contravene this policy.</w:t>
      </w:r>
    </w:p>
    <w:p w14:paraId="40E4DC5F" w14:textId="019FF121" w:rsidR="00A26578" w:rsidRPr="00A26578" w:rsidRDefault="00A26578" w:rsidP="00075C99">
      <w:pPr>
        <w:pStyle w:val="Heading4"/>
        <w:ind w:left="567" w:hanging="567"/>
      </w:pPr>
      <w:r>
        <w:t>The Club and Society Regulations can be found at the following website:</w:t>
      </w:r>
      <w:r w:rsidR="00075C99">
        <w:t xml:space="preserve"> </w:t>
      </w: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7B23DCDE" w14:textId="53B80B6E" w:rsidR="00A26578" w:rsidRDefault="00A26578" w:rsidP="00075C99">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3F3AD087" w14:textId="77777777" w:rsidR="00075C99" w:rsidRDefault="00A26578" w:rsidP="00075C99">
      <w:pPr>
        <w:pStyle w:val="Heading4"/>
      </w:pPr>
      <w:r w:rsidRPr="00A26578">
        <w:t>The Treasurer’s primary role is laid out in section 5.8 of the Club and Society Regulations.</w:t>
      </w:r>
    </w:p>
    <w:p w14:paraId="0F006B1A" w14:textId="3722704B" w:rsidR="003F6445" w:rsidRPr="003F6445" w:rsidRDefault="00075C99" w:rsidP="00075C99">
      <w:pPr>
        <w:pStyle w:val="Heading4"/>
        <w:numPr>
          <w:ilvl w:val="0"/>
          <w:numId w:val="0"/>
        </w:numPr>
        <w:ind w:left="576"/>
      </w:pPr>
      <w:r w:rsidRPr="003F6445">
        <w:t xml:space="preserve"> </w:t>
      </w:r>
    </w:p>
    <w:p w14:paraId="2467140B" w14:textId="754AD13C" w:rsidR="00A26578" w:rsidRPr="00DD4A49" w:rsidRDefault="00075C99" w:rsidP="00DD4A49">
      <w:pPr>
        <w:pStyle w:val="Heading4"/>
        <w:numPr>
          <w:ilvl w:val="0"/>
          <w:numId w:val="0"/>
        </w:numPr>
        <w:ind w:left="576"/>
        <w:rPr>
          <w:color w:val="auto"/>
          <w:u w:val="single"/>
        </w:rPr>
      </w:pPr>
      <w:r>
        <w:rPr>
          <w:color w:val="auto"/>
          <w:u w:val="single"/>
        </w:rPr>
        <w:t>Vice President</w:t>
      </w:r>
    </w:p>
    <w:p w14:paraId="446FBEA2" w14:textId="20194B98" w:rsidR="0041340E" w:rsidRDefault="0041340E" w:rsidP="0041340E">
      <w:pPr>
        <w:pStyle w:val="Heading4"/>
      </w:pPr>
      <w:r>
        <w:t>Shall act as interim President when the need arises.</w:t>
      </w:r>
    </w:p>
    <w:p w14:paraId="1A836011" w14:textId="37189097" w:rsidR="0041340E" w:rsidRDefault="0041340E" w:rsidP="0041340E">
      <w:pPr>
        <w:pStyle w:val="Heading4"/>
      </w:pPr>
      <w:r>
        <w:t>Shall monitor the performance of all the directors in the committee and the society’s progress.</w:t>
      </w:r>
    </w:p>
    <w:p w14:paraId="56E4CCA3" w14:textId="77777777" w:rsidR="00075C99" w:rsidRPr="00075C99" w:rsidRDefault="00075C99" w:rsidP="00075C99"/>
    <w:p w14:paraId="166008CF" w14:textId="62A6272F" w:rsidR="00075C99" w:rsidRPr="00075C99" w:rsidRDefault="00075C99" w:rsidP="00075C99">
      <w:pPr>
        <w:pStyle w:val="Title"/>
        <w:tabs>
          <w:tab w:val="left" w:pos="567"/>
        </w:tabs>
        <w:rPr>
          <w:u w:val="single"/>
        </w:rPr>
      </w:pPr>
      <w:r>
        <w:rPr>
          <w:rFonts w:ascii="FreightSans Pro Book" w:eastAsiaTheme="minorHAnsi" w:hAnsi="FreightSans Pro Book" w:cs="Arial"/>
          <w:color w:val="000000" w:themeColor="text1"/>
          <w:spacing w:val="0"/>
          <w:kern w:val="0"/>
          <w:sz w:val="26"/>
          <w:szCs w:val="24"/>
        </w:rPr>
        <w:tab/>
      </w:r>
      <w:r>
        <w:rPr>
          <w:rFonts w:ascii="FreightSans Pro Book" w:eastAsiaTheme="minorHAnsi" w:hAnsi="FreightSans Pro Book" w:cs="Arial"/>
          <w:color w:val="000000" w:themeColor="text1"/>
          <w:spacing w:val="0"/>
          <w:kern w:val="0"/>
          <w:sz w:val="26"/>
          <w:szCs w:val="24"/>
          <w:u w:val="single"/>
        </w:rPr>
        <w:t>Secretary</w:t>
      </w:r>
    </w:p>
    <w:p w14:paraId="115EA7F5" w14:textId="77777777" w:rsidR="0041340E" w:rsidRDefault="0041340E" w:rsidP="0041340E">
      <w:pPr>
        <w:pStyle w:val="Heading4"/>
      </w:pPr>
      <w:r>
        <w:t>Shall be responsible for preparing meeting agenda and minutes.</w:t>
      </w:r>
    </w:p>
    <w:p w14:paraId="4E45A6AD" w14:textId="60C769E5" w:rsidR="0041340E" w:rsidRDefault="0041340E" w:rsidP="0041340E">
      <w:pPr>
        <w:pStyle w:val="Heading4"/>
      </w:pPr>
      <w:r>
        <w:lastRenderedPageBreak/>
        <w:t>Shall manage the society’s documents to ensure clear communication between committee members</w:t>
      </w:r>
    </w:p>
    <w:p w14:paraId="757F42DB" w14:textId="70D80368" w:rsidR="0041340E" w:rsidRDefault="0041340E" w:rsidP="0041340E">
      <w:pPr>
        <w:pStyle w:val="Heading4"/>
      </w:pPr>
      <w:r>
        <w:t>Shall be responsible for communications with the society’s members through social media and newsletters.</w:t>
      </w:r>
    </w:p>
    <w:p w14:paraId="2A07948F" w14:textId="77777777" w:rsidR="0041340E" w:rsidRPr="0041340E" w:rsidRDefault="0041340E" w:rsidP="0041340E"/>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382026FB" w14:textId="21F1F35C" w:rsidR="00075C99" w:rsidRPr="00075C99" w:rsidRDefault="00A26578" w:rsidP="00075C99">
      <w:pPr>
        <w:pStyle w:val="Heading4"/>
      </w:pPr>
      <w:r w:rsidRPr="00A26578">
        <w:t>The core activities of the society shall be:</w:t>
      </w:r>
    </w:p>
    <w:p w14:paraId="3C51D89D" w14:textId="77777777" w:rsidR="00075C99" w:rsidRPr="00075C99" w:rsidRDefault="00075C99" w:rsidP="00075C99">
      <w:pPr>
        <w:pStyle w:val="Heading4"/>
        <w:numPr>
          <w:ilvl w:val="2"/>
          <w:numId w:val="26"/>
        </w:numPr>
        <w:ind w:left="1276"/>
      </w:pPr>
      <w:r>
        <w:t>Hosting lectures at a minimal biweekly rate delivered by professionals in the biotechnology, pharmaceutical, and cosmetics industries.</w:t>
      </w:r>
    </w:p>
    <w:p w14:paraId="1A57E3DE" w14:textId="4B07E7D9" w:rsidR="00075C99" w:rsidRDefault="00075C99" w:rsidP="00075C99">
      <w:pPr>
        <w:pStyle w:val="Heading4"/>
        <w:numPr>
          <w:ilvl w:val="2"/>
          <w:numId w:val="26"/>
        </w:numPr>
        <w:ind w:left="1276"/>
      </w:pPr>
      <w:r>
        <w:t>Organise and host an annual conference in the 2</w:t>
      </w:r>
      <w:r w:rsidRPr="00075C99">
        <w:rPr>
          <w:vertAlign w:val="superscript"/>
        </w:rPr>
        <w:t>nd</w:t>
      </w:r>
      <w:r>
        <w:t xml:space="preserve"> academic term focused on a trending topic in the biopharmaceutical industry</w:t>
      </w:r>
    </w:p>
    <w:p w14:paraId="25044DCC" w14:textId="7FDAFB73" w:rsidR="00075C99" w:rsidRDefault="00075C99" w:rsidP="00075C99">
      <w:pPr>
        <w:pStyle w:val="Heading4"/>
        <w:numPr>
          <w:ilvl w:val="2"/>
          <w:numId w:val="26"/>
        </w:numPr>
        <w:ind w:left="1276"/>
      </w:pPr>
      <w:r>
        <w:t>Organise events to support members’ career development such as CV clinics and a career networking fair.</w:t>
      </w:r>
    </w:p>
    <w:p w14:paraId="0EED7240" w14:textId="77777777" w:rsidR="0041340E" w:rsidRPr="0041340E" w:rsidRDefault="0041340E" w:rsidP="0041340E"/>
    <w:p w14:paraId="4379DF12" w14:textId="1E75E7BD" w:rsidR="003F6445" w:rsidRPr="003F6445" w:rsidRDefault="00A26578" w:rsidP="003F6445">
      <w:pPr>
        <w:pStyle w:val="Heading4"/>
      </w:pPr>
      <w:r w:rsidRPr="00A26578">
        <w:t xml:space="preserve">In addition, the </w:t>
      </w:r>
      <w:r w:rsidR="003F6445">
        <w:t>club/</w:t>
      </w:r>
      <w:r w:rsidRPr="00A26578">
        <w:t>society shall also strive to organise other activities for its members where possible:</w:t>
      </w:r>
    </w:p>
    <w:p w14:paraId="1CB26F6C" w14:textId="4644C450" w:rsidR="0041340E" w:rsidRDefault="0041340E" w:rsidP="0041340E">
      <w:pPr>
        <w:pStyle w:val="Heading4"/>
        <w:numPr>
          <w:ilvl w:val="2"/>
          <w:numId w:val="26"/>
        </w:numPr>
        <w:ind w:left="1276"/>
      </w:pPr>
      <w:r>
        <w:t>Organise socials for members to connect with people from other departments.</w:t>
      </w:r>
    </w:p>
    <w:p w14:paraId="572BFA57" w14:textId="77777777" w:rsidR="0041340E" w:rsidRPr="0041340E" w:rsidRDefault="0041340E" w:rsidP="0041340E"/>
    <w:p w14:paraId="660A7297" w14:textId="3691E97D"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1016E4FA"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075C99" w:rsidRPr="00075C99">
        <w:t>Biopharmaceutical Society</w:t>
      </w:r>
      <w:r w:rsidRPr="00A26578">
        <w:t xml:space="preserve">. By signing this </w:t>
      </w:r>
      <w:r w:rsidR="0041340E"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4D2FCE2C" w:rsidR="003F6445" w:rsidRDefault="003F6445" w:rsidP="003F6445"/>
    <w:p w14:paraId="3E053D69" w14:textId="77777777" w:rsidR="0041340E" w:rsidRPr="0041340E" w:rsidRDefault="0041340E" w:rsidP="0041340E">
      <w:pPr>
        <w:pStyle w:val="Title"/>
      </w:pPr>
    </w:p>
    <w:p w14:paraId="39BBC0BE" w14:textId="1A74709E" w:rsidR="003F6445" w:rsidRPr="00E50C06" w:rsidRDefault="003F6445" w:rsidP="003F6445">
      <w:pPr>
        <w:rPr>
          <w:b/>
        </w:rPr>
      </w:pPr>
      <w:r>
        <w:lastRenderedPageBreak/>
        <w:t>President name</w:t>
      </w:r>
      <w:r w:rsidR="0041340E">
        <w:t>:</w:t>
      </w:r>
      <w:r w:rsidR="00701238">
        <w:rPr>
          <w:b/>
        </w:rPr>
        <w:t xml:space="preserve"> ANTONIO CHOI CHIU</w:t>
      </w:r>
      <w:r w:rsidR="0041340E">
        <w:tab/>
      </w:r>
      <w:r w:rsidRPr="003F6445">
        <w:t xml:space="preserve"> </w:t>
      </w:r>
      <w:r w:rsidR="00701238">
        <w:t xml:space="preserve">    </w:t>
      </w:r>
      <w:r w:rsidR="002A6DF0">
        <w:t xml:space="preserve"> </w:t>
      </w:r>
      <w:r>
        <w:t>Treasurer name</w:t>
      </w:r>
      <w:r w:rsidR="00E50C06">
        <w:t>:</w:t>
      </w:r>
      <w:r>
        <w:t xml:space="preserve"> </w:t>
      </w:r>
      <w:r w:rsidR="002A6DF0" w:rsidRPr="002A6DF0">
        <w:rPr>
          <w:b/>
          <w:bCs/>
        </w:rPr>
        <w:t>HOI CHIU VICTOR NG</w:t>
      </w:r>
    </w:p>
    <w:p w14:paraId="0FC6DE81" w14:textId="61E3B5EF" w:rsidR="003F6445" w:rsidRDefault="003F6445" w:rsidP="003F6445"/>
    <w:p w14:paraId="31B974F1" w14:textId="00112FE6" w:rsidR="003F6445" w:rsidRPr="003F6445" w:rsidRDefault="003F6445" w:rsidP="0041340E">
      <w:pPr>
        <w:pStyle w:val="Heading4"/>
        <w:numPr>
          <w:ilvl w:val="0"/>
          <w:numId w:val="0"/>
        </w:numPr>
        <w:ind w:left="576" w:hanging="576"/>
      </w:pPr>
      <w:r>
        <w:t>President signature</w:t>
      </w:r>
      <w:r w:rsidR="00E50C06">
        <w:t>:</w:t>
      </w:r>
      <w:r w:rsidR="0041340E">
        <w:tab/>
      </w:r>
      <w:r w:rsidR="00701238">
        <w:t xml:space="preserve">ANTONIO CHOI CHIU    </w:t>
      </w:r>
      <w:r w:rsidR="002A6DF0">
        <w:t xml:space="preserve"> </w:t>
      </w:r>
      <w:r>
        <w:t>Treasurer signature</w:t>
      </w:r>
      <w:r w:rsidR="00E50C06">
        <w:t xml:space="preserve">: </w:t>
      </w:r>
      <w:r w:rsidR="002A6DF0">
        <w:t>HOI CHIU VICTOR NG</w:t>
      </w: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114D6" w14:textId="77777777" w:rsidR="00A240CA" w:rsidRDefault="00A240CA" w:rsidP="008E0A3C">
      <w:r>
        <w:separator/>
      </w:r>
    </w:p>
  </w:endnote>
  <w:endnote w:type="continuationSeparator" w:id="0">
    <w:p w14:paraId="75081CA4" w14:textId="77777777" w:rsidR="00A240CA" w:rsidRDefault="00A240C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notTrueType/>
    <w:pitch w:val="variable"/>
    <w:sig w:usb0="00000003" w:usb1="00000000" w:usb2="00000000" w:usb3="00000000" w:csb0="00000001" w:csb1="00000000"/>
  </w:font>
  <w:font w:name="FreightSans Pro">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2B21D" w14:textId="77777777" w:rsidR="00A240CA" w:rsidRDefault="00A240CA" w:rsidP="008E0A3C">
      <w:r>
        <w:separator/>
      </w:r>
    </w:p>
  </w:footnote>
  <w:footnote w:type="continuationSeparator" w:id="0">
    <w:p w14:paraId="112F194F" w14:textId="77777777" w:rsidR="00A240CA" w:rsidRDefault="00A240C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5C99"/>
    <w:rsid w:val="000868EA"/>
    <w:rsid w:val="000945B9"/>
    <w:rsid w:val="000E2319"/>
    <w:rsid w:val="00142928"/>
    <w:rsid w:val="0016779F"/>
    <w:rsid w:val="0017080C"/>
    <w:rsid w:val="00183F02"/>
    <w:rsid w:val="00187CFD"/>
    <w:rsid w:val="001C3B80"/>
    <w:rsid w:val="00233731"/>
    <w:rsid w:val="002629D2"/>
    <w:rsid w:val="002A6DF0"/>
    <w:rsid w:val="002B66CA"/>
    <w:rsid w:val="002C2217"/>
    <w:rsid w:val="003353F5"/>
    <w:rsid w:val="00377F75"/>
    <w:rsid w:val="003B3363"/>
    <w:rsid w:val="003F6445"/>
    <w:rsid w:val="0041340E"/>
    <w:rsid w:val="00422019"/>
    <w:rsid w:val="0046480E"/>
    <w:rsid w:val="0048233E"/>
    <w:rsid w:val="0048743F"/>
    <w:rsid w:val="004F215B"/>
    <w:rsid w:val="004F4875"/>
    <w:rsid w:val="00515987"/>
    <w:rsid w:val="00534589"/>
    <w:rsid w:val="0057531E"/>
    <w:rsid w:val="005E337A"/>
    <w:rsid w:val="006205E7"/>
    <w:rsid w:val="006265CD"/>
    <w:rsid w:val="00631A81"/>
    <w:rsid w:val="006630FF"/>
    <w:rsid w:val="0067456A"/>
    <w:rsid w:val="006A49D8"/>
    <w:rsid w:val="006E143C"/>
    <w:rsid w:val="00701238"/>
    <w:rsid w:val="00724789"/>
    <w:rsid w:val="007404B0"/>
    <w:rsid w:val="0074669D"/>
    <w:rsid w:val="00774108"/>
    <w:rsid w:val="007746BF"/>
    <w:rsid w:val="00782A7E"/>
    <w:rsid w:val="00792C5F"/>
    <w:rsid w:val="007C23D8"/>
    <w:rsid w:val="00886A22"/>
    <w:rsid w:val="008B2F12"/>
    <w:rsid w:val="008C64CB"/>
    <w:rsid w:val="008C6C44"/>
    <w:rsid w:val="008E0A3C"/>
    <w:rsid w:val="008E25B4"/>
    <w:rsid w:val="0090519B"/>
    <w:rsid w:val="009306B3"/>
    <w:rsid w:val="009414A0"/>
    <w:rsid w:val="009541D5"/>
    <w:rsid w:val="009756E8"/>
    <w:rsid w:val="00985457"/>
    <w:rsid w:val="009A7725"/>
    <w:rsid w:val="00A201D9"/>
    <w:rsid w:val="00A240CA"/>
    <w:rsid w:val="00A25CCE"/>
    <w:rsid w:val="00A26578"/>
    <w:rsid w:val="00A47F98"/>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D4A49"/>
    <w:rsid w:val="00DF1CF1"/>
    <w:rsid w:val="00E23BCA"/>
    <w:rsid w:val="00E42391"/>
    <w:rsid w:val="00E50C06"/>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9C890-0EB4-5C47-9D40-A07266DA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Antonio Chiu</cp:lastModifiedBy>
  <cp:revision>2</cp:revision>
  <cp:lastPrinted>2018-07-23T10:13:00Z</cp:lastPrinted>
  <dcterms:created xsi:type="dcterms:W3CDTF">2020-06-20T14:25:00Z</dcterms:created>
  <dcterms:modified xsi:type="dcterms:W3CDTF">2020-06-20T14:25:00Z</dcterms:modified>
</cp:coreProperties>
</file>