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617BFCCB" w:rsidR="00A26578" w:rsidRPr="007053FF" w:rsidRDefault="00D94A54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  <w:r>
        <w:rPr>
          <w:rFonts w:ascii="FreightSans Pro" w:hAnsi="FreightSans Pro"/>
          <w:color w:val="auto"/>
          <w:sz w:val="22"/>
          <w:szCs w:val="22"/>
        </w:rPr>
        <w:t>UCLTA (UCL Telugu Association) – “Telugu society”</w:t>
      </w: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056131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="00D94A54">
        <w:rPr>
          <w:color w:val="2AAA9E"/>
          <w:sz w:val="22"/>
          <w:szCs w:val="22"/>
        </w:rPr>
        <w:t xml:space="preserve"> Telugu Society (i.e. UCLTA (UCL Telugu Association))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7126C7AB" w:rsidR="00A26578" w:rsidRPr="007053FF" w:rsidRDefault="006D4C93" w:rsidP="00D94A54">
      <w:pPr>
        <w:pStyle w:val="Heading4"/>
        <w:numPr>
          <w:ilvl w:val="0"/>
          <w:numId w:val="0"/>
        </w:numPr>
        <w:ind w:left="576" w:hanging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lastRenderedPageBreak/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174EB06" w14:textId="1FFD8A47" w:rsidR="00D94A54" w:rsidRPr="00D94A54" w:rsidRDefault="00D94A54" w:rsidP="00D94A54">
      <w:pPr>
        <w:pStyle w:val="ListParagraph"/>
        <w:numPr>
          <w:ilvl w:val="0"/>
          <w:numId w:val="28"/>
        </w:numPr>
        <w:rPr>
          <w:color w:val="FF0000"/>
        </w:rPr>
      </w:pPr>
      <w:r w:rsidRPr="00D94A54">
        <w:rPr>
          <w:color w:val="FF0000"/>
        </w:rPr>
        <w:t xml:space="preserve">Arts and crafts </w:t>
      </w:r>
    </w:p>
    <w:p w14:paraId="31826349" w14:textId="78C2CDAA" w:rsidR="00D94A54" w:rsidRPr="00D94A54" w:rsidRDefault="00D94A54" w:rsidP="00D94A54">
      <w:pPr>
        <w:pStyle w:val="ListParagraph"/>
        <w:numPr>
          <w:ilvl w:val="0"/>
          <w:numId w:val="28"/>
        </w:numPr>
        <w:rPr>
          <w:color w:val="FF0000"/>
        </w:rPr>
      </w:pPr>
      <w:r w:rsidRPr="00D94A54">
        <w:rPr>
          <w:color w:val="FF0000"/>
        </w:rPr>
        <w:t xml:space="preserve">Watching </w:t>
      </w:r>
      <w:r>
        <w:rPr>
          <w:color w:val="FF0000"/>
        </w:rPr>
        <w:t xml:space="preserve">and discussing </w:t>
      </w:r>
      <w:r w:rsidRPr="00D94A54">
        <w:rPr>
          <w:color w:val="FF0000"/>
        </w:rPr>
        <w:t xml:space="preserve">Telugu </w:t>
      </w:r>
      <w:r>
        <w:rPr>
          <w:color w:val="FF0000"/>
        </w:rPr>
        <w:t>cinema as well as learning more about Telugu culutre</w:t>
      </w:r>
    </w:p>
    <w:p w14:paraId="43EABE55" w14:textId="1FD9B44C" w:rsidR="00D94A54" w:rsidRPr="00D94A54" w:rsidRDefault="00D94A54" w:rsidP="00D94A54">
      <w:pPr>
        <w:pStyle w:val="ListParagraph"/>
        <w:numPr>
          <w:ilvl w:val="0"/>
          <w:numId w:val="28"/>
        </w:numPr>
        <w:rPr>
          <w:color w:val="FF0000"/>
        </w:rPr>
      </w:pPr>
      <w:r w:rsidRPr="00D94A54">
        <w:rPr>
          <w:color w:val="FF0000"/>
        </w:rPr>
        <w:t>Inviting and hosting talks within UCL with famous Telugu film actors/directors, entrepreneurs and game-changers of all industries (“UCLTA Inspire sessions”)</w:t>
      </w:r>
    </w:p>
    <w:p w14:paraId="5C0E0F16" w14:textId="1BB0AA3F" w:rsidR="00D94A54" w:rsidRPr="00D94A54" w:rsidRDefault="00D94A54" w:rsidP="00D94A54">
      <w:pPr>
        <w:pStyle w:val="ListParagraph"/>
        <w:numPr>
          <w:ilvl w:val="0"/>
          <w:numId w:val="28"/>
        </w:numPr>
        <w:rPr>
          <w:color w:val="FF0000"/>
        </w:rPr>
      </w:pPr>
      <w:r w:rsidRPr="00D94A54">
        <w:rPr>
          <w:color w:val="FF0000"/>
        </w:rPr>
        <w:t>UCL Telugu society social gatherings at Indian restaurants</w:t>
      </w:r>
      <w:r>
        <w:rPr>
          <w:color w:val="FF0000"/>
        </w:rPr>
        <w:t xml:space="preserve"> to celebrate Ugadi/Sankranti/Diwali/other events (this may also potentially be in the form of catering at UCL)</w:t>
      </w:r>
    </w:p>
    <w:p w14:paraId="50677229" w14:textId="56DB7FAA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408B354" w14:textId="2B4D6CB4" w:rsidR="00D94A54" w:rsidRPr="00D94A54" w:rsidRDefault="00D94A54" w:rsidP="00D94A54">
      <w:pPr>
        <w:pStyle w:val="ListParagraph"/>
        <w:numPr>
          <w:ilvl w:val="0"/>
          <w:numId w:val="27"/>
        </w:numPr>
        <w:rPr>
          <w:color w:val="FF0000"/>
        </w:rPr>
      </w:pPr>
      <w:r w:rsidRPr="00D94A54">
        <w:rPr>
          <w:color w:val="FF0000"/>
        </w:rPr>
        <w:t>Fundraising events for various charities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560DF3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UCL</w:t>
      </w:r>
      <w:r w:rsidR="00D94A54">
        <w:rPr>
          <w:sz w:val="22"/>
          <w:szCs w:val="22"/>
        </w:rPr>
        <w:t xml:space="preserve"> </w:t>
      </w:r>
      <w:r w:rsidR="00D94A54">
        <w:rPr>
          <w:color w:val="2AAA9E"/>
          <w:sz w:val="22"/>
          <w:szCs w:val="22"/>
        </w:rPr>
        <w:t xml:space="preserve">Telugu Society (UCLTA (UCL Telugu Association)) 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A522BA7" w:rsidR="006C5839" w:rsidRPr="00B67C96" w:rsidRDefault="00D94A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Shreya Kantamneni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9C6E84A" w:rsidR="006C5839" w:rsidRPr="00B67C96" w:rsidRDefault="00D94A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SHREYA KANTAMNENI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6F1A76E" w:rsidR="006C5839" w:rsidRPr="00B67C96" w:rsidRDefault="00D94A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17/01/2024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6D36F64" w:rsidR="006C5839" w:rsidRPr="00B67C96" w:rsidRDefault="00D94A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 Gautham Kurakula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9E4202A" w:rsidR="006C5839" w:rsidRPr="00B67C96" w:rsidRDefault="00D94A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 GAUTHAM KURAKULA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51AC2DA" w:rsidR="006C5839" w:rsidRPr="00B67C96" w:rsidRDefault="00D94A5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17/01/2024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F877CC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D5553"/>
    <w:multiLevelType w:val="hybridMultilevel"/>
    <w:tmpl w:val="ECCA8EC4"/>
    <w:lvl w:ilvl="0" w:tplc="F2F08DF8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3A0329"/>
    <w:multiLevelType w:val="hybridMultilevel"/>
    <w:tmpl w:val="58EE12E4"/>
    <w:lvl w:ilvl="0" w:tplc="4BE6058E"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6"/>
  </w:num>
  <w:num w:numId="5" w16cid:durableId="1758867188">
    <w:abstractNumId w:val="20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2"/>
  </w:num>
  <w:num w:numId="9" w16cid:durableId="61754504">
    <w:abstractNumId w:val="26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2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8"/>
  </w:num>
  <w:num w:numId="18" w16cid:durableId="1031804914">
    <w:abstractNumId w:val="14"/>
  </w:num>
  <w:num w:numId="19" w16cid:durableId="403916710">
    <w:abstractNumId w:val="25"/>
  </w:num>
  <w:num w:numId="20" w16cid:durableId="2144303832">
    <w:abstractNumId w:val="17"/>
  </w:num>
  <w:num w:numId="21" w16cid:durableId="8520661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1"/>
  </w:num>
  <w:num w:numId="23" w16cid:durableId="1032388717">
    <w:abstractNumId w:val="27"/>
  </w:num>
  <w:num w:numId="24" w16cid:durableId="1325476758">
    <w:abstractNumId w:val="24"/>
  </w:num>
  <w:num w:numId="25" w16cid:durableId="494952305">
    <w:abstractNumId w:val="19"/>
  </w:num>
  <w:num w:numId="26" w16cid:durableId="123471672">
    <w:abstractNumId w:val="15"/>
  </w:num>
  <w:num w:numId="27" w16cid:durableId="1632399073">
    <w:abstractNumId w:val="11"/>
  </w:num>
  <w:num w:numId="28" w16cid:durableId="17407148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3633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94A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E6138A855D44E8B3DFE6FC24B3D2B" ma:contentTypeVersion="12" ma:contentTypeDescription="Create a new document." ma:contentTypeScope="" ma:versionID="faafb6fbd9f0785682fe1d29e487a80e">
  <xsd:schema xmlns:xsd="http://www.w3.org/2001/XMLSchema" xmlns:xs="http://www.w3.org/2001/XMLSchema" xmlns:p="http://schemas.microsoft.com/office/2006/metadata/properties" xmlns:ns3="5b2f0ac8-292b-4b63-b440-6fdf8abf81d4" xmlns:ns4="9265e48f-1b61-4f1e-8dde-9ba2904cbdf1" targetNamespace="http://schemas.microsoft.com/office/2006/metadata/properties" ma:root="true" ma:fieldsID="1c7118c17cf38d29620f2160be338dc1" ns3:_="" ns4:_="">
    <xsd:import namespace="5b2f0ac8-292b-4b63-b440-6fdf8abf81d4"/>
    <xsd:import namespace="9265e48f-1b61-4f1e-8dde-9ba2904cbd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2f0ac8-292b-4b63-b440-6fdf8abf81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5e48f-1b61-4f1e-8dde-9ba2904cbdf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b2f0ac8-292b-4b63-b440-6fdf8abf81d4" xsi:nil="true"/>
  </documentManagement>
</p:properties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608496-F2F3-48C2-9055-E33812D06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2f0ac8-292b-4b63-b440-6fdf8abf81d4"/>
    <ds:schemaRef ds:uri="9265e48f-1b61-4f1e-8dde-9ba2904cb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00FE0A-1ADB-47BA-B24C-DD134C01A9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45BDDE-3C07-455B-99DF-05529AD55333}">
  <ds:schemaRefs>
    <ds:schemaRef ds:uri="http://schemas.openxmlformats.org/package/2006/metadata/core-properties"/>
    <ds:schemaRef ds:uri="5b2f0ac8-292b-4b63-b440-6fdf8abf81d4"/>
    <ds:schemaRef ds:uri="http://schemas.microsoft.com/office/2006/documentManagement/types"/>
    <ds:schemaRef ds:uri="9265e48f-1b61-4f1e-8dde-9ba2904cbdf1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Kantamneni, Shreya</cp:lastModifiedBy>
  <cp:revision>2</cp:revision>
  <cp:lastPrinted>2018-07-23T10:13:00Z</cp:lastPrinted>
  <dcterms:created xsi:type="dcterms:W3CDTF">2024-01-17T02:01:00Z</dcterms:created>
  <dcterms:modified xsi:type="dcterms:W3CDTF">2024-01-17T02:01:00Z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0x010100C09E6138A855D44E8B3DFE6FC24B3D2B</vt:lpwstr>
  </property>
</Properties>
</file>