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1F6AE770" w:rsidR="00A26578" w:rsidRPr="00D83454" w:rsidRDefault="006F68A9" w:rsidP="00D83454">
      <w:pPr>
        <w:pStyle w:val="Heading1"/>
        <w:ind w:left="432"/>
        <w:jc w:val="center"/>
        <w:rPr>
          <w:b w:val="0"/>
        </w:rPr>
      </w:pPr>
      <w:r>
        <w:rPr>
          <w:b w:val="0"/>
          <w:color w:val="2AAA9E"/>
        </w:rPr>
        <w:t>Duckrabbit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30254B21"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6F68A9">
        <w:rPr>
          <w:color w:val="2AAA9E"/>
          <w:sz w:val="22"/>
          <w:szCs w:val="22"/>
        </w:rPr>
        <w:t>Duckrabbit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7B3C4BB6" w:rsidR="00A26578" w:rsidRPr="007053FF" w:rsidRDefault="006F68A9" w:rsidP="006D4C93">
      <w:pPr>
        <w:pStyle w:val="Heading4"/>
        <w:numPr>
          <w:ilvl w:val="0"/>
          <w:numId w:val="0"/>
        </w:numPr>
        <w:ind w:left="576"/>
        <w:rPr>
          <w:color w:val="2AAA9E"/>
          <w:sz w:val="22"/>
          <w:szCs w:val="22"/>
        </w:rPr>
      </w:pPr>
      <w:r>
        <w:rPr>
          <w:color w:val="2AAA9E"/>
          <w:sz w:val="22"/>
          <w:szCs w:val="22"/>
        </w:rPr>
        <w:t>The president is responsible for seeding interdisciplinary discussion and helping to explore interdisciplinary perspectives to bring together in the main events. The president is expected to attend as part of the panel for these events where possible and liaison with the speakers taking part.</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40585D4D" w:rsidR="006D4C93" w:rsidRPr="007053FF" w:rsidRDefault="006D4C93" w:rsidP="006D4C93">
      <w:pPr>
        <w:pStyle w:val="Heading4"/>
        <w:numPr>
          <w:ilvl w:val="0"/>
          <w:numId w:val="0"/>
        </w:numPr>
        <w:ind w:left="576"/>
        <w:rPr>
          <w:color w:val="2AAA9E"/>
          <w:sz w:val="22"/>
          <w:szCs w:val="22"/>
        </w:rPr>
      </w:pP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10953F9C" w:rsidR="006D4C93" w:rsidRPr="007053FF" w:rsidRDefault="006D4C93" w:rsidP="006D4C93">
      <w:pPr>
        <w:pStyle w:val="Heading4"/>
        <w:numPr>
          <w:ilvl w:val="0"/>
          <w:numId w:val="0"/>
        </w:numPr>
        <w:ind w:left="576"/>
        <w:rPr>
          <w:color w:val="2AAA9E"/>
          <w:sz w:val="22"/>
          <w:szCs w:val="22"/>
        </w:rPr>
      </w:pP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0634B914" w:rsidR="006D4C93" w:rsidRPr="007053FF" w:rsidRDefault="006D4C93" w:rsidP="006C5839">
      <w:pPr>
        <w:pStyle w:val="Heading4"/>
        <w:numPr>
          <w:ilvl w:val="0"/>
          <w:numId w:val="0"/>
        </w:numPr>
        <w:rPr>
          <w:color w:val="2AAA9E"/>
          <w:sz w:val="22"/>
          <w:szCs w:val="22"/>
        </w:rPr>
      </w:pPr>
    </w:p>
    <w:p w14:paraId="4E4FB86C" w14:textId="77777777" w:rsidR="006F68A9" w:rsidRPr="006F68A9" w:rsidRDefault="006F68A9" w:rsidP="00A26578">
      <w:pPr>
        <w:pStyle w:val="Heading4"/>
        <w:rPr>
          <w:color w:val="2AAA9E"/>
          <w:sz w:val="22"/>
          <w:szCs w:val="22"/>
        </w:rPr>
      </w:pPr>
      <w:r>
        <w:rPr>
          <w:rFonts w:ascii="FreightSans Pro Bold" w:hAnsi="FreightSans Pro Bold"/>
          <w:color w:val="2AAA9E"/>
          <w:sz w:val="22"/>
          <w:szCs w:val="22"/>
        </w:rPr>
        <w:t xml:space="preserve">The events officer is expected to organise the logistics of each Duckrabbit society event after availability for the speakers has been confirmed. This includes finding and booking (where </w:t>
      </w:r>
      <w:r>
        <w:rPr>
          <w:rFonts w:ascii="FreightSans Pro Bold" w:hAnsi="FreightSans Pro Bold"/>
          <w:color w:val="2AAA9E"/>
          <w:sz w:val="22"/>
          <w:szCs w:val="22"/>
        </w:rPr>
        <w:lastRenderedPageBreak/>
        <w:t>applicable) the venue for the event. The events officer is also expected to head the organisation of any social events run by the society.</w:t>
      </w:r>
    </w:p>
    <w:p w14:paraId="4754F326" w14:textId="113D64E1" w:rsidR="006D4C93" w:rsidRPr="007053FF" w:rsidRDefault="006F68A9" w:rsidP="00A26578">
      <w:pPr>
        <w:pStyle w:val="Heading4"/>
        <w:rPr>
          <w:color w:val="2AAA9E"/>
          <w:sz w:val="22"/>
          <w:szCs w:val="22"/>
        </w:rPr>
      </w:pPr>
      <w:r>
        <w:rPr>
          <w:rFonts w:ascii="FreightSans Pro Bold" w:hAnsi="FreightSans Pro Bold"/>
          <w:color w:val="2AAA9E"/>
          <w:sz w:val="22"/>
          <w:szCs w:val="22"/>
        </w:rPr>
        <w:t xml:space="preserve">The marketing officer is expected to produce promotional material for the society events and updates. This includes minor graphic design responsibilities. The marketing officer also is in charge of the society social media presence. </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60492BD6" w:rsidR="00A26578" w:rsidRPr="007053FF" w:rsidRDefault="006F68A9" w:rsidP="00A212C6">
      <w:pPr>
        <w:pStyle w:val="Heading4"/>
        <w:numPr>
          <w:ilvl w:val="0"/>
          <w:numId w:val="0"/>
        </w:numPr>
        <w:ind w:left="576"/>
        <w:rPr>
          <w:color w:val="2AAA9E"/>
          <w:sz w:val="22"/>
          <w:szCs w:val="22"/>
        </w:rPr>
      </w:pPr>
      <w:r>
        <w:rPr>
          <w:color w:val="2AAA9E"/>
          <w:sz w:val="22"/>
          <w:szCs w:val="22"/>
        </w:rPr>
        <w:t>Duckrabbit Society S</w:t>
      </w:r>
      <w:r w:rsidRPr="006F68A9">
        <w:rPr>
          <w:color w:val="2AAA9E"/>
          <w:sz w:val="22"/>
          <w:szCs w:val="22"/>
        </w:rPr>
        <w:t>ymposium</w:t>
      </w:r>
      <w:r>
        <w:rPr>
          <w:color w:val="2AAA9E"/>
          <w:sz w:val="22"/>
          <w:szCs w:val="22"/>
        </w:rPr>
        <w:t>s. In these events,</w:t>
      </w:r>
      <w:r w:rsidRPr="006F68A9">
        <w:rPr>
          <w:color w:val="2AAA9E"/>
          <w:sz w:val="22"/>
          <w:szCs w:val="22"/>
        </w:rPr>
        <w:t xml:space="preserve"> several professors from different</w:t>
      </w:r>
      <w:r>
        <w:rPr>
          <w:color w:val="2AAA9E"/>
          <w:sz w:val="22"/>
          <w:szCs w:val="22"/>
        </w:rPr>
        <w:t xml:space="preserve"> f</w:t>
      </w:r>
      <w:r w:rsidRPr="006F68A9">
        <w:rPr>
          <w:color w:val="2AAA9E"/>
          <w:sz w:val="22"/>
          <w:szCs w:val="22"/>
        </w:rPr>
        <w:t>ields</w:t>
      </w:r>
      <w:r>
        <w:rPr>
          <w:color w:val="2AAA9E"/>
          <w:sz w:val="22"/>
          <w:szCs w:val="22"/>
        </w:rPr>
        <w:t xml:space="preserve"> are invited</w:t>
      </w:r>
      <w:r w:rsidRPr="006F68A9">
        <w:rPr>
          <w:color w:val="2AAA9E"/>
          <w:sz w:val="22"/>
          <w:szCs w:val="22"/>
        </w:rPr>
        <w:t xml:space="preserve"> to discuss a central theme from the different perspectives of their respective fields, then</w:t>
      </w:r>
      <w:r w:rsidR="00A212C6">
        <w:rPr>
          <w:color w:val="2AAA9E"/>
          <w:sz w:val="22"/>
          <w:szCs w:val="22"/>
        </w:rPr>
        <w:t xml:space="preserve"> </w:t>
      </w:r>
      <w:r w:rsidRPr="006F68A9">
        <w:rPr>
          <w:color w:val="2AAA9E"/>
          <w:sz w:val="22"/>
          <w:szCs w:val="22"/>
        </w:rPr>
        <w:t xml:space="preserve">come together to find common ground and exchange viewpoints. An </w:t>
      </w:r>
      <w:r w:rsidR="00A212C6">
        <w:rPr>
          <w:color w:val="2AAA9E"/>
          <w:sz w:val="22"/>
          <w:szCs w:val="22"/>
        </w:rPr>
        <w:t>example of this may be bringing together a neuroscience professor and a linguistics professor to discuss the question “is language innate?”.</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51C0DA3B" w:rsidR="003F6445" w:rsidRPr="007053FF" w:rsidRDefault="00A212C6" w:rsidP="006C5839">
      <w:pPr>
        <w:pStyle w:val="Heading4"/>
        <w:numPr>
          <w:ilvl w:val="0"/>
          <w:numId w:val="0"/>
        </w:numPr>
        <w:ind w:left="576"/>
        <w:rPr>
          <w:color w:val="2AAA9E"/>
          <w:sz w:val="22"/>
          <w:szCs w:val="22"/>
        </w:rPr>
      </w:pPr>
      <w:r>
        <w:rPr>
          <w:color w:val="2AAA9E"/>
          <w:sz w:val="22"/>
          <w:szCs w:val="22"/>
        </w:rPr>
        <w:t>Duckrabbit Society Socials. As the goal of the Duckrabbit society is to bring people into conversation with one another, we hope to run social events throughout the year to allow for professors and students alike to network and connect with each other.</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74627DAB"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A212C6">
        <w:rPr>
          <w:color w:val="2AAA9E"/>
          <w:sz w:val="22"/>
          <w:szCs w:val="22"/>
        </w:rPr>
        <w:t>Duckrabbit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4358C4B" w:rsidR="006C5839" w:rsidRPr="00B67C96" w:rsidRDefault="00A212C6" w:rsidP="00894563">
            <w:pPr>
              <w:rPr>
                <w:sz w:val="22"/>
                <w:szCs w:val="22"/>
              </w:rPr>
            </w:pPr>
            <w:r>
              <w:rPr>
                <w:sz w:val="22"/>
                <w:szCs w:val="22"/>
              </w:rPr>
              <w:t>Evan Moffitt</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6165588" w:rsidR="006C5839" w:rsidRPr="00B67C96" w:rsidRDefault="00A1752B" w:rsidP="00894563">
            <w:pPr>
              <w:rPr>
                <w:sz w:val="22"/>
                <w:szCs w:val="22"/>
              </w:rPr>
            </w:pPr>
            <w:r>
              <w:rPr>
                <w:sz w:val="22"/>
                <w:szCs w:val="22"/>
              </w:rPr>
              <w:t>Evan C. Moffitt</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345409E" w:rsidR="006C5839" w:rsidRPr="00B67C96" w:rsidRDefault="00A212C6" w:rsidP="00894563">
            <w:pPr>
              <w:rPr>
                <w:sz w:val="22"/>
                <w:szCs w:val="22"/>
              </w:rPr>
            </w:pPr>
            <w:r>
              <w:rPr>
                <w:sz w:val="22"/>
                <w:szCs w:val="22"/>
              </w:rPr>
              <w:t>30/01/2024</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08F0F37" w:rsidR="006C5839" w:rsidRPr="00B67C96" w:rsidRDefault="00A212C6" w:rsidP="00894563">
            <w:pPr>
              <w:rPr>
                <w:sz w:val="22"/>
                <w:szCs w:val="22"/>
              </w:rPr>
            </w:pPr>
            <w:r>
              <w:rPr>
                <w:sz w:val="22"/>
                <w:szCs w:val="22"/>
              </w:rPr>
              <w:t>Roman Melnikov</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8E44BF5" w:rsidR="006C5839" w:rsidRPr="00B67C96" w:rsidRDefault="00A1752B" w:rsidP="00894563">
            <w:pPr>
              <w:rPr>
                <w:sz w:val="22"/>
                <w:szCs w:val="22"/>
              </w:rPr>
            </w:pPr>
            <w:r>
              <w:rPr>
                <w:sz w:val="22"/>
                <w:szCs w:val="22"/>
              </w:rPr>
              <w:t>Roman Melnikov</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38F1360" w:rsidR="006C5839" w:rsidRPr="00B67C96" w:rsidRDefault="00A212C6" w:rsidP="00894563">
            <w:pPr>
              <w:rPr>
                <w:sz w:val="22"/>
                <w:szCs w:val="22"/>
              </w:rPr>
            </w:pPr>
            <w:r>
              <w:rPr>
                <w:sz w:val="22"/>
                <w:szCs w:val="22"/>
              </w:rPr>
              <w:t>30/01/2024</w:t>
            </w:r>
          </w:p>
        </w:tc>
      </w:tr>
    </w:tbl>
    <w:p w14:paraId="31B974F1" w14:textId="7D877964" w:rsidR="003F6445" w:rsidRPr="00537DED" w:rsidRDefault="003F6445" w:rsidP="006C5839">
      <w:pPr>
        <w:pStyle w:val="Heading4"/>
        <w:numPr>
          <w:ilvl w:val="0"/>
          <w:numId w:val="0"/>
        </w:numPr>
        <w:rPr>
          <w:sz w:val="22"/>
        </w:rPr>
      </w:pPr>
    </w:p>
    <w:sectPr w:rsidR="003F6445" w:rsidRPr="00537DED" w:rsidSect="00A80AEF">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5D1A0" w14:textId="77777777" w:rsidR="00A80AEF" w:rsidRDefault="00A80AEF" w:rsidP="008E0A3C">
      <w:r>
        <w:separator/>
      </w:r>
    </w:p>
  </w:endnote>
  <w:endnote w:type="continuationSeparator" w:id="0">
    <w:p w14:paraId="10AE0456" w14:textId="77777777" w:rsidR="00A80AEF" w:rsidRDefault="00A80AEF"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E9A22" w14:textId="77777777" w:rsidR="00A80AEF" w:rsidRDefault="00A80AEF" w:rsidP="008E0A3C">
      <w:r>
        <w:separator/>
      </w:r>
    </w:p>
  </w:footnote>
  <w:footnote w:type="continuationSeparator" w:id="0">
    <w:p w14:paraId="0636164F" w14:textId="77777777" w:rsidR="00A80AEF" w:rsidRDefault="00A80AEF"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6F68A9"/>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1752B"/>
    <w:rsid w:val="00A201D9"/>
    <w:rsid w:val="00A212C6"/>
    <w:rsid w:val="00A25CCE"/>
    <w:rsid w:val="00A26578"/>
    <w:rsid w:val="00A53AE1"/>
    <w:rsid w:val="00A562C5"/>
    <w:rsid w:val="00A80AEF"/>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13B71"/>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746</Words>
  <Characters>4256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Evan Moffitt</cp:lastModifiedBy>
  <cp:revision>4</cp:revision>
  <cp:lastPrinted>2018-07-23T10:13:00Z</cp:lastPrinted>
  <dcterms:created xsi:type="dcterms:W3CDTF">2022-06-10T14:35:00Z</dcterms:created>
  <dcterms:modified xsi:type="dcterms:W3CDTF">2024-01-31T14:10:00Z</dcterms:modified>
</cp:coreProperties>
</file>