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04269CB" w:rsidR="00A26578" w:rsidRPr="00D83454" w:rsidRDefault="00C4696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Transport for London (TfL)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EA44537" w:rsidR="00A26578" w:rsidRPr="008A7402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46963" w:rsidRPr="008A7402">
        <w:rPr>
          <w:sz w:val="22"/>
          <w:szCs w:val="22"/>
        </w:rPr>
        <w:t>Transport for London (TfL) Society</w:t>
      </w:r>
      <w:r w:rsidRPr="008A7402">
        <w:rPr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1ED65577" w14:textId="77777777" w:rsidR="001B7A45" w:rsidRDefault="001B7A45" w:rsidP="003F6445">
      <w:pPr>
        <w:rPr>
          <w:sz w:val="22"/>
          <w:szCs w:val="22"/>
        </w:rPr>
      </w:pPr>
    </w:p>
    <w:p w14:paraId="53569C01" w14:textId="77777777" w:rsidR="001B7A45" w:rsidRPr="0057294D" w:rsidRDefault="001B7A45" w:rsidP="001B7A45">
      <w:pPr>
        <w:rPr>
          <w:szCs w:val="26"/>
        </w:rPr>
      </w:pPr>
      <w:r w:rsidRPr="0057294D">
        <w:rPr>
          <w:szCs w:val="26"/>
        </w:rPr>
        <w:t xml:space="preserve">Social Media and Marketing Officer </w:t>
      </w:r>
    </w:p>
    <w:p w14:paraId="6DA40BCD" w14:textId="650DAC1D" w:rsidR="001B7A45" w:rsidRDefault="0057294D" w:rsidP="001B7A45">
      <w:pPr>
        <w:rPr>
          <w:sz w:val="22"/>
          <w:szCs w:val="22"/>
        </w:rPr>
      </w:pPr>
      <w:r w:rsidRPr="0057294D">
        <w:rPr>
          <w:rStyle w:val="Heading4Char"/>
          <w:sz w:val="22"/>
          <w:szCs w:val="22"/>
        </w:rPr>
        <w:t>3.4</w:t>
      </w:r>
      <w:r>
        <w:rPr>
          <w:sz w:val="22"/>
          <w:szCs w:val="22"/>
        </w:rPr>
        <w:t xml:space="preserve">       </w:t>
      </w:r>
      <w:r w:rsidR="001B7A45">
        <w:rPr>
          <w:sz w:val="22"/>
          <w:szCs w:val="22"/>
        </w:rPr>
        <w:t>The Social Media and Marketing Officer shall be responsible for managing and running the society’s social media accounts</w:t>
      </w:r>
      <w:r>
        <w:rPr>
          <w:sz w:val="22"/>
          <w:szCs w:val="22"/>
        </w:rPr>
        <w:t>, any advertising the society may undertake, and any merchandise that the society may produce.</w:t>
      </w:r>
    </w:p>
    <w:p w14:paraId="5A2828ED" w14:textId="77777777" w:rsidR="001B7A45" w:rsidRDefault="001B7A45" w:rsidP="001B7A45">
      <w:pPr>
        <w:rPr>
          <w:sz w:val="22"/>
          <w:szCs w:val="22"/>
        </w:rPr>
      </w:pPr>
    </w:p>
    <w:p w14:paraId="4CE2836A" w14:textId="77777777" w:rsidR="001B7A45" w:rsidRPr="0057294D" w:rsidRDefault="001B7A45" w:rsidP="001B7A45">
      <w:pPr>
        <w:rPr>
          <w:szCs w:val="26"/>
        </w:rPr>
      </w:pPr>
      <w:r w:rsidRPr="0057294D">
        <w:rPr>
          <w:szCs w:val="26"/>
        </w:rPr>
        <w:t xml:space="preserve">Chairperson </w:t>
      </w:r>
    </w:p>
    <w:p w14:paraId="4C6D3BED" w14:textId="6C92D750" w:rsidR="001B7A45" w:rsidRDefault="0057294D" w:rsidP="001B7A45">
      <w:pPr>
        <w:rPr>
          <w:sz w:val="22"/>
          <w:szCs w:val="22"/>
        </w:rPr>
      </w:pPr>
      <w:r w:rsidRPr="0057294D">
        <w:rPr>
          <w:rStyle w:val="Heading4Char"/>
          <w:sz w:val="22"/>
          <w:szCs w:val="22"/>
        </w:rPr>
        <w:t>3.5</w:t>
      </w:r>
      <w:r>
        <w:rPr>
          <w:sz w:val="22"/>
          <w:szCs w:val="22"/>
        </w:rPr>
        <w:t xml:space="preserve">      </w:t>
      </w:r>
      <w:r w:rsidR="001B7A45">
        <w:rPr>
          <w:sz w:val="22"/>
          <w:szCs w:val="22"/>
        </w:rPr>
        <w:t>The Chairperson will be responsible for administrating elections, running any general meetings, and shall generally assist the other officers of the society as required.</w:t>
      </w:r>
    </w:p>
    <w:p w14:paraId="7F615053" w14:textId="77777777" w:rsidR="000073B3" w:rsidRPr="000073B3" w:rsidRDefault="000073B3" w:rsidP="000073B3">
      <w:pPr>
        <w:pStyle w:val="Title"/>
      </w:pPr>
    </w:p>
    <w:p w14:paraId="068C44D0" w14:textId="0B20B9F0" w:rsidR="000073B3" w:rsidRPr="0057294D" w:rsidRDefault="000073B3" w:rsidP="000073B3">
      <w:pPr>
        <w:rPr>
          <w:szCs w:val="26"/>
        </w:rPr>
      </w:pPr>
      <w:r>
        <w:rPr>
          <w:szCs w:val="26"/>
        </w:rPr>
        <w:t>Events Officer</w:t>
      </w:r>
    </w:p>
    <w:p w14:paraId="4F4D5254" w14:textId="5D90CB36" w:rsidR="001B7A45" w:rsidRDefault="000073B3" w:rsidP="000073B3">
      <w:pPr>
        <w:rPr>
          <w:sz w:val="22"/>
          <w:szCs w:val="22"/>
        </w:rPr>
      </w:pPr>
      <w:r w:rsidRPr="0057294D">
        <w:rPr>
          <w:rStyle w:val="Heading4Char"/>
          <w:sz w:val="22"/>
          <w:szCs w:val="22"/>
        </w:rPr>
        <w:t>3.</w:t>
      </w:r>
      <w:r>
        <w:rPr>
          <w:rStyle w:val="Heading4Char"/>
          <w:sz w:val="22"/>
          <w:szCs w:val="22"/>
        </w:rPr>
        <w:t>6</w:t>
      </w:r>
      <w:r>
        <w:rPr>
          <w:sz w:val="22"/>
          <w:szCs w:val="22"/>
        </w:rPr>
        <w:t xml:space="preserve">      The </w:t>
      </w:r>
      <w:r>
        <w:rPr>
          <w:sz w:val="22"/>
          <w:szCs w:val="22"/>
        </w:rPr>
        <w:t>Events Officer</w:t>
      </w:r>
      <w:r>
        <w:rPr>
          <w:sz w:val="22"/>
          <w:szCs w:val="22"/>
        </w:rPr>
        <w:t xml:space="preserve"> will be responsible for </w:t>
      </w:r>
      <w:r>
        <w:rPr>
          <w:sz w:val="22"/>
          <w:szCs w:val="22"/>
        </w:rPr>
        <w:t xml:space="preserve">the substantive planning of events and assisting the President in coordinating and running activities. </w:t>
      </w:r>
    </w:p>
    <w:p w14:paraId="09007BAC" w14:textId="77777777" w:rsidR="000073B3" w:rsidRPr="000073B3" w:rsidRDefault="000073B3" w:rsidP="000073B3">
      <w:pPr>
        <w:pStyle w:val="Title"/>
      </w:pPr>
    </w:p>
    <w:p w14:paraId="2F572D6D" w14:textId="5CD4D02C" w:rsidR="00A26578" w:rsidRPr="000073B3" w:rsidRDefault="00A26578" w:rsidP="000073B3">
      <w:pPr>
        <w:pStyle w:val="Heading4"/>
        <w:numPr>
          <w:ilvl w:val="1"/>
          <w:numId w:val="31"/>
        </w:numPr>
        <w:rPr>
          <w:sz w:val="22"/>
          <w:szCs w:val="22"/>
        </w:rPr>
      </w:pPr>
      <w:r w:rsidRPr="000073B3">
        <w:rPr>
          <w:sz w:val="22"/>
          <w:szCs w:val="22"/>
        </w:rPr>
        <w:t xml:space="preserve">Management of the </w:t>
      </w:r>
      <w:r w:rsidR="003F6445" w:rsidRPr="000073B3">
        <w:rPr>
          <w:sz w:val="22"/>
          <w:szCs w:val="22"/>
        </w:rPr>
        <w:t>society</w:t>
      </w:r>
      <w:r w:rsidRPr="000073B3">
        <w:rPr>
          <w:sz w:val="22"/>
          <w:szCs w:val="22"/>
        </w:rPr>
        <w:t xml:space="preserve"> </w:t>
      </w:r>
      <w:r w:rsidR="004805CC" w:rsidRPr="000073B3">
        <w:rPr>
          <w:sz w:val="22"/>
          <w:szCs w:val="22"/>
        </w:rPr>
        <w:t xml:space="preserve">shall </w:t>
      </w:r>
      <w:r w:rsidR="003F6445" w:rsidRPr="000073B3">
        <w:rPr>
          <w:sz w:val="22"/>
          <w:szCs w:val="22"/>
        </w:rPr>
        <w:t>be vested in the society c</w:t>
      </w:r>
      <w:r w:rsidRPr="000073B3">
        <w:rPr>
          <w:sz w:val="22"/>
          <w:szCs w:val="22"/>
        </w:rPr>
        <w:t xml:space="preserve">ommittee which </w:t>
      </w:r>
      <w:r w:rsidR="00B5120D" w:rsidRPr="000073B3">
        <w:rPr>
          <w:sz w:val="22"/>
          <w:szCs w:val="22"/>
        </w:rPr>
        <w:t xml:space="preserve">will </w:t>
      </w:r>
      <w:r w:rsidRPr="000073B3">
        <w:rPr>
          <w:sz w:val="22"/>
          <w:szCs w:val="22"/>
        </w:rPr>
        <w:t xml:space="preserve">endeavour to meet regularly during term time (excluding </w:t>
      </w:r>
      <w:r w:rsidR="00B5120D" w:rsidRPr="000073B3">
        <w:rPr>
          <w:sz w:val="22"/>
          <w:szCs w:val="22"/>
        </w:rPr>
        <w:t xml:space="preserve">UCL </w:t>
      </w:r>
      <w:r w:rsidRPr="000073B3">
        <w:rPr>
          <w:sz w:val="22"/>
          <w:szCs w:val="22"/>
        </w:rPr>
        <w:t>reading weeks</w:t>
      </w:r>
      <w:r w:rsidR="003F6445" w:rsidRPr="000073B3">
        <w:rPr>
          <w:sz w:val="22"/>
          <w:szCs w:val="22"/>
        </w:rPr>
        <w:t xml:space="preserve">) to organise and evaluate society </w:t>
      </w:r>
      <w:r w:rsidRPr="000073B3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0F0D71F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1A91072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4B20696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0B581CD3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C46963">
        <w:rPr>
          <w:sz w:val="22"/>
          <w:szCs w:val="22"/>
        </w:rPr>
        <w:t>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</w:t>
      </w:r>
      <w:r w:rsidR="00C46963">
        <w:rPr>
          <w:sz w:val="22"/>
          <w:szCs w:val="22"/>
        </w:rPr>
        <w:t xml:space="preserve"> to facilitate visits to different areas</w:t>
      </w:r>
      <w:r w:rsidR="001B7A45">
        <w:rPr>
          <w:sz w:val="22"/>
          <w:szCs w:val="22"/>
        </w:rPr>
        <w:t xml:space="preserve"> of London, with a particular focus on underground stations,</w:t>
      </w:r>
      <w:r w:rsidR="00C46963">
        <w:rPr>
          <w:sz w:val="22"/>
          <w:szCs w:val="22"/>
        </w:rPr>
        <w:t xml:space="preserve"> primarily via the use of Transport for London services. </w:t>
      </w:r>
    </w:p>
    <w:p w14:paraId="50677229" w14:textId="1DB3E1D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</w:t>
      </w:r>
      <w:r w:rsidR="001B7A45">
        <w:rPr>
          <w:sz w:val="22"/>
          <w:szCs w:val="22"/>
        </w:rPr>
        <w:t xml:space="preserve">, which shall include (a) external speaker events, the subject matter of which shall focus on urban transport (b) museum visits, </w:t>
      </w:r>
      <w:r w:rsidR="0057294D">
        <w:rPr>
          <w:sz w:val="22"/>
          <w:szCs w:val="22"/>
        </w:rPr>
        <w:t>focusing</w:t>
      </w:r>
      <w:r w:rsidR="001B7A45">
        <w:rPr>
          <w:sz w:val="22"/>
          <w:szCs w:val="22"/>
        </w:rPr>
        <w:t xml:space="preserve"> on the history and operations of urban transport systems and (c) any other activity</w:t>
      </w:r>
      <w:r w:rsidR="0057294D">
        <w:rPr>
          <w:sz w:val="22"/>
          <w:szCs w:val="22"/>
        </w:rPr>
        <w:t>, the subject matter of which is, or can reasonably be regarded as being closely related to, Transport for London or urban transport.</w:t>
      </w:r>
      <w:r w:rsidR="001B7A45">
        <w:rPr>
          <w:sz w:val="22"/>
          <w:szCs w:val="22"/>
        </w:rPr>
        <w:t xml:space="preserve"> </w:t>
      </w:r>
    </w:p>
    <w:p w14:paraId="39DAF208" w14:textId="53FEA78C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71DCE0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B7A45" w:rsidRPr="008A7402">
        <w:rPr>
          <w:sz w:val="22"/>
          <w:szCs w:val="22"/>
        </w:rPr>
        <w:t>Transport for London (TfL) Society.</w:t>
      </w:r>
      <w:r w:rsidR="006C5839" w:rsidRPr="008A7402">
        <w:rPr>
          <w:sz w:val="22"/>
          <w:szCs w:val="22"/>
        </w:rPr>
        <w:t xml:space="preserve"> </w:t>
      </w:r>
      <w:r w:rsidR="006C5839" w:rsidRPr="007053FF">
        <w:rPr>
          <w:sz w:val="22"/>
          <w:szCs w:val="22"/>
        </w:rPr>
        <w:t xml:space="preserve">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8A7402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5C9DBC2" w:rsidR="006C5839" w:rsidRPr="00B67C96" w:rsidRDefault="0057294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Felix Williams</w:t>
            </w:r>
          </w:p>
        </w:tc>
      </w:tr>
      <w:tr w:rsidR="008A7402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77E0D7A" w:rsidR="006C5839" w:rsidRPr="00B67C96" w:rsidRDefault="008A7402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9D7BA1E" wp14:editId="79C60928">
                  <wp:extent cx="3175000" cy="952500"/>
                  <wp:effectExtent l="0" t="0" r="0" b="0"/>
                  <wp:docPr id="2" name="Picture 2" descr="A picture containing black, darkn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black, darkness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02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538F2CB" w:rsidR="006C5839" w:rsidRPr="00B67C96" w:rsidRDefault="00CA734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  <w:r w:rsidR="0057294D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9</w:t>
            </w:r>
            <w:r w:rsidR="0057294D">
              <w:rPr>
                <w:sz w:val="22"/>
                <w:szCs w:val="22"/>
              </w:rPr>
              <w:t>/2023</w:t>
            </w:r>
          </w:p>
        </w:tc>
      </w:tr>
      <w:tr w:rsidR="008A7402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300A134" w:rsidR="006C5839" w:rsidRPr="00B67C96" w:rsidRDefault="0057294D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Éile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Chianáin</w:t>
            </w:r>
            <w:proofErr w:type="spellEnd"/>
          </w:p>
        </w:tc>
      </w:tr>
      <w:tr w:rsidR="008A7402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44BD51D" w:rsidR="006C5839" w:rsidRPr="00B67C96" w:rsidRDefault="008A7402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C3B7747" wp14:editId="67E4063F">
                  <wp:extent cx="3175000" cy="952500"/>
                  <wp:effectExtent l="0" t="0" r="0" b="0"/>
                  <wp:docPr id="3" name="Picture 3" descr="A black text on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lack text on a white background&#10;&#10;Description automatically generated with medium confidenc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02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E71731E" w:rsidR="006C5839" w:rsidRPr="00B67C96" w:rsidRDefault="00CA734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  <w:r w:rsidR="0057294D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9</w:t>
            </w:r>
            <w:r w:rsidR="0057294D">
              <w:rPr>
                <w:sz w:val="22"/>
                <w:szCs w:val="22"/>
              </w:rPr>
              <w:t>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4AB29" w14:textId="77777777" w:rsidR="005A5299" w:rsidRDefault="005A5299" w:rsidP="008E0A3C">
      <w:r>
        <w:separator/>
      </w:r>
    </w:p>
  </w:endnote>
  <w:endnote w:type="continuationSeparator" w:id="0">
    <w:p w14:paraId="629A84E6" w14:textId="77777777" w:rsidR="005A5299" w:rsidRDefault="005A529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7BCD6" w14:textId="77777777" w:rsidR="005A5299" w:rsidRDefault="005A5299" w:rsidP="008E0A3C">
      <w:r>
        <w:separator/>
      </w:r>
    </w:p>
  </w:footnote>
  <w:footnote w:type="continuationSeparator" w:id="0">
    <w:p w14:paraId="22531A7C" w14:textId="77777777" w:rsidR="005A5299" w:rsidRDefault="005A529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9072D"/>
    <w:multiLevelType w:val="hybridMultilevel"/>
    <w:tmpl w:val="01626D00"/>
    <w:lvl w:ilvl="0" w:tplc="C50602AC">
      <w:start w:val="1"/>
      <w:numFmt w:val="lowerLetter"/>
      <w:lvlText w:val="(%1)"/>
      <w:lvlJc w:val="left"/>
      <w:pPr>
        <w:ind w:left="180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0631B"/>
    <w:multiLevelType w:val="hybridMultilevel"/>
    <w:tmpl w:val="7C7E6BDA"/>
    <w:lvl w:ilvl="0" w:tplc="D168F9AA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9"/>
  </w:num>
  <w:num w:numId="2" w16cid:durableId="822548822">
    <w:abstractNumId w:val="3"/>
  </w:num>
  <w:num w:numId="3" w16cid:durableId="374425143">
    <w:abstractNumId w:val="10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8"/>
  </w:num>
  <w:num w:numId="11" w16cid:durableId="294801014">
    <w:abstractNumId w:val="12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3"/>
  </w:num>
  <w:num w:numId="15" w16cid:durableId="1398548368">
    <w:abstractNumId w:val="5"/>
  </w:num>
  <w:num w:numId="16" w16cid:durableId="594896278">
    <w:abstractNumId w:val="11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5"/>
  </w:num>
  <w:num w:numId="20" w16cid:durableId="2144303832">
    <w:abstractNumId w:val="17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9"/>
  </w:num>
  <w:num w:numId="26" w16cid:durableId="123471672">
    <w:abstractNumId w:val="15"/>
  </w:num>
  <w:num w:numId="27" w16cid:durableId="862548528">
    <w:abstractNumId w:val="2"/>
  </w:num>
  <w:num w:numId="28" w16cid:durableId="797332227">
    <w:abstractNumId w:val="7"/>
  </w:num>
  <w:num w:numId="29" w16cid:durableId="347024008">
    <w:abstractNumId w:val="15"/>
    <w:lvlOverride w:ilvl="0">
      <w:startOverride w:val="3"/>
    </w:lvlOverride>
    <w:lvlOverride w:ilvl="1">
      <w:startOverride w:val="5"/>
    </w:lvlOverride>
  </w:num>
  <w:num w:numId="30" w16cid:durableId="1222596858">
    <w:abstractNumId w:val="15"/>
    <w:lvlOverride w:ilvl="0">
      <w:startOverride w:val="3"/>
    </w:lvlOverride>
    <w:lvlOverride w:ilvl="1">
      <w:startOverride w:val="6"/>
    </w:lvlOverride>
  </w:num>
  <w:num w:numId="31" w16cid:durableId="628248485">
    <w:abstractNumId w:val="15"/>
    <w:lvlOverride w:ilvl="0">
      <w:startOverride w:val="3"/>
    </w:lvlOverride>
    <w:lvlOverride w:ilvl="1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073B3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B7A45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12A11"/>
    <w:rsid w:val="00422019"/>
    <w:rsid w:val="004805CC"/>
    <w:rsid w:val="0048233E"/>
    <w:rsid w:val="0048743F"/>
    <w:rsid w:val="004F215B"/>
    <w:rsid w:val="004F4875"/>
    <w:rsid w:val="00534589"/>
    <w:rsid w:val="00537DED"/>
    <w:rsid w:val="0057294D"/>
    <w:rsid w:val="0057531E"/>
    <w:rsid w:val="005A5299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A7402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37459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399B"/>
    <w:rsid w:val="00B27023"/>
    <w:rsid w:val="00B33AD4"/>
    <w:rsid w:val="00B5120D"/>
    <w:rsid w:val="00B67C96"/>
    <w:rsid w:val="00B7500A"/>
    <w:rsid w:val="00BB1832"/>
    <w:rsid w:val="00BB212B"/>
    <w:rsid w:val="00BD7364"/>
    <w:rsid w:val="00C46963"/>
    <w:rsid w:val="00CA7345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Williams, Felix</cp:lastModifiedBy>
  <cp:revision>2</cp:revision>
  <cp:lastPrinted>2018-07-23T10:13:00Z</cp:lastPrinted>
  <dcterms:created xsi:type="dcterms:W3CDTF">2023-10-10T09:49:00Z</dcterms:created>
  <dcterms:modified xsi:type="dcterms:W3CDTF">2023-10-10T09:49:00Z</dcterms:modified>
</cp:coreProperties>
</file>