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BE1D9C3" w:rsidR="00A26578" w:rsidRPr="00D83454" w:rsidRDefault="00A26578" w:rsidP="00D83454">
      <w:pPr>
        <w:pStyle w:val="Heading1"/>
        <w:ind w:left="432"/>
        <w:jc w:val="center"/>
        <w:rPr>
          <w:b w:val="0"/>
        </w:rPr>
      </w:pPr>
      <w:r w:rsidRPr="007053FF">
        <w:rPr>
          <w:b w:val="0"/>
          <w:color w:val="2AAA9E"/>
        </w:rPr>
        <w:t>CLUB/SOCIETY NAME</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8939E1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6209D">
        <w:rPr>
          <w:color w:val="2AAA9E"/>
          <w:sz w:val="22"/>
          <w:szCs w:val="22"/>
        </w:rPr>
        <w:t>Punjabi Society</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7C204CF5" w:rsidR="006D4C93" w:rsidRPr="007053FF" w:rsidRDefault="006D4C93" w:rsidP="00A26578">
      <w:pPr>
        <w:pStyle w:val="Heading4"/>
        <w:rPr>
          <w:color w:val="2AAA9E"/>
          <w:sz w:val="22"/>
          <w:szCs w:val="22"/>
        </w:rPr>
      </w:pPr>
      <w:r w:rsidRPr="007053FF">
        <w:rPr>
          <w:rFonts w:ascii="FreightSans Pro Bold" w:hAnsi="FreightSans Pro Bold"/>
          <w:color w:val="2AAA9E"/>
          <w:sz w:val="22"/>
          <w:szCs w:val="22"/>
        </w:rPr>
        <w:t>Additional Committee Role Title</w:t>
      </w:r>
      <w:r w:rsidRPr="007053FF">
        <w:rPr>
          <w:color w:val="2AAA9E"/>
          <w:sz w:val="22"/>
          <w:szCs w:val="22"/>
        </w:rPr>
        <w:t xml:space="preserve"> </w:t>
      </w:r>
    </w:p>
    <w:p w14:paraId="217219A0" w14:textId="77777777" w:rsidR="0056209D" w:rsidRDefault="006D4C93" w:rsidP="00B228D0">
      <w:pPr>
        <w:pStyle w:val="Heading4"/>
        <w:numPr>
          <w:ilvl w:val="0"/>
          <w:numId w:val="0"/>
        </w:numPr>
        <w:ind w:left="576"/>
        <w:rPr>
          <w:color w:val="2AAA9E"/>
          <w:sz w:val="22"/>
          <w:szCs w:val="22"/>
        </w:rPr>
      </w:pPr>
      <w:r w:rsidRPr="007053FF">
        <w:rPr>
          <w:color w:val="2AAA9E"/>
          <w:sz w:val="22"/>
          <w:szCs w:val="22"/>
        </w:rPr>
        <w:t>A description of specific tasks carried out by</w:t>
      </w:r>
      <w:r w:rsidR="007053FF" w:rsidRPr="007053FF">
        <w:rPr>
          <w:color w:val="2AAA9E"/>
          <w:sz w:val="22"/>
          <w:szCs w:val="22"/>
        </w:rPr>
        <w:t xml:space="preserve"> the additional committee role</w:t>
      </w:r>
      <w:r w:rsidRPr="007053FF">
        <w:rPr>
          <w:color w:val="2AAA9E"/>
          <w:sz w:val="22"/>
          <w:szCs w:val="22"/>
        </w:rPr>
        <w:t xml:space="preserve"> should be briefly outlined.</w:t>
      </w:r>
    </w:p>
    <w:p w14:paraId="6A32F42F" w14:textId="77777777" w:rsidR="0056209D" w:rsidRDefault="0056209D" w:rsidP="00B228D0">
      <w:pPr>
        <w:pStyle w:val="Heading4"/>
        <w:numPr>
          <w:ilvl w:val="0"/>
          <w:numId w:val="0"/>
        </w:numPr>
        <w:ind w:left="576"/>
        <w:rPr>
          <w:color w:val="2AAA9E"/>
          <w:sz w:val="22"/>
          <w:szCs w:val="22"/>
        </w:rPr>
      </w:pPr>
    </w:p>
    <w:p w14:paraId="10310D11" w14:textId="44CEF02F" w:rsidR="0056209D" w:rsidRPr="0056209D" w:rsidRDefault="0056209D" w:rsidP="0056209D">
      <w:pPr>
        <w:pStyle w:val="Heading4"/>
        <w:numPr>
          <w:ilvl w:val="2"/>
          <w:numId w:val="26"/>
        </w:numPr>
        <w:rPr>
          <w:b/>
          <w:bCs/>
          <w:color w:val="2AAA9E" w:themeColor="accent6"/>
        </w:rPr>
      </w:pPr>
      <w:r w:rsidRPr="0056209D">
        <w:rPr>
          <w:b/>
          <w:bCs/>
          <w:color w:val="2AAA9E" w:themeColor="accent6"/>
        </w:rPr>
        <w:t xml:space="preserve">Vice President (x2) </w:t>
      </w:r>
    </w:p>
    <w:p w14:paraId="7241C0D9" w14:textId="4F4E76D1" w:rsidR="0056209D" w:rsidRPr="0056209D" w:rsidRDefault="0056209D" w:rsidP="0056209D">
      <w:pPr>
        <w:pStyle w:val="Heading4"/>
        <w:numPr>
          <w:ilvl w:val="0"/>
          <w:numId w:val="0"/>
        </w:numPr>
        <w:rPr>
          <w:color w:val="2AAA9E" w:themeColor="accent6"/>
        </w:rPr>
      </w:pPr>
      <w:r w:rsidRPr="0056209D">
        <w:rPr>
          <w:color w:val="2AAA9E" w:themeColor="accent6"/>
        </w:rPr>
        <w:lastRenderedPageBreak/>
        <w:t xml:space="preserve">UCL Punjabi Society’s Vice Presidents works extremely closely with the elected president and executive committee to coordinate the activities for the year as well as overlook the work of other committee members. You will help with the decision- where more happens studentsunionucl.org making process of our biggest events as well as ensure that they run as planned on the day. You’ll be one of the first points of contact for any queries or assistance required by committee members and fulfil duties and responsibilities very similar to those held by the president and treasurer. </w:t>
      </w:r>
    </w:p>
    <w:p w14:paraId="05568D59" w14:textId="647933AC" w:rsidR="0056209D" w:rsidRPr="0056209D" w:rsidRDefault="0056209D" w:rsidP="0056209D">
      <w:pPr>
        <w:pStyle w:val="Heading4"/>
        <w:numPr>
          <w:ilvl w:val="2"/>
          <w:numId w:val="26"/>
        </w:numPr>
        <w:rPr>
          <w:b/>
          <w:bCs/>
          <w:color w:val="2AAA9E" w:themeColor="accent6"/>
        </w:rPr>
      </w:pPr>
      <w:r w:rsidRPr="0056209D">
        <w:rPr>
          <w:b/>
          <w:bCs/>
          <w:color w:val="2AAA9E" w:themeColor="accent6"/>
        </w:rPr>
        <w:t>Marketing Director</w:t>
      </w:r>
    </w:p>
    <w:p w14:paraId="3BB287A8" w14:textId="1FD1BB46" w:rsidR="0056209D" w:rsidRPr="0056209D" w:rsidRDefault="0056209D" w:rsidP="0056209D">
      <w:pPr>
        <w:pStyle w:val="Heading4"/>
        <w:numPr>
          <w:ilvl w:val="0"/>
          <w:numId w:val="0"/>
        </w:numPr>
        <w:rPr>
          <w:color w:val="2AAA9E" w:themeColor="accent6"/>
        </w:rPr>
      </w:pPr>
      <w:r w:rsidRPr="0056209D">
        <w:rPr>
          <w:color w:val="2AAA9E" w:themeColor="accent6"/>
        </w:rPr>
        <w:t xml:space="preserve"> As marketing director, you will help produce, and provide the vision for, all promotional material involved with events, sponsorship and branding of UCL Punjabi Society. From developing posters to building upon our brand-new website, you will have a large deal of responsibility towards the visual aspect of the society. You will work closely over summer with the sponsorship team to build an updated sponsorship package for the 20</w:t>
      </w:r>
      <w:r>
        <w:rPr>
          <w:color w:val="2AAA9E" w:themeColor="accent6"/>
        </w:rPr>
        <w:t>23</w:t>
      </w:r>
      <w:r w:rsidRPr="0056209D">
        <w:rPr>
          <w:color w:val="2AAA9E" w:themeColor="accent6"/>
        </w:rPr>
        <w:t>/2</w:t>
      </w:r>
      <w:r>
        <w:rPr>
          <w:color w:val="2AAA9E" w:themeColor="accent6"/>
        </w:rPr>
        <w:t>4</w:t>
      </w:r>
      <w:r w:rsidRPr="0056209D">
        <w:rPr>
          <w:color w:val="2AAA9E" w:themeColor="accent6"/>
        </w:rPr>
        <w:t xml:space="preserve"> year. Experience in graphic design/ Photoshop is desired, but not mandatory.</w:t>
      </w:r>
    </w:p>
    <w:p w14:paraId="512A935F" w14:textId="69647961" w:rsidR="0056209D" w:rsidRPr="0056209D" w:rsidRDefault="0056209D" w:rsidP="0056209D">
      <w:pPr>
        <w:pStyle w:val="Heading4"/>
        <w:numPr>
          <w:ilvl w:val="2"/>
          <w:numId w:val="26"/>
        </w:numPr>
        <w:rPr>
          <w:b/>
          <w:bCs/>
          <w:color w:val="2AAA9E" w:themeColor="accent6"/>
        </w:rPr>
      </w:pPr>
      <w:r w:rsidRPr="0056209D">
        <w:rPr>
          <w:b/>
          <w:bCs/>
          <w:color w:val="2AAA9E" w:themeColor="accent6"/>
        </w:rPr>
        <w:t>Sales Officer (x2)</w:t>
      </w:r>
    </w:p>
    <w:p w14:paraId="01CAD46C" w14:textId="45209399" w:rsidR="0056209D" w:rsidRPr="0056209D" w:rsidRDefault="0056209D" w:rsidP="0056209D">
      <w:pPr>
        <w:pStyle w:val="Heading4"/>
        <w:numPr>
          <w:ilvl w:val="0"/>
          <w:numId w:val="0"/>
        </w:numPr>
        <w:rPr>
          <w:color w:val="2AAA9E" w:themeColor="accent6"/>
        </w:rPr>
      </w:pPr>
      <w:proofErr w:type="gramStart"/>
      <w:r w:rsidRPr="0056209D">
        <w:rPr>
          <w:color w:val="2AAA9E" w:themeColor="accent6"/>
        </w:rPr>
        <w:t>Being in charge of</w:t>
      </w:r>
      <w:proofErr w:type="gramEnd"/>
      <w:r w:rsidRPr="0056209D">
        <w:rPr>
          <w:color w:val="2AAA9E" w:themeColor="accent6"/>
        </w:rPr>
        <w:t xml:space="preserve"> the handling and promotion of sales for all UCL Punjabi Society events means that you will be at the heart of ensuring the success and turnout of our events. Whether that be aiming to sell out London’s biggest Student </w:t>
      </w:r>
      <w:r>
        <w:rPr>
          <w:color w:val="2AAA9E" w:themeColor="accent6"/>
        </w:rPr>
        <w:t>D</w:t>
      </w:r>
      <w:r w:rsidRPr="0056209D">
        <w:rPr>
          <w:color w:val="2AAA9E" w:themeColor="accent6"/>
        </w:rPr>
        <w:t xml:space="preserve">esi club night in just a few days or selling out our Punjabi Society ball and dinner you will have an extremely important role that works closely with the elected president and the treasurer. You will need to generate innovative new ways to sell tickets and raise awareness of events, as well as provide weekly sales updates and strategies within committee meetings. </w:t>
      </w:r>
    </w:p>
    <w:p w14:paraId="72FDD9D5" w14:textId="0F9ABB0A" w:rsidR="0056209D" w:rsidRPr="0056209D" w:rsidRDefault="0056209D" w:rsidP="0056209D">
      <w:pPr>
        <w:pStyle w:val="Heading4"/>
        <w:numPr>
          <w:ilvl w:val="2"/>
          <w:numId w:val="26"/>
        </w:numPr>
        <w:rPr>
          <w:b/>
          <w:bCs/>
          <w:color w:val="2AAA9E" w:themeColor="accent6"/>
        </w:rPr>
      </w:pPr>
      <w:r w:rsidRPr="0056209D">
        <w:rPr>
          <w:b/>
          <w:bCs/>
          <w:color w:val="2AAA9E" w:themeColor="accent6"/>
        </w:rPr>
        <w:t xml:space="preserve">Sponsorship Director </w:t>
      </w:r>
    </w:p>
    <w:p w14:paraId="6639E02D" w14:textId="1DC7396B" w:rsidR="0056209D" w:rsidRPr="004E4B16" w:rsidRDefault="0056209D" w:rsidP="004E4B16">
      <w:pPr>
        <w:pStyle w:val="Heading4"/>
        <w:numPr>
          <w:ilvl w:val="0"/>
          <w:numId w:val="0"/>
        </w:numPr>
        <w:rPr>
          <w:color w:val="2AAA9E" w:themeColor="accent6"/>
        </w:rPr>
      </w:pPr>
      <w:r w:rsidRPr="0056209D">
        <w:rPr>
          <w:color w:val="2AAA9E" w:themeColor="accent6"/>
        </w:rPr>
        <w:t>The role of sponsorship director is one of the most important to the society. You will take charge in generating deals with several businesses to help raise funds for UCL Punjabi Society that can be invested into bigger events, and form links with companies whose access will benefit members of our society. You will work during the summer period and build upon our newly designed sponsorship package in coordination with the marketing team.</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44C6185E" w:rsidR="00A26578" w:rsidRPr="007053FF" w:rsidRDefault="00A26578" w:rsidP="006C5839">
      <w:pPr>
        <w:pStyle w:val="Heading4"/>
        <w:numPr>
          <w:ilvl w:val="0"/>
          <w:numId w:val="0"/>
        </w:numPr>
        <w:ind w:left="576"/>
        <w:rPr>
          <w:color w:val="2AAA9E"/>
          <w:sz w:val="22"/>
          <w:szCs w:val="22"/>
        </w:rPr>
      </w:pPr>
      <w:r w:rsidRPr="007053FF">
        <w:rPr>
          <w:color w:val="2AAA9E"/>
          <w:sz w:val="22"/>
          <w:szCs w:val="22"/>
        </w:rPr>
        <w:lastRenderedPageBreak/>
        <w:t>These are the activities that you will definitely carry out every academic year. The Union will only fund core activities.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8948EC9" w:rsidR="003F6445" w:rsidRPr="007053FF"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F67DD7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Pr="007053FF">
        <w:rPr>
          <w:color w:val="2AAA9E"/>
          <w:sz w:val="22"/>
          <w:szCs w:val="22"/>
        </w:rPr>
        <w:t>Club/Society Name</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97913A3" w:rsidR="006C5839" w:rsidRPr="00B67C96" w:rsidRDefault="00054480" w:rsidP="00894563">
            <w:pPr>
              <w:rPr>
                <w:sz w:val="22"/>
                <w:szCs w:val="22"/>
              </w:rPr>
            </w:pPr>
            <w:r>
              <w:rPr>
                <w:sz w:val="22"/>
                <w:szCs w:val="22"/>
              </w:rPr>
              <w:t>Kiran Kaur Sidhu</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58BF8CC" w:rsidR="006C5839" w:rsidRPr="00B67C96" w:rsidRDefault="00054480" w:rsidP="00894563">
            <w:pPr>
              <w:rPr>
                <w:sz w:val="22"/>
                <w:szCs w:val="22"/>
              </w:rPr>
            </w:pPr>
            <w:r>
              <w:rPr>
                <w:sz w:val="22"/>
                <w:szCs w:val="22"/>
              </w:rPr>
              <w:t xml:space="preserve">K </w:t>
            </w:r>
            <w:proofErr w:type="spellStart"/>
            <w:r>
              <w:rPr>
                <w:sz w:val="22"/>
                <w:szCs w:val="22"/>
              </w:rPr>
              <w:t>K</w:t>
            </w:r>
            <w:proofErr w:type="spellEnd"/>
            <w:r>
              <w:rPr>
                <w:sz w:val="22"/>
                <w:szCs w:val="22"/>
              </w:rPr>
              <w:t xml:space="preserve"> Sidhu</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C320208" w:rsidR="006C5839" w:rsidRPr="00B67C96" w:rsidRDefault="00054480" w:rsidP="00894563">
            <w:pPr>
              <w:rPr>
                <w:sz w:val="22"/>
                <w:szCs w:val="22"/>
              </w:rPr>
            </w:pPr>
            <w:r>
              <w:rPr>
                <w:sz w:val="22"/>
                <w:szCs w:val="22"/>
              </w:rPr>
              <w:t>7</w:t>
            </w:r>
            <w:r w:rsidRPr="00054480">
              <w:rPr>
                <w:sz w:val="22"/>
                <w:szCs w:val="22"/>
                <w:vertAlign w:val="superscript"/>
              </w:rPr>
              <w:t>th</w:t>
            </w:r>
            <w:r>
              <w:rPr>
                <w:sz w:val="22"/>
                <w:szCs w:val="22"/>
              </w:rPr>
              <w:t xml:space="preserve"> July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221E6FA" w:rsidR="006C5839" w:rsidRPr="00B67C96" w:rsidRDefault="00054480" w:rsidP="00894563">
            <w:pPr>
              <w:rPr>
                <w:sz w:val="22"/>
                <w:szCs w:val="22"/>
              </w:rPr>
            </w:pPr>
            <w:proofErr w:type="spellStart"/>
            <w:r>
              <w:rPr>
                <w:sz w:val="22"/>
                <w:szCs w:val="22"/>
              </w:rPr>
              <w:t>Shiven</w:t>
            </w:r>
            <w:proofErr w:type="spellEnd"/>
            <w:r>
              <w:rPr>
                <w:sz w:val="22"/>
                <w:szCs w:val="22"/>
              </w:rPr>
              <w:t xml:space="preserve"> Arora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AB1200F" w:rsidR="006C5839" w:rsidRPr="00B67C96" w:rsidRDefault="00054480" w:rsidP="00894563">
            <w:pPr>
              <w:rPr>
                <w:sz w:val="22"/>
                <w:szCs w:val="22"/>
              </w:rPr>
            </w:pPr>
            <w:r>
              <w:rPr>
                <w:sz w:val="22"/>
                <w:szCs w:val="22"/>
              </w:rPr>
              <w:t>S Arora</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C660788" w:rsidR="006C5839" w:rsidRPr="00B67C96" w:rsidRDefault="00054480" w:rsidP="00894563">
            <w:pPr>
              <w:rPr>
                <w:sz w:val="22"/>
                <w:szCs w:val="22"/>
              </w:rPr>
            </w:pPr>
            <w:r>
              <w:rPr>
                <w:sz w:val="22"/>
                <w:szCs w:val="22"/>
              </w:rPr>
              <w:t>7</w:t>
            </w:r>
            <w:r w:rsidRPr="00054480">
              <w:rPr>
                <w:sz w:val="22"/>
                <w:szCs w:val="22"/>
                <w:vertAlign w:val="superscript"/>
              </w:rPr>
              <w:t>th</w:t>
            </w:r>
            <w:r>
              <w:rPr>
                <w:sz w:val="22"/>
                <w:szCs w:val="22"/>
              </w:rPr>
              <w:t xml:space="preserve"> July 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D90F5" w14:textId="77777777" w:rsidR="00046A49" w:rsidRDefault="00046A49" w:rsidP="008E0A3C">
      <w:r>
        <w:separator/>
      </w:r>
    </w:p>
  </w:endnote>
  <w:endnote w:type="continuationSeparator" w:id="0">
    <w:p w14:paraId="4D7EF182" w14:textId="77777777" w:rsidR="00046A49" w:rsidRDefault="00046A4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978F" w14:textId="77777777" w:rsidR="00046A49" w:rsidRDefault="00046A49" w:rsidP="008E0A3C">
      <w:r>
        <w:separator/>
      </w:r>
    </w:p>
  </w:footnote>
  <w:footnote w:type="continuationSeparator" w:id="0">
    <w:p w14:paraId="56AA5F5A" w14:textId="77777777" w:rsidR="00046A49" w:rsidRDefault="00046A4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6A49"/>
    <w:rsid w:val="00054480"/>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E4B16"/>
    <w:rsid w:val="004F215B"/>
    <w:rsid w:val="004F4875"/>
    <w:rsid w:val="00534589"/>
    <w:rsid w:val="00537DED"/>
    <w:rsid w:val="0056209D"/>
    <w:rsid w:val="0057531E"/>
    <w:rsid w:val="005E337A"/>
    <w:rsid w:val="006205E7"/>
    <w:rsid w:val="006265CD"/>
    <w:rsid w:val="00631A81"/>
    <w:rsid w:val="006630FF"/>
    <w:rsid w:val="0067456A"/>
    <w:rsid w:val="006A0B89"/>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Sidhu, Kiran</cp:lastModifiedBy>
  <cp:revision>2</cp:revision>
  <cp:lastPrinted>2018-07-23T10:13:00Z</cp:lastPrinted>
  <dcterms:created xsi:type="dcterms:W3CDTF">2023-08-31T14:22:00Z</dcterms:created>
  <dcterms:modified xsi:type="dcterms:W3CDTF">2023-08-31T14:22:00Z</dcterms:modified>
</cp:coreProperties>
</file>