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6855A" w14:textId="77777777" w:rsidR="009B2D6F" w:rsidRDefault="00E8194B">
      <w:pPr>
        <w:pStyle w:val="Heading1"/>
        <w:rPr>
          <w:b w:val="0"/>
        </w:rPr>
      </w:pPr>
      <w:r>
        <w:rPr>
          <w:noProof/>
        </w:rPr>
        <w:drawing>
          <wp:inline distT="0" distB="0" distL="0" distR="0" wp14:anchorId="3B8250B6" wp14:editId="115F3761">
            <wp:extent cx="1741170" cy="709066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6B83F" w14:textId="77777777" w:rsidR="009B2D6F" w:rsidRDefault="00E8194B">
      <w:pPr>
        <w:pStyle w:val="Heading1"/>
        <w:ind w:left="432"/>
        <w:jc w:val="center"/>
        <w:rPr>
          <w:b w:val="0"/>
        </w:rPr>
      </w:pPr>
      <w:r>
        <w:rPr>
          <w:b w:val="0"/>
        </w:rPr>
        <w:t xml:space="preserve">The Constitution of Students’ Union UCL </w:t>
      </w:r>
    </w:p>
    <w:p w14:paraId="2E67079A" w14:textId="345BE893" w:rsidR="009B2D6F" w:rsidRDefault="003F0032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Magic Society</w:t>
      </w:r>
    </w:p>
    <w:p w14:paraId="419B7A0F" w14:textId="77777777" w:rsidR="009B2D6F" w:rsidRDefault="009B2D6F">
      <w:pPr>
        <w:spacing w:after="120"/>
        <w:jc w:val="center"/>
        <w:rPr>
          <w:rFonts w:ascii="FreightSans Pro" w:eastAsia="FreightSans Pro" w:hAnsi="FreightSans Pro" w:cs="FreightSans Pro"/>
          <w:color w:val="000000"/>
          <w:sz w:val="22"/>
          <w:szCs w:val="22"/>
        </w:rPr>
      </w:pPr>
    </w:p>
    <w:p w14:paraId="04A6667F" w14:textId="77777777" w:rsidR="009B2D6F" w:rsidRDefault="00E8194B">
      <w:pPr>
        <w:pStyle w:val="Heading3"/>
        <w:numPr>
          <w:ilvl w:val="0"/>
          <w:numId w:val="1"/>
        </w:numPr>
        <w:rPr>
          <w:rFonts w:ascii="FreightSans Pro Book" w:eastAsia="FreightSans Pro Book" w:hAnsi="FreightSans Pro Book" w:cs="FreightSans Pro Book"/>
          <w:b w:val="0"/>
          <w:color w:val="F26641"/>
          <w:sz w:val="32"/>
          <w:szCs w:val="32"/>
        </w:rPr>
      </w:pPr>
      <w:r>
        <w:rPr>
          <w:rFonts w:ascii="FreightSans Pro Book" w:eastAsia="FreightSans Pro Book" w:hAnsi="FreightSans Pro Book" w:cs="FreightSans Pro Book"/>
          <w:b w:val="0"/>
          <w:color w:val="F26641"/>
          <w:sz w:val="32"/>
          <w:szCs w:val="32"/>
        </w:rPr>
        <w:t>Name</w:t>
      </w:r>
    </w:p>
    <w:p w14:paraId="7EB6CFD4" w14:textId="77777777" w:rsidR="009B2D6F" w:rsidRDefault="009B2D6F">
      <w:pPr>
        <w:rPr>
          <w:sz w:val="22"/>
          <w:szCs w:val="22"/>
        </w:rPr>
      </w:pPr>
    </w:p>
    <w:p w14:paraId="464FF2F9" w14:textId="5DB8FBCD" w:rsidR="009B2D6F" w:rsidRDefault="00E8194B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The name of the club/society shall be Students’ Union UCL </w:t>
      </w:r>
      <w:r w:rsidR="003F0032">
        <w:rPr>
          <w:color w:val="2AAA9E"/>
          <w:sz w:val="22"/>
          <w:szCs w:val="22"/>
        </w:rPr>
        <w:t>Magic Society</w:t>
      </w:r>
      <w:r>
        <w:rPr>
          <w:color w:val="000000"/>
          <w:sz w:val="22"/>
          <w:szCs w:val="22"/>
        </w:rPr>
        <w:t>.</w:t>
      </w:r>
    </w:p>
    <w:p w14:paraId="04291726" w14:textId="77777777" w:rsidR="009B2D6F" w:rsidRDefault="00E8194B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The club/society shall be affiliated to Students’ Union UCL.</w:t>
      </w:r>
    </w:p>
    <w:p w14:paraId="3769B45E" w14:textId="77777777" w:rsidR="009B2D6F" w:rsidRDefault="009B2D6F">
      <w:pPr>
        <w:spacing w:after="120"/>
        <w:rPr>
          <w:rFonts w:ascii="FreightSans Pro" w:eastAsia="FreightSans Pro" w:hAnsi="FreightSans Pro" w:cs="FreightSans Pro"/>
          <w:sz w:val="22"/>
          <w:szCs w:val="22"/>
        </w:rPr>
      </w:pPr>
    </w:p>
    <w:p w14:paraId="6D395063" w14:textId="77777777" w:rsidR="009B2D6F" w:rsidRDefault="00E8194B">
      <w:pPr>
        <w:pStyle w:val="Heading3"/>
        <w:numPr>
          <w:ilvl w:val="0"/>
          <w:numId w:val="1"/>
        </w:numPr>
        <w:rPr>
          <w:rFonts w:ascii="FreightSans Pro Book" w:eastAsia="FreightSans Pro Book" w:hAnsi="FreightSans Pro Book" w:cs="FreightSans Pro Book"/>
          <w:b w:val="0"/>
          <w:color w:val="F26641"/>
          <w:sz w:val="32"/>
          <w:szCs w:val="32"/>
        </w:rPr>
      </w:pPr>
      <w:r>
        <w:rPr>
          <w:rFonts w:ascii="FreightSans Pro Book" w:eastAsia="FreightSans Pro Book" w:hAnsi="FreightSans Pro Book" w:cs="FreightSans Pro Book"/>
          <w:b w:val="0"/>
          <w:color w:val="F26641"/>
          <w:sz w:val="32"/>
          <w:szCs w:val="32"/>
        </w:rPr>
        <w:t>Statement of Intent</w:t>
      </w:r>
    </w:p>
    <w:p w14:paraId="4ACDE8CA" w14:textId="77777777" w:rsidR="009B2D6F" w:rsidRDefault="009B2D6F">
      <w:pPr>
        <w:rPr>
          <w:sz w:val="22"/>
          <w:szCs w:val="22"/>
        </w:rPr>
      </w:pPr>
    </w:p>
    <w:p w14:paraId="58686CEA" w14:textId="77777777" w:rsidR="009B2D6F" w:rsidRDefault="00E8194B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The constitution, regulations, management and conduct of the club/society shall abide by all Students’ Union UCL policy, and shall be bound by the </w:t>
      </w:r>
      <w:hyperlink r:id="rId8">
        <w:r>
          <w:rPr>
            <w:color w:val="F26641"/>
            <w:sz w:val="22"/>
            <w:szCs w:val="22"/>
            <w:u w:val="single"/>
          </w:rPr>
          <w:t>Students’ Union UCL Memorandum &amp; Articles of</w:t>
        </w:r>
        <w:r>
          <w:rPr>
            <w:color w:val="F26641"/>
            <w:sz w:val="22"/>
            <w:szCs w:val="22"/>
            <w:u w:val="single"/>
          </w:rPr>
          <w:t xml:space="preserve"> Association</w:t>
        </w:r>
      </w:hyperlink>
      <w:r>
        <w:rPr>
          <w:sz w:val="22"/>
          <w:szCs w:val="22"/>
        </w:rPr>
        <w:t xml:space="preserve">, </w:t>
      </w:r>
      <w:hyperlink r:id="rId9">
        <w:r>
          <w:rPr>
            <w:color w:val="F26641"/>
            <w:sz w:val="22"/>
            <w:szCs w:val="22"/>
            <w:u w:val="single"/>
          </w:rPr>
          <w:t>Byelaws</w:t>
        </w:r>
      </w:hyperlink>
      <w:r>
        <w:rPr>
          <w:sz w:val="22"/>
          <w:szCs w:val="22"/>
        </w:rPr>
        <w:t xml:space="preserve">, </w:t>
      </w:r>
      <w:hyperlink r:id="rId10">
        <w:r>
          <w:rPr>
            <w:color w:val="F26641"/>
            <w:sz w:val="22"/>
            <w:szCs w:val="22"/>
            <w:u w:val="single"/>
          </w:rPr>
          <w:t>Club and Society Regulations</w:t>
        </w:r>
      </w:hyperlink>
      <w:r>
        <w:rPr>
          <w:sz w:val="22"/>
          <w:szCs w:val="22"/>
        </w:rPr>
        <w:t xml:space="preserve"> and the club and society procedures and guidance – laid out in the ‘</w:t>
      </w:r>
      <w:hyperlink r:id="rId11">
        <w:r>
          <w:rPr>
            <w:color w:val="F26641"/>
            <w:sz w:val="22"/>
            <w:szCs w:val="22"/>
            <w:u w:val="single"/>
          </w:rPr>
          <w:t>how to guides</w:t>
        </w:r>
      </w:hyperlink>
      <w:r>
        <w:rPr>
          <w:sz w:val="22"/>
          <w:szCs w:val="22"/>
        </w:rPr>
        <w:t>’.</w:t>
      </w:r>
    </w:p>
    <w:p w14:paraId="39273D8D" w14:textId="77777777" w:rsidR="009B2D6F" w:rsidRDefault="00E8194B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The club/society stresses that it abides by Students’ Union UCL Equal Opportunities Policies, and that club/society regulations pertaining to membership of the club/s</w:t>
      </w:r>
      <w:r>
        <w:rPr>
          <w:sz w:val="22"/>
          <w:szCs w:val="22"/>
        </w:rPr>
        <w:t>ociety or election to the club/society shall not contravene this policy.</w:t>
      </w:r>
    </w:p>
    <w:p w14:paraId="31711D52" w14:textId="77777777" w:rsidR="009B2D6F" w:rsidRDefault="00E8194B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The Club and Society Regulations can be found on the following webpage: </w:t>
      </w:r>
      <w:hyperlink r:id="rId12">
        <w:r>
          <w:rPr>
            <w:color w:val="F26641"/>
            <w:sz w:val="22"/>
            <w:szCs w:val="22"/>
            <w:u w:val="single"/>
          </w:rPr>
          <w:t>http://s</w:t>
        </w:r>
        <w:r>
          <w:rPr>
            <w:color w:val="F26641"/>
            <w:sz w:val="22"/>
            <w:szCs w:val="22"/>
            <w:u w:val="single"/>
          </w:rPr>
          <w:t>tudentsunionucl.org/content/president-and-treasurer-hub/rules-and-regulations</w:t>
        </w:r>
      </w:hyperlink>
      <w:r>
        <w:rPr>
          <w:sz w:val="22"/>
          <w:szCs w:val="22"/>
        </w:rPr>
        <w:t>.</w:t>
      </w:r>
    </w:p>
    <w:p w14:paraId="5B7E971F" w14:textId="77777777" w:rsidR="009B2D6F" w:rsidRDefault="009B2D6F">
      <w:pPr>
        <w:rPr>
          <w:sz w:val="22"/>
          <w:szCs w:val="22"/>
        </w:rPr>
      </w:pPr>
    </w:p>
    <w:p w14:paraId="22787347" w14:textId="77777777" w:rsidR="009B2D6F" w:rsidRDefault="00E8194B">
      <w:pPr>
        <w:pStyle w:val="Heading3"/>
        <w:numPr>
          <w:ilvl w:val="0"/>
          <w:numId w:val="1"/>
        </w:numPr>
        <w:rPr>
          <w:rFonts w:ascii="FreightSans Pro Book" w:eastAsia="FreightSans Pro Book" w:hAnsi="FreightSans Pro Book" w:cs="FreightSans Pro Book"/>
          <w:b w:val="0"/>
          <w:color w:val="F26641"/>
          <w:sz w:val="32"/>
          <w:szCs w:val="32"/>
        </w:rPr>
      </w:pPr>
      <w:r>
        <w:rPr>
          <w:rFonts w:ascii="FreightSans Pro Book" w:eastAsia="FreightSans Pro Book" w:hAnsi="FreightSans Pro Book" w:cs="FreightSans Pro Book"/>
          <w:b w:val="0"/>
          <w:color w:val="F26641"/>
          <w:sz w:val="32"/>
          <w:szCs w:val="32"/>
        </w:rPr>
        <w:t>The Society Committee</w:t>
      </w:r>
    </w:p>
    <w:p w14:paraId="01EB3DAB" w14:textId="77777777" w:rsidR="009B2D6F" w:rsidRDefault="009B2D6F">
      <w:pPr>
        <w:pStyle w:val="Heading4"/>
        <w:rPr>
          <w:color w:val="000000"/>
          <w:sz w:val="22"/>
          <w:szCs w:val="22"/>
        </w:rPr>
      </w:pPr>
    </w:p>
    <w:p w14:paraId="38A9788D" w14:textId="77777777" w:rsidR="009B2D6F" w:rsidRDefault="00E8194B">
      <w:pPr>
        <w:pStyle w:val="Heading4"/>
        <w:rPr>
          <w:rFonts w:ascii="FreightSans Pro Bold" w:eastAsia="FreightSans Pro Bold" w:hAnsi="FreightSans Pro Bold" w:cs="FreightSans Pro Bold"/>
          <w:color w:val="000000"/>
        </w:rPr>
      </w:pPr>
      <w:r>
        <w:rPr>
          <w:rFonts w:ascii="FreightSans Pro Bold" w:eastAsia="FreightSans Pro Bold" w:hAnsi="FreightSans Pro Bold" w:cs="FreightSans Pro Bold"/>
          <w:color w:val="000000"/>
        </w:rPr>
        <w:t>President</w:t>
      </w:r>
    </w:p>
    <w:p w14:paraId="5882923D" w14:textId="77777777" w:rsidR="009B2D6F" w:rsidRDefault="00E8194B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The president’s primary role is laid out in section 5.7 of the Club and Society Regulations.</w:t>
      </w:r>
    </w:p>
    <w:p w14:paraId="0A48BFF1" w14:textId="77777777" w:rsidR="009B2D6F" w:rsidRDefault="009B2D6F">
      <w:pPr>
        <w:rPr>
          <w:sz w:val="22"/>
          <w:szCs w:val="22"/>
        </w:rPr>
      </w:pPr>
    </w:p>
    <w:p w14:paraId="23F8251E" w14:textId="77777777" w:rsidR="009B2D6F" w:rsidRDefault="00E8194B">
      <w:pPr>
        <w:pStyle w:val="Heading4"/>
        <w:rPr>
          <w:rFonts w:ascii="FreightSans Pro Bold" w:eastAsia="FreightSans Pro Bold" w:hAnsi="FreightSans Pro Bold" w:cs="FreightSans Pro Bold"/>
          <w:color w:val="000000"/>
        </w:rPr>
      </w:pPr>
      <w:r>
        <w:rPr>
          <w:rFonts w:ascii="FreightSans Pro Bold" w:eastAsia="FreightSans Pro Bold" w:hAnsi="FreightSans Pro Bold" w:cs="FreightSans Pro Bold"/>
          <w:color w:val="000000"/>
        </w:rPr>
        <w:t>Treasurer</w:t>
      </w:r>
    </w:p>
    <w:p w14:paraId="01B4BBF4" w14:textId="77777777" w:rsidR="009B2D6F" w:rsidRDefault="00E8194B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The</w:t>
      </w:r>
      <w:r>
        <w:rPr>
          <w:sz w:val="22"/>
          <w:szCs w:val="22"/>
        </w:rPr>
        <w:t xml:space="preserve"> treasurer’s primary role is laid out in section 5.8 of the Club and Society Regulations.</w:t>
      </w:r>
    </w:p>
    <w:p w14:paraId="181E5F64" w14:textId="77777777" w:rsidR="009B2D6F" w:rsidRDefault="009B2D6F">
      <w:pPr>
        <w:rPr>
          <w:sz w:val="22"/>
          <w:szCs w:val="22"/>
        </w:rPr>
      </w:pPr>
    </w:p>
    <w:p w14:paraId="603E45FC" w14:textId="77777777" w:rsidR="009B2D6F" w:rsidRDefault="00E8194B">
      <w:pPr>
        <w:pStyle w:val="Heading4"/>
        <w:rPr>
          <w:rFonts w:ascii="FreightSans Pro Bold" w:eastAsia="FreightSans Pro Bold" w:hAnsi="FreightSans Pro Bold" w:cs="FreightSans Pro Bold"/>
          <w:color w:val="000000"/>
        </w:rPr>
      </w:pPr>
      <w:r>
        <w:rPr>
          <w:rFonts w:ascii="FreightSans Pro Bold" w:eastAsia="FreightSans Pro Bold" w:hAnsi="FreightSans Pro Bold" w:cs="FreightSans Pro Bold"/>
          <w:color w:val="000000"/>
        </w:rPr>
        <w:t>Welfare Officer</w:t>
      </w:r>
    </w:p>
    <w:p w14:paraId="500FB966" w14:textId="77777777" w:rsidR="009B2D6F" w:rsidRDefault="00E8194B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The welfare officer’s primary role is laid out in section 5.9 of the Club and Society Regulations.</w:t>
      </w:r>
    </w:p>
    <w:p w14:paraId="232F5D89" w14:textId="77777777" w:rsidR="009B2D6F" w:rsidRDefault="009B2D6F">
      <w:pPr>
        <w:rPr>
          <w:sz w:val="22"/>
          <w:szCs w:val="22"/>
        </w:rPr>
      </w:pPr>
    </w:p>
    <w:p w14:paraId="6B240957" w14:textId="77777777" w:rsidR="009B2D6F" w:rsidRDefault="00E8194B">
      <w:pPr>
        <w:pStyle w:val="Heading4"/>
        <w:rPr>
          <w:rFonts w:ascii="FreightSans Pro Bold" w:eastAsia="FreightSans Pro Bold" w:hAnsi="FreightSans Pro Bold" w:cs="FreightSans Pro Bold"/>
          <w:color w:val="000000"/>
        </w:rPr>
      </w:pPr>
      <w:r>
        <w:rPr>
          <w:rFonts w:ascii="FreightSans Pro Bold" w:eastAsia="FreightSans Pro Bold" w:hAnsi="FreightSans Pro Bold" w:cs="FreightSans Pro Bold"/>
          <w:color w:val="000000"/>
        </w:rPr>
        <w:t xml:space="preserve">Additional Committee Members </w:t>
      </w:r>
    </w:p>
    <w:p w14:paraId="45172801" w14:textId="77777777" w:rsidR="009B2D6F" w:rsidRDefault="00E8194B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Management of the club/society shall be vested in the club/society committee which will endeavour to meet regularly during term time (excluding UCL reading weeks) to organise and evaluate club/society activities.</w:t>
      </w:r>
    </w:p>
    <w:p w14:paraId="24668D60" w14:textId="77777777" w:rsidR="009B2D6F" w:rsidRDefault="00E8194B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The committee</w:t>
      </w:r>
      <w:r>
        <w:rPr>
          <w:sz w:val="22"/>
          <w:szCs w:val="22"/>
        </w:rPr>
        <w:t xml:space="preserve"> members shall perform the roles as described in section 5 of the Students’ Union UCL Club and Society Regulations.</w:t>
      </w:r>
    </w:p>
    <w:p w14:paraId="0D4A5BA4" w14:textId="77777777" w:rsidR="009B2D6F" w:rsidRDefault="00E8194B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Committee members are elected to represent the interests and well-being of club/society members and are accountable to their members. If club/society members are not satisfied by the performance of their </w:t>
      </w:r>
      <w:r>
        <w:rPr>
          <w:sz w:val="22"/>
          <w:szCs w:val="22"/>
        </w:rPr>
        <w:lastRenderedPageBreak/>
        <w:t xml:space="preserve">representative </w:t>
      </w:r>
      <w:proofErr w:type="gramStart"/>
      <w:r>
        <w:rPr>
          <w:sz w:val="22"/>
          <w:szCs w:val="22"/>
        </w:rPr>
        <w:t>officers</w:t>
      </w:r>
      <w:proofErr w:type="gramEnd"/>
      <w:r>
        <w:rPr>
          <w:sz w:val="22"/>
          <w:szCs w:val="22"/>
        </w:rPr>
        <w:t xml:space="preserve"> they may call for a motion o</w:t>
      </w:r>
      <w:r>
        <w:rPr>
          <w:sz w:val="22"/>
          <w:szCs w:val="22"/>
        </w:rPr>
        <w:t>f no-confidence in line with the Students’ Union UCL Club and Society Regulations.</w:t>
      </w:r>
    </w:p>
    <w:p w14:paraId="78AA6C28" w14:textId="77777777" w:rsidR="009B2D6F" w:rsidRDefault="009B2D6F">
      <w:pPr>
        <w:spacing w:after="120"/>
        <w:rPr>
          <w:rFonts w:ascii="FreightSans Pro" w:eastAsia="FreightSans Pro" w:hAnsi="FreightSans Pro" w:cs="FreightSans Pro"/>
          <w:sz w:val="22"/>
          <w:szCs w:val="22"/>
        </w:rPr>
      </w:pPr>
    </w:p>
    <w:p w14:paraId="3D04229B" w14:textId="77777777" w:rsidR="009B2D6F" w:rsidRDefault="00E8194B">
      <w:pPr>
        <w:pStyle w:val="Heading3"/>
        <w:numPr>
          <w:ilvl w:val="0"/>
          <w:numId w:val="1"/>
        </w:numPr>
        <w:rPr>
          <w:rFonts w:ascii="FreightSans Pro Book" w:eastAsia="FreightSans Pro Book" w:hAnsi="FreightSans Pro Book" w:cs="FreightSans Pro Book"/>
          <w:b w:val="0"/>
          <w:color w:val="F26641"/>
          <w:sz w:val="32"/>
          <w:szCs w:val="32"/>
        </w:rPr>
      </w:pPr>
      <w:r>
        <w:rPr>
          <w:rFonts w:ascii="FreightSans Pro Book" w:eastAsia="FreightSans Pro Book" w:hAnsi="FreightSans Pro Book" w:cs="FreightSans Pro Book"/>
          <w:b w:val="0"/>
          <w:color w:val="F26641"/>
          <w:sz w:val="32"/>
          <w:szCs w:val="32"/>
        </w:rPr>
        <w:t>Terms, Aims and Objectives</w:t>
      </w:r>
    </w:p>
    <w:p w14:paraId="62B079AF" w14:textId="77777777" w:rsidR="009B2D6F" w:rsidRDefault="009B2D6F">
      <w:pPr>
        <w:rPr>
          <w:sz w:val="22"/>
          <w:szCs w:val="22"/>
        </w:rPr>
      </w:pPr>
    </w:p>
    <w:p w14:paraId="27392590" w14:textId="77777777" w:rsidR="009B2D6F" w:rsidRDefault="00E8194B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The club/society shall hold the following as its aims and objectives.</w:t>
      </w:r>
    </w:p>
    <w:p w14:paraId="5662C9DF" w14:textId="77777777" w:rsidR="009B2D6F" w:rsidRDefault="00E8194B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The club/society shall strive to fulfil these aims and objectives </w:t>
      </w:r>
      <w:proofErr w:type="gramStart"/>
      <w:r>
        <w:rPr>
          <w:sz w:val="22"/>
          <w:szCs w:val="22"/>
        </w:rPr>
        <w:t>in the c</w:t>
      </w:r>
      <w:r>
        <w:rPr>
          <w:sz w:val="22"/>
          <w:szCs w:val="22"/>
        </w:rPr>
        <w:t>ourse of</w:t>
      </w:r>
      <w:proofErr w:type="gramEnd"/>
      <w:r>
        <w:rPr>
          <w:sz w:val="22"/>
          <w:szCs w:val="22"/>
        </w:rPr>
        <w:t xml:space="preserve"> the academic year as its commitment to its membership.</w:t>
      </w:r>
    </w:p>
    <w:p w14:paraId="26E75192" w14:textId="77777777" w:rsidR="009B2D6F" w:rsidRDefault="00E8194B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The core activities of the club/society shall be: </w:t>
      </w:r>
    </w:p>
    <w:p w14:paraId="1B18A0ED" w14:textId="77777777" w:rsidR="003F0032" w:rsidRDefault="003F0032" w:rsidP="003F0032">
      <w:pPr>
        <w:pStyle w:val="Heading4"/>
        <w:numPr>
          <w:ilvl w:val="0"/>
          <w:numId w:val="2"/>
        </w:numPr>
        <w:tabs>
          <w:tab w:val="num" w:pos="360"/>
        </w:tabs>
        <w:ind w:left="576" w:hanging="9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To teach members the basics of sleight of hand magic and </w:t>
      </w:r>
      <w:proofErr w:type="spellStart"/>
      <w:r>
        <w:rPr>
          <w:color w:val="2AAA9E"/>
          <w:sz w:val="22"/>
          <w:szCs w:val="22"/>
        </w:rPr>
        <w:t>cardistry</w:t>
      </w:r>
      <w:proofErr w:type="spellEnd"/>
      <w:r>
        <w:rPr>
          <w:color w:val="2AAA9E"/>
          <w:sz w:val="22"/>
          <w:szCs w:val="22"/>
        </w:rPr>
        <w:t xml:space="preserve"> and teach them how to perform in front of an audience.</w:t>
      </w:r>
    </w:p>
    <w:p w14:paraId="1AE27579" w14:textId="77777777" w:rsidR="003F0032" w:rsidRDefault="003F0032" w:rsidP="003F0032">
      <w:pPr>
        <w:pStyle w:val="Heading4"/>
        <w:numPr>
          <w:ilvl w:val="0"/>
          <w:numId w:val="2"/>
        </w:numPr>
        <w:tabs>
          <w:tab w:val="num" w:pos="360"/>
        </w:tabs>
        <w:ind w:left="576" w:hanging="9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Socialize with the local magic community in London. </w:t>
      </w:r>
    </w:p>
    <w:p w14:paraId="7CC16078" w14:textId="77777777" w:rsidR="003F0032" w:rsidRPr="003760C7" w:rsidRDefault="003F0032" w:rsidP="003F0032">
      <w:pPr>
        <w:pStyle w:val="Heading4"/>
        <w:numPr>
          <w:ilvl w:val="0"/>
          <w:numId w:val="2"/>
        </w:numPr>
        <w:tabs>
          <w:tab w:val="num" w:pos="360"/>
        </w:tabs>
        <w:ind w:left="576" w:hanging="9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Magic performance events both internal and external for the UCL student community. </w:t>
      </w:r>
    </w:p>
    <w:p w14:paraId="5CEE15C6" w14:textId="77777777" w:rsidR="009B2D6F" w:rsidRDefault="00E8194B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In addition, the club/society shall also strive to organise other activities for its members where possible: </w:t>
      </w:r>
    </w:p>
    <w:p w14:paraId="61D51A7C" w14:textId="77777777" w:rsidR="003F0032" w:rsidRDefault="003F0032" w:rsidP="003F0032">
      <w:pPr>
        <w:pStyle w:val="Heading4"/>
        <w:numPr>
          <w:ilvl w:val="0"/>
          <w:numId w:val="2"/>
        </w:numPr>
        <w:tabs>
          <w:tab w:val="num" w:pos="360"/>
        </w:tabs>
        <w:ind w:left="576" w:hanging="9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External speaker events for further development of members. </w:t>
      </w:r>
    </w:p>
    <w:p w14:paraId="476603BA" w14:textId="77777777" w:rsidR="003F0032" w:rsidRPr="003760C7" w:rsidRDefault="003F0032" w:rsidP="003F0032">
      <w:pPr>
        <w:pStyle w:val="Heading4"/>
        <w:numPr>
          <w:ilvl w:val="0"/>
          <w:numId w:val="2"/>
        </w:numPr>
        <w:tabs>
          <w:tab w:val="num" w:pos="360"/>
        </w:tabs>
        <w:ind w:left="576" w:hanging="9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Trips to major magic conventions in the UK.</w:t>
      </w:r>
    </w:p>
    <w:p w14:paraId="34D4F6AF" w14:textId="77777777" w:rsidR="009B2D6F" w:rsidRDefault="00E8194B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This constitution shall be binding on the club/society officers, and shall only be altered by consent of two-thirds majority of the full members present at a club/society general </w:t>
      </w:r>
      <w:r>
        <w:rPr>
          <w:sz w:val="22"/>
          <w:szCs w:val="22"/>
        </w:rPr>
        <w:t xml:space="preserve">meeting. The Activities Executive shall approve any such alterations. </w:t>
      </w:r>
    </w:p>
    <w:p w14:paraId="69085730" w14:textId="0CC0D57C" w:rsidR="009B2D6F" w:rsidRDefault="00E8194B">
      <w:pPr>
        <w:pStyle w:val="Heading4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This constitution has been approved and accepted as the Constitution for the Students’ Union UCL </w:t>
      </w:r>
      <w:r w:rsidR="003F0032">
        <w:rPr>
          <w:color w:val="2AAA9E"/>
          <w:sz w:val="22"/>
          <w:szCs w:val="22"/>
        </w:rPr>
        <w:t>Magic Society</w:t>
      </w:r>
      <w:r>
        <w:rPr>
          <w:sz w:val="22"/>
          <w:szCs w:val="22"/>
        </w:rPr>
        <w:t xml:space="preserve">. By signing this </w:t>
      </w:r>
      <w:proofErr w:type="gramStart"/>
      <w:r>
        <w:rPr>
          <w:sz w:val="22"/>
          <w:szCs w:val="22"/>
        </w:rPr>
        <w:t>document</w:t>
      </w:r>
      <w:proofErr w:type="gramEnd"/>
      <w:r>
        <w:rPr>
          <w:sz w:val="22"/>
          <w:szCs w:val="22"/>
        </w:rPr>
        <w:t xml:space="preserve"> the president and treasurer have declared that t</w:t>
      </w:r>
      <w:r>
        <w:rPr>
          <w:sz w:val="22"/>
          <w:szCs w:val="22"/>
        </w:rPr>
        <w:t>hey have read and abide by the Students’ Union UCL Club and Society Regulations.</w:t>
      </w:r>
    </w:p>
    <w:p w14:paraId="0005AE73" w14:textId="77777777" w:rsidR="009B2D6F" w:rsidRDefault="009B2D6F">
      <w:pPr>
        <w:pStyle w:val="Heading4"/>
        <w:rPr>
          <w:sz w:val="22"/>
          <w:szCs w:val="22"/>
        </w:rPr>
      </w:pPr>
    </w:p>
    <w:tbl>
      <w:tblPr>
        <w:tblStyle w:val="a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6662"/>
      </w:tblGrid>
      <w:tr w:rsidR="009B2D6F" w14:paraId="08342707" w14:textId="77777777">
        <w:trPr>
          <w:trHeight w:val="340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7502155E" w14:textId="77777777" w:rsidR="009B2D6F" w:rsidRDefault="00E8194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6BFA9BB4" w14:textId="77777777" w:rsidR="009B2D6F" w:rsidRDefault="00E819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Lim Thern Khai</w:t>
            </w:r>
          </w:p>
        </w:tc>
      </w:tr>
      <w:tr w:rsidR="009B2D6F" w14:paraId="75EB759E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53C9FAE7" w14:textId="77777777" w:rsidR="009B2D6F" w:rsidRDefault="00E8194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06AB5513" w14:textId="77777777" w:rsidR="009B2D6F" w:rsidRDefault="00E8194B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CDC2EE0" wp14:editId="75FF0869">
                  <wp:extent cx="1065999" cy="1036319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999" cy="10363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D6F" w14:paraId="2EF79CCD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650C25AF" w14:textId="77777777" w:rsidR="009B2D6F" w:rsidRDefault="00E8194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E0E8B02" w14:textId="77777777" w:rsidR="009B2D6F" w:rsidRDefault="00E8194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10/06/2023</w:t>
            </w:r>
          </w:p>
        </w:tc>
      </w:tr>
      <w:tr w:rsidR="009B2D6F" w14:paraId="7AFF17B5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6C472C7A" w14:textId="77777777" w:rsidR="009B2D6F" w:rsidRDefault="00E8194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350E74CB" w14:textId="77777777" w:rsidR="009B2D6F" w:rsidRDefault="009B2D6F">
            <w:pPr>
              <w:rPr>
                <w:sz w:val="22"/>
                <w:szCs w:val="22"/>
              </w:rPr>
            </w:pPr>
          </w:p>
          <w:p w14:paraId="45DA13E1" w14:textId="77777777" w:rsidR="003D2F56" w:rsidRDefault="003D2F56">
            <w:pPr>
              <w:rPr>
                <w:sz w:val="22"/>
                <w:szCs w:val="22"/>
              </w:rPr>
            </w:pPr>
          </w:p>
          <w:p w14:paraId="6B3AE745" w14:textId="65445D58" w:rsidR="003D2F56" w:rsidRDefault="00DA3174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0ABDEAF0" wp14:editId="44CD97A9">
                      <wp:simplePos x="0" y="0"/>
                      <wp:positionH relativeFrom="column">
                        <wp:posOffset>106735</wp:posOffset>
                      </wp:positionH>
                      <wp:positionV relativeFrom="paragraph">
                        <wp:posOffset>-236015</wp:posOffset>
                      </wp:positionV>
                      <wp:extent cx="1042560" cy="687960"/>
                      <wp:effectExtent l="38100" t="38100" r="43815" b="36195"/>
                      <wp:wrapNone/>
                      <wp:docPr id="536337399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2560" cy="68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7C11DCC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3" o:spid="_x0000_s1026" type="#_x0000_t75" style="position:absolute;margin-left:8.05pt;margin-top:-18.95pt;width:82.8pt;height:54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">
                      <v:imagedata r:id="rId15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759933A8" wp14:editId="067A6074">
                      <wp:simplePos x="0" y="0"/>
                      <wp:positionH relativeFrom="column">
                        <wp:posOffset>416695</wp:posOffset>
                      </wp:positionH>
                      <wp:positionV relativeFrom="paragraph">
                        <wp:posOffset>35425</wp:posOffset>
                      </wp:positionV>
                      <wp:extent cx="360" cy="360"/>
                      <wp:effectExtent l="38100" t="38100" r="38100" b="38100"/>
                      <wp:wrapNone/>
                      <wp:docPr id="1895555246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539547" id="Ink 15" o:spid="_x0000_s1026" type="#_x0000_t75" style="position:absolute;margin-left:32.45pt;margin-top:2.45pt;width:.75pt;height: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">
                      <v:imagedata r:id="rId17" o:title=""/>
                    </v:shape>
                  </w:pict>
                </mc:Fallback>
              </mc:AlternateContent>
            </w:r>
          </w:p>
          <w:p w14:paraId="6DBF5FFC" w14:textId="77777777" w:rsidR="003D2F56" w:rsidRDefault="003D2F56">
            <w:pPr>
              <w:rPr>
                <w:sz w:val="22"/>
                <w:szCs w:val="22"/>
              </w:rPr>
            </w:pPr>
          </w:p>
          <w:p w14:paraId="5830C541" w14:textId="77777777" w:rsidR="003D2F56" w:rsidRDefault="003D2F56">
            <w:pPr>
              <w:rPr>
                <w:sz w:val="22"/>
                <w:szCs w:val="22"/>
              </w:rPr>
            </w:pPr>
          </w:p>
          <w:p w14:paraId="01823385" w14:textId="77777777" w:rsidR="003D2F56" w:rsidRDefault="003D2F56">
            <w:pPr>
              <w:rPr>
                <w:sz w:val="22"/>
                <w:szCs w:val="22"/>
              </w:rPr>
            </w:pPr>
          </w:p>
        </w:tc>
      </w:tr>
      <w:tr w:rsidR="009B2D6F" w14:paraId="4A1BDD6B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273D62E8" w14:textId="77777777" w:rsidR="009B2D6F" w:rsidRDefault="00E8194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79082FBA" w14:textId="5807A84E" w:rsidR="009B2D6F" w:rsidRDefault="004F13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 w:rsidR="00025A9A">
              <w:rPr>
                <w:sz w:val="22"/>
                <w:szCs w:val="22"/>
              </w:rPr>
              <w:t>Chalita</w:t>
            </w:r>
            <w:proofErr w:type="spellEnd"/>
            <w:r w:rsidR="00025A9A">
              <w:rPr>
                <w:sz w:val="22"/>
                <w:szCs w:val="22"/>
              </w:rPr>
              <w:t xml:space="preserve"> </w:t>
            </w:r>
            <w:proofErr w:type="spellStart"/>
            <w:r w:rsidR="00025A9A">
              <w:rPr>
                <w:sz w:val="22"/>
                <w:szCs w:val="22"/>
              </w:rPr>
              <w:t>Chuwanichvong</w:t>
            </w:r>
            <w:proofErr w:type="spellEnd"/>
          </w:p>
        </w:tc>
      </w:tr>
      <w:tr w:rsidR="009B2D6F" w14:paraId="302D3376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2A0A2C9C" w14:textId="77777777" w:rsidR="009B2D6F" w:rsidRDefault="00E8194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635E353C" w14:textId="2A56D4C9" w:rsidR="009B2D6F" w:rsidRDefault="004F13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10/06/2023</w:t>
            </w:r>
          </w:p>
        </w:tc>
      </w:tr>
    </w:tbl>
    <w:p w14:paraId="511C0896" w14:textId="7E673F04" w:rsidR="009B2D6F" w:rsidRDefault="00DA3174">
      <w:pPr>
        <w:pStyle w:val="Heading4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9E9686C" wp14:editId="27C3D66E">
                <wp:simplePos x="0" y="0"/>
                <wp:positionH relativeFrom="column">
                  <wp:posOffset>6199950</wp:posOffset>
                </wp:positionH>
                <wp:positionV relativeFrom="paragraph">
                  <wp:posOffset>478120</wp:posOffset>
                </wp:positionV>
                <wp:extent cx="360" cy="360"/>
                <wp:effectExtent l="38100" t="38100" r="38100" b="38100"/>
                <wp:wrapNone/>
                <wp:docPr id="1885334528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2E9A1" id="Ink 3" o:spid="_x0000_s1026" type="#_x0000_t75" style="position:absolute;margin-left:487.85pt;margin-top:37.3pt;width:.7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">
                <v:imagedata r:id="rId17" o:title=""/>
              </v:shape>
            </w:pict>
          </mc:Fallback>
        </mc:AlternateContent>
      </w:r>
    </w:p>
    <w:sectPr w:rsidR="009B2D6F">
      <w:footerReference w:type="default" r:id="rId19"/>
      <w:pgSz w:w="11900" w:h="16840"/>
      <w:pgMar w:top="992" w:right="1134" w:bottom="1701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87D3A" w14:textId="77777777" w:rsidR="0037137F" w:rsidRDefault="0037137F">
      <w:r>
        <w:separator/>
      </w:r>
    </w:p>
  </w:endnote>
  <w:endnote w:type="continuationSeparator" w:id="0">
    <w:p w14:paraId="727CE54F" w14:textId="77777777" w:rsidR="0037137F" w:rsidRDefault="00371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ightSans Pro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B3FD6" w14:textId="77777777" w:rsidR="009B2D6F" w:rsidRDefault="009B2D6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3DFCC3F1" w14:textId="77777777" w:rsidR="009B2D6F" w:rsidRDefault="009B2D6F"/>
  <w:p w14:paraId="24F5CE2B" w14:textId="77777777" w:rsidR="009B2D6F" w:rsidRDefault="00E8194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ABF72F2" wp14:editId="7DA9844E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14C2DF" w14:textId="77777777" w:rsidR="003C5EC9" w:rsidRPr="00AA1803" w:rsidRDefault="00E8194B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BF72F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70.6pt;margin-top:2.9pt;width:134.85pt;height:3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GnXQIAADQ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" filled="f" stroked="f">
              <v:textbox>
                <w:txbxContent>
                  <w:p w14:paraId="6514C2DF" w14:textId="77777777" w:rsidR="003C5EC9" w:rsidRPr="00AA1803" w:rsidRDefault="00E8194B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B458EBB" wp14:editId="66819970">
              <wp:simplePos x="0" y="0"/>
              <wp:positionH relativeFrom="column">
                <wp:posOffset>-97426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0CA425" w14:textId="77777777" w:rsidR="003C5EC9" w:rsidRPr="00AC4C62" w:rsidRDefault="00E8194B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</w:rPr>
                            <w:t>studentsunionucl.org</w:t>
                          </w:r>
                        </w:p>
                        <w:p w14:paraId="7901F502" w14:textId="77777777" w:rsidR="003C5EC9" w:rsidRPr="00AC4C62" w:rsidRDefault="00E8194B" w:rsidP="003C5EC9">
                          <w:pPr>
                            <w:rPr>
                              <w:color w:val="08224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458EBB" id="Text Box 4" o:spid="_x0000_s1027" type="#_x0000_t202" style="position:absolute;margin-left:-7.65pt;margin-top:2.8pt;width:134.85pt;height:2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" filled="f" stroked="f">
              <v:textbox>
                <w:txbxContent>
                  <w:p w14:paraId="4D0CA425" w14:textId="77777777" w:rsidR="003C5EC9" w:rsidRPr="00AC4C62" w:rsidRDefault="00E8194B" w:rsidP="003C5EC9">
                    <w:pPr>
                      <w:rPr>
                        <w:color w:val="082244"/>
                        <w:position w:val="-16"/>
                        <w:sz w:val="21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</w:rPr>
                      <w:t>studentsunionucl.org</w:t>
                    </w:r>
                  </w:p>
                  <w:p w14:paraId="7901F502" w14:textId="77777777" w:rsidR="003C5EC9" w:rsidRPr="00AC4C62" w:rsidRDefault="00E8194B" w:rsidP="003C5EC9">
                    <w:pPr>
                      <w:rPr>
                        <w:color w:val="08224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4E8411F" wp14:editId="2D16F72A">
              <wp:simplePos x="0" y="0"/>
              <wp:positionH relativeFrom="column">
                <wp:posOffset>-211454</wp:posOffset>
              </wp:positionH>
              <wp:positionV relativeFrom="paragraph">
                <wp:posOffset>-79374</wp:posOffset>
              </wp:positionV>
              <wp:extent cx="6629400" cy="0"/>
              <wp:effectExtent l="0" t="0" r="25400" b="254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-211454</wp:posOffset>
              </wp:positionH>
              <wp:positionV relativeFrom="paragraph">
                <wp:posOffset>-79374</wp:posOffset>
              </wp:positionV>
              <wp:extent cx="6654800" cy="25400"/>
              <wp:effectExtent b="0" l="0" r="0" t="0"/>
              <wp:wrapNone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54800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A4502" w14:textId="77777777" w:rsidR="0037137F" w:rsidRDefault="0037137F">
      <w:r>
        <w:separator/>
      </w:r>
    </w:p>
  </w:footnote>
  <w:footnote w:type="continuationSeparator" w:id="0">
    <w:p w14:paraId="44326C47" w14:textId="77777777" w:rsidR="0037137F" w:rsidRDefault="003713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376482"/>
    <w:multiLevelType w:val="hybridMultilevel"/>
    <w:tmpl w:val="D7A8E758"/>
    <w:lvl w:ilvl="0" w:tplc="0E6A46F6">
      <w:numFmt w:val="bullet"/>
      <w:lvlText w:val="-"/>
      <w:lvlJc w:val="left"/>
      <w:pPr>
        <w:ind w:left="2664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7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424" w:hanging="360"/>
      </w:pPr>
      <w:rPr>
        <w:rFonts w:ascii="Wingdings" w:hAnsi="Wingdings" w:hint="default"/>
      </w:rPr>
    </w:lvl>
  </w:abstractNum>
  <w:abstractNum w:abstractNumId="1" w15:restartNumberingAfterBreak="0">
    <w:nsid w:val="6F8A57EC"/>
    <w:multiLevelType w:val="multilevel"/>
    <w:tmpl w:val="61ECF96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384528243">
    <w:abstractNumId w:val="1"/>
  </w:num>
  <w:num w:numId="2" w16cid:durableId="1888027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D6F"/>
    <w:rsid w:val="00025A9A"/>
    <w:rsid w:val="002101ED"/>
    <w:rsid w:val="00350772"/>
    <w:rsid w:val="0037137F"/>
    <w:rsid w:val="003D2F56"/>
    <w:rsid w:val="003F0032"/>
    <w:rsid w:val="004F13E3"/>
    <w:rsid w:val="009B2D6F"/>
    <w:rsid w:val="00C31AE2"/>
    <w:rsid w:val="00D02B9A"/>
    <w:rsid w:val="00DA3174"/>
    <w:rsid w:val="00E8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34056"/>
  <w15:docId w15:val="{51904CCE-9D20-40ED-B1D4-4B3CFAE81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eightSans Pro Book" w:eastAsia="FreightSans Pro Book" w:hAnsi="FreightSans Pro Book" w:cs="FreightSans Pro Book"/>
        <w:sz w:val="26"/>
        <w:szCs w:val="26"/>
        <w:lang w:val="en-GB" w:eastAsia="zh-CN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FreightSans Pro Bold" w:eastAsia="FreightSans Pro Bold" w:hAnsi="FreightSans Pro Bold" w:cs="FreightSans Pro Bold"/>
      <w:b/>
      <w:color w:val="F26641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color w:val="F26641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ind w:left="432" w:hanging="432"/>
      <w:outlineLvl w:val="2"/>
    </w:pPr>
    <w:rPr>
      <w:rFonts w:ascii="FreightSans Pro Bold" w:eastAsia="FreightSans Pro Bold" w:hAnsi="FreightSans Pro Bold" w:cs="FreightSans Pro Bold"/>
      <w:b/>
    </w:rPr>
  </w:style>
  <w:style w:type="paragraph" w:styleId="Heading4">
    <w:name w:val="heading 4"/>
    <w:basedOn w:val="Normal"/>
    <w:next w:val="Normal"/>
    <w:uiPriority w:val="9"/>
    <w:unhideWhenUsed/>
    <w:qFormat/>
    <w:pPr>
      <w:ind w:left="576" w:hanging="576"/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rFonts w:ascii="Cambria" w:eastAsia="Cambria" w:hAnsi="Cambria" w:cs="Cambria"/>
      <w:color w:val="05193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mbria" w:eastAsia="Cambria" w:hAnsi="Cambria" w:cs="Cambria"/>
      <w:color w:val="0310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Pr>
      <w:rFonts w:ascii="Cambria" w:eastAsia="Cambria" w:hAnsi="Cambria" w:cs="Cambria"/>
      <w:color w:val="000000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A5A5A"/>
      <w:sz w:val="22"/>
      <w:szCs w:val="22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udentsunionucl.org/governing-documents" TargetMode="External"/><Relationship Id="rId13" Type="http://schemas.openxmlformats.org/officeDocument/2006/relationships/image" Target="media/image2.png"/><Relationship Id="rId18" Type="http://schemas.openxmlformats.org/officeDocument/2006/relationships/customXml" Target="ink/ink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hyperlink" Target="http://studentsunionucl.org/content/president-and-treasurer-hub/rules-and-regulations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customXml" Target="ink/ink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tudentsunionucl.org/how-to-guide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content/president-and-treasurer-hub/rules-and-regulations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_rels/footer1.xml.rels><?xml version="1.0" encoding="UTF-8" standalone="yes"?>
<Relationships xmlns="http://schemas.openxmlformats.org/package/2006/relationships"><Relationship Id="rId4" Type="http://schemas.openxmlformats.org/officeDocument/2006/relationships/image" Target="media/image4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0T09:58:10.7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1 834 24575,'0'-4'0,"0"0"0,0 0 0,0 0 0,0 0 0,1 1 0,-1-1 0,1 0 0,0 0 0,1 1 0,-1-1 0,0 0 0,1 1 0,0-1 0,0 1 0,0 0 0,0 0 0,1 0 0,-1 0 0,1 0 0,0 0 0,-1 1 0,1-1 0,4-2 0,-2 2 0,0 0 0,0 0 0,1 0 0,-1 1 0,0 0 0,1 0 0,0 0 0,-1 1 0,9-2 0,-11 3 0,0 0 0,0 0 0,1 0 0,-1 0 0,0 1 0,0-1 0,1 1 0,-1 0 0,0 0 0,0 0 0,0 1 0,0-1 0,0 1 0,0-1 0,-1 1 0,1 0 0,0 0 0,2 3 0,29 33 0,-25-27 0,1 0 0,19 17 0,-7-7 0,-20-19 0,0 1 0,1 0 0,-1-1 0,0 0 0,1 0 0,0 0 0,-1 0 0,1 0 0,0 0 0,0-1 0,0 1 0,0-1 0,0 0 0,0 0 0,1 0 0,-1 0 0,0 0 0,4 0 0,6 0 0,0-1 0,0 0 0,24-4 0,-31 3 0,0-1 0,0 0 0,0 0 0,-1 0 0,1-1 0,-1 0 0,1 0 0,-1 0 0,0-1 0,8-6 0,15-17 0,-1-1 0,-1-1 0,23-36 0,61-106 0,-30 46 0,94-131 0,-155 231 0,0 2 0,1 0 0,36-31 0,-55 53 0,22-16 0,-22 16 0,1 0 0,-1 1 0,0-1 0,0 0 0,0 1 0,1-1 0,-1 1 0,0 0 0,1-1 0,-1 1 0,1 0 0,-1 0 0,0 0 0,1 0 0,-1 0 0,0 0 0,3 1 0,-4-1 0,1 0 0,-1 1 0,0-1 0,1 0 0,-1 0 0,0 1 0,1-1 0,-1 0 0,0 1 0,0-1 0,1 1 0,-1-1 0,0 0 0,0 1 0,0-1 0,0 1 0,0-1 0,1 0 0,-1 1 0,0-1 0,0 1 0,0-1 0,0 1 0,0-1 0,0 1 0,0-1 0,-1 0 0,1 1 0,0-1 0,0 1 0,0 0 0,-6 16 0,5-13 0,-17 38 0,-2 0 0,-41 62 0,-1 4 0,-81 217 0,137-311 0,-4 12 0,1 0 0,1 0 0,2 1 0,0 0 0,2 0 0,1 0 0,1 53 0,4 17 0,-1-96 0,-1 1 0,0 0 0,1-1 0,-1 1 0,1-1 0,-1 1 0,1 0 0,0-1 0,-1 0 0,1 1 0,0-1 0,0 1 0,0-1 0,0 0 0,0 0 0,1 1 0,-1-1 0,0 0 0,0 0 0,1 0 0,-1 0 0,1-1 0,-1 1 0,1 0 0,-1-1 0,1 1 0,2 0 0,4 1 0,0-1 0,0 0 0,0 0 0,12-1 0,-14 0 0,12-1 0,0 0 0,0-2 0,0 0 0,0-1 0,30-11 0,-20 5 0,-1-2 0,47-29 0,-51 26 0,-1-2 0,33-30 0,33-45 0,-85 89 0,33-39 0,-1-2 0,45-76 0,41-105 0,-90 163 0,-10 16 0,2 2 0,40-59 0,-69 114 0,1-1 0,-4 14 0,-1 3 0,-145 379 0,120-312 0,-11 22 0,-5-3 0,-114 187 0,87-182 0,-5-4 0,-115 122 0,153-188 0,-2-2 0,-70 54 0,111-96 0,0 0 0,1-1 0,-1 1 0,-9 2 0,14-5 0,0-1 0,0 1 0,0-1 0,0 1 0,0-1 0,0 0 0,0 1 0,0-1 0,0 0 0,0 0 0,0 0 0,-1 0 0,1 0 0,0 0 0,0 0 0,0 0 0,0-1 0,0 1 0,0 0 0,0-1 0,0 1 0,0 0 0,0-1 0,0 1 0,0-1 0,0 0 0,0 1 0,0-1 0,0 0 0,1 0 0,-1 1 0,0-1 0,0 0 0,1 0 0,-2-1 0,0-4 0,0-1 0,1 1 0,-1 0 0,1-1 0,0 1 0,1-1 0,-1-7 0,5-49 0,-3 51 0,1-3 0,1 0 0,0 0 0,1 0 0,1 1 0,0 0 0,1-1 0,0 2 0,1-1 0,1 1 0,0 0 0,1 0 0,0 1 0,20-19 0,-8 11 0,1 1 0,0 1 0,2 0 0,0 2 0,1 1 0,35-15 0,-52 26 0,0 1 0,1 0 0,-1 0 0,1 1 0,0 0 0,0 0 0,0 1 0,0 0 0,15 1 0,-14 1 0,1 1 0,0 0 0,-1 0 0,1 1 0,-1 1 0,1 0 0,13 7 0,-17-7 0,-1-2 0,1 1 0,-1-1 0,1 1 0,0-2 0,0 1 0,0-1 0,0 0 0,0-1 0,0 0 0,1 0 0,-1 0 0,0-1 0,10-2 0,-8 1 0,0-1 0,0-1 0,0 0 0,0 0 0,-1 0 0,0-1 0,0 0 0,0-1 0,0 0 0,6-7 0,-5 5 0,19-20 0,-27 27 0,0 0 0,1 0 0,-1 0 0,-1-1 0,1 1 0,0-1 0,0 1 0,0 0 0,-1-1 0,1 1 0,-1-1 0,1 0 0,-1 1 0,0-1 0,1 1 0,-1-1 0,0 0 0,0-2 0,-1 3 0,1 0 0,0 0 0,-1 0 0,1 0 0,-1 1 0,1-1 0,-1 0 0,0 0 0,1 1 0,-1-1 0,0 0 0,1 1 0,-1-1 0,0 1 0,0-1 0,0 1 0,1-1 0,-1 1 0,0-1 0,0 1 0,0 0 0,0-1 0,0 1 0,0 0 0,0 0 0,0 0 0,0 0 0,0 0 0,0 0 0,1 0 0,-1 0 0,0 0 0,0 1 0,0-1 0,0 0 0,-1 1 0,-2 0 0,1 0 0,-1 0 0,0 1 0,1-1 0,0 1 0,-1 0 0,1 0 0,-4 3 0,3 0 0,-1 0 0,1 0 0,1 1 0,-1-1 0,1 1 0,0 0 0,0 0 0,1 0 0,-1 1 0,1-1 0,1 0 0,-1 1 0,1 0 0,1-1 0,-1 1 0,1-1 0,1 14 0,-1-19 0,0 1 0,1-1 0,-1 0 0,1 1 0,-1-1 0,1 1 0,0-1 0,0 0 0,-1 1 0,1-1 0,0 0 0,0 0 0,0 0 0,0 0 0,1 0 0,-1 0 0,0 0 0,0 0 0,1 0 0,-1 0 0,0-1 0,1 1 0,-1 0 0,1-1 0,-1 0 0,0 1 0,1-1 0,-1 0 0,1 1 0,0-1 0,2 0 0,2 0 0,1 0 0,-1 0 0,0-1 0,0 0 0,1 0 0,9-3 0,-8 1 0,0-1 0,0 0 0,0 0 0,0-1 0,-1 0 0,12-10 0,39-42 0,-36 34 0,145-153 0,-11 11 0,-101 108 0,-3-3 0,-3-2 0,-2-2 0,-4-2 0,69-139 0,-92 163 0,52-112 0,-67 146 0,0 1 0,0-1 0,6-7 0,-6 11 0,-3 8 0,-6 12 0,-4 3 0,-19 35 0,12-27 0,13-24 10,-330 588-1659,121-277 741,28-44 3265,155-216-2267,20-39-70,0 0 0,0 0 0,-2-1 0,-12 16 0,21-28-20,-1 0 0,0 0 0,1 0 0,-1 0 0,1 1 0,0-1 0,0 1 0,0-1 0,0 1 0,0-1 0,-1 5 0,2-7 0,0 0 0,0 0 0,0 1 0,0-1 0,0 0 0,0 0 0,0 0 0,0 1 0,0-1 0,0 0 0,0 0 0,0 0 0,0 0 0,0 1 0,0-1 0,0 0 0,0 0 0,0 0 0,0 1 0,0-1 0,0 0 0,0 0 0,0 0 0,0 0 0,0 1 0,0-1 0,0 0 0,0 0 0,0 0 0,1 0 0,-1 0 0,0 1 0,0-1 0,0 0 0,0 0 0,0 0 0,1 0 0,-1 0 0,0 0 0,0 0 0,0 0 0,0 1 0,1-1 0,-1 0 0,0 0 0,0 0 0,0 0 0,0 0 0,1 0 0,-1 0 0,0 0 0,0 0 0,0 0 0,1 0 0,-1 0 0,0 0 0,0 0 0,0 0 0,0-1 0,1 1 0,-1 0 0,0 0 0,0 0 0,0 0 0,0 0 0,1 0 0,-1 0 0,0-1 0,0 1 0,15-12 0,-11 9 0,147-118 0,-13 13 0,60-51 0,-348 285 0,150-125 0,-1-1 0,0 1 0,0 0 0,1-1 0,-1 1 0,0 0 0,1 0 0,-1 0 0,0-1 0,1 1 0,-1 0 0,1 0 0,0 0 0,-1 2 0,1-3 0,0 0 0,0 1 0,0-1 0,0 0 0,0 1 0,0-1 0,0 0 0,0 0 0,1 1 0,-1-1 0,0 0 0,0 1 0,0-1 0,1 0 0,-1 0 0,0 1 0,0-1 0,0 0 0,1 0 0,-1 1 0,0-1 0,1 0 0,-1 0 0,0 0 0,0 0 0,1 0 0,-1 1 0,1-1 0,2 1 0,0-1 0,1 1 0,-1-1 0,0 0 0,1 0 0,-1 0 0,5 0 0,10-3 0,1-1 0,-1 0 0,0-2 0,-1 0 0,0-1 0,0 0 0,0-1 0,-1-1 0,30-22 0,3-8 0,70-73 0,-72 67 0,412-434 0,-328 316 0,-68 83 0,-62 78 0,10-13 0,-10 15 0,-1-1 0,0 1 0,1-1 0,-1 0 0,0 1 0,0-1 0,1 0 0,-1 1 0,0-1 0,0 0 0,0 1 0,0-1 0,0 0 0,0 1 0,0-1 0,0 0 0,0 1 0,0-1 0,0 0 0,0 1 0,-1-1 0,1 0 0,-1 1 0,1-1 0,0 1 0,-1 0 0,1 0 0,-1-1 0,1 1 0,-1 0 0,1 0 0,-1 0 0,1 0 0,-1 0 0,1 0 0,-1 0 0,1 0 0,-1 0 0,1 0 0,-1 0 0,1 0 0,0 0 0,-1 0 0,1 0 0,-1 1 0,1-1 0,-1 0 0,1 0 0,-1 0 0,1 1 0,-1 0 0,-15 8 0,14-7 0,-164 126 0,11 15 0,117-107 0,-13 13 0,2 2 0,3 2 0,2 2 0,2 2 0,3 2 0,-38 77 0,53-86 0,2 1 0,-19 69 0,32-87 0,2 0 0,1 0 0,2 1 0,1-1 0,2 36 0,1-56 0,-1-7 0,1 0 0,1 1 0,1 9 0,-2-15 0,0 0 0,0 0 0,1 0 0,-1 0 0,0 1 0,1-1 0,-1 0 0,1 0 0,0 0 0,-1 0 0,1 0 0,0 0 0,0-1 0,-1 1 0,1 0 0,0 0 0,0 0 0,0-1 0,0 1 0,0 0 0,0-1 0,0 1 0,0-1 0,2 1 0,3 0 0,1 0 0,-1 0 0,1-1 0,0 0 0,-1 0 0,1-1 0,-1 1 0,1-2 0,-1 1 0,1-1 0,-1 0 0,0 0 0,0 0 0,0-1 0,7-4 0,11-7 0,-1-1 0,26-22 0,-41 31 0,47-39 0,-1-3 0,92-107 0,-110 110 0,-2-2 0,-2-1 0,-2-2 0,28-63 0,-8 7 0,-25 58 0,34-98 0,-46 99 0,-9 29 0,0 1 0,2 0 0,12-28 0,-16 43 0,-3 8 0,-5 12 0,-135 284-726,-19-10-446,82-153 895,-33 60-131,105-189 408,4-7 0,0 0 0,0 0 0,0 0 0,1 1 0,-1-1 0,1 0 0,0 0 0,-1 6 0,2-8 6,0-1-1,0 0 1,0 0 0,0 0 0,0 0 0,0 0 0,0 0 0,0 1-1,0-1 1,0 0 0,0 0 0,0 0 0,0 0 0,0 0 0,0 0-1,1 1 1,-1-1 0,0 0 0,0 0 0,0 0 0,0 0 0,0 0-1,0 0 1,0 0 0,0 0 0,0 0 0,1 0 0,-1 0 0,0 1-1,0-1 1,0 0 0,0 0 0,0 0 0,0 0 0,1 0 0,-1 0-1,0 0 1,0 0 0,0 0 0,0 0 0,0 0 0,0 0 0,1 0-1,-1 0 1,0 0 0,0 0 0,0 0 0,0-1 0,0 1 0,0 0-1,0 0 1,1 0 0,-1 0 0,0 0 0,0 0 0,0 0 0,0 0-1,7-4 306,0-1-1,-1 1 0,0-1 0,0 0 0,8-8 0,11-9-18,-22 19-267,10-7 19,20-12 1,-30 20-47,-1 1 1,1-1-1,0 1 1,0 0-1,0-1 1,0 1-1,0 1 1,1-1-1,-1 0 1,0 1-1,0 0 1,1-1-1,-1 1 1,4 1-1,-6-1 2,0 1 0,0-1 0,0 1 0,0-1 0,0 1 0,0 0 0,0 0 0,0-1 0,0 1 0,0 0 0,0 0 0,-1 0 0,1 0 0,0 0 0,0 0 0,-1 0 0,1 0 0,-1 0 0,1 1 0,-1-1 0,0 0 0,1 0 0,-1 0 0,0 0 0,0 2 0,1 5 0,0 0 0,-1 13 0,0-14 0,0 0 0,-1 0 0,1-1 0,0 1 0,1-1 0,0 1 0,1 8 0,-1-14 0,0 1 0,-1 0 0,1-1 0,0 1 0,-1-1 0,1 1 0,0-1 0,0 0 0,1 1 0,-1-1 0,0 0 0,0 1 0,0-1 0,1 0 0,-1 0 0,1 0 0,-1 0 0,1-1 0,-1 1 0,1 0 0,-1-1 0,1 1 0,0-1 0,-1 1 0,3-1 0,2 1 0,-1-1 0,1 0 0,-1-1 0,0 1 0,1-1 0,-1 0 0,0 0 0,1-1 0,-1 0 0,0 0 0,0 0 0,0 0 0,-1-1 0,1 0 0,-1 0 0,1 0 0,6-6 0,6-6 0,-1-2 0,25-31 0,-5 1-1365,-22 28-5461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0T09:57:31.5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0T09:56:00.2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574</Words>
  <Characters>3274</Characters>
  <Application>Microsoft Office Word</Application>
  <DocSecurity>0</DocSecurity>
  <Lines>27</Lines>
  <Paragraphs>7</Paragraphs>
  <ScaleCrop>false</ScaleCrop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Chalita Chuwanichvong</dc:creator>
  <cp:lastModifiedBy>Robinson, Evie</cp:lastModifiedBy>
  <cp:revision>2</cp:revision>
  <dcterms:created xsi:type="dcterms:W3CDTF">2023-06-21T09:22:00Z</dcterms:created>
  <dcterms:modified xsi:type="dcterms:W3CDTF">2023-06-21T09:22:00Z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3f40bbb2f6cb7f12f3982b367f3b8fb153bac87ee577c9924866895d5e194b81</vt:lpwstr>
  </property>
</Properties>
</file>