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2E3F551B" w:rsidR="00A26578" w:rsidRPr="007053FF" w:rsidRDefault="006A0141" w:rsidP="00A26578">
      <w:pPr>
        <w:spacing w:after="120"/>
        <w:jc w:val="center"/>
        <w:rPr>
          <w:rFonts w:ascii="FreightSans Pro" w:hAnsi="FreightSans Pro"/>
          <w:color w:val="auto"/>
          <w:sz w:val="22"/>
          <w:szCs w:val="22"/>
        </w:rPr>
      </w:pPr>
      <w:r w:rsidRPr="006A0141">
        <w:rPr>
          <w:rFonts w:ascii="FreightSans Pro Bold" w:hAnsi="FreightSans Pro Bold"/>
          <w:bCs/>
          <w:color w:val="2AAA9E"/>
          <w:kern w:val="32"/>
          <w:sz w:val="36"/>
          <w:szCs w:val="32"/>
        </w:rPr>
        <w:t>Fintech Society</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3C1FC29"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6A0141" w:rsidRPr="006A0141">
        <w:rPr>
          <w:color w:val="2AAA9E"/>
          <w:sz w:val="22"/>
          <w:szCs w:val="22"/>
        </w:rPr>
        <w:t>Fintech Society</w:t>
      </w:r>
      <w:r w:rsidRPr="007272C1">
        <w:rPr>
          <w:color w:val="auto"/>
          <w:sz w:val="22"/>
          <w:szCs w:val="22"/>
        </w:rPr>
        <w:t>.</w:t>
      </w:r>
    </w:p>
    <w:p w14:paraId="0E88083B" w14:textId="2DB16549" w:rsidR="00A26578" w:rsidRPr="007272C1" w:rsidRDefault="00A26578" w:rsidP="00A26578">
      <w:pPr>
        <w:pStyle w:val="Heading4"/>
        <w:rPr>
          <w:sz w:val="22"/>
          <w:szCs w:val="22"/>
        </w:rPr>
      </w:pPr>
      <w:r w:rsidRPr="007272C1">
        <w:rPr>
          <w:sz w:val="22"/>
          <w:szCs w:val="22"/>
        </w:rPr>
        <w:t xml:space="preserve">The </w:t>
      </w:r>
      <w:r w:rsidR="008801CD" w:rsidRPr="006A0141">
        <w:rPr>
          <w:color w:val="2AAA9E"/>
          <w:sz w:val="22"/>
          <w:szCs w:val="22"/>
        </w:rPr>
        <w:t>Fintech Society</w:t>
      </w:r>
      <w:r w:rsidRPr="007272C1">
        <w:rPr>
          <w:sz w:val="22"/>
          <w:szCs w:val="22"/>
        </w:rPr>
        <w:t xml:space="preserve">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2924DD2E"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4053B0D0" w:rsidR="00A26578" w:rsidRPr="007053FF" w:rsidRDefault="00A26578" w:rsidP="00A26578">
      <w:pPr>
        <w:pStyle w:val="Heading4"/>
        <w:rPr>
          <w:sz w:val="22"/>
          <w:szCs w:val="22"/>
        </w:rPr>
      </w:pPr>
      <w:r w:rsidRPr="007053FF">
        <w:rPr>
          <w:sz w:val="22"/>
          <w:szCs w:val="22"/>
        </w:rPr>
        <w:t xml:space="preserve">The </w:t>
      </w:r>
      <w:r w:rsidR="008801CD" w:rsidRPr="006A0141">
        <w:rPr>
          <w:color w:val="2AAA9E"/>
          <w:sz w:val="22"/>
          <w:szCs w:val="22"/>
        </w:rPr>
        <w:t>Fintech Society</w:t>
      </w:r>
      <w:r w:rsidRPr="007053FF">
        <w:rPr>
          <w:sz w:val="22"/>
          <w:szCs w:val="22"/>
        </w:rPr>
        <w:t xml:space="preserve"> stresses that it abides by Students’ Union UCL Equal Opportunities Policies, and that </w:t>
      </w:r>
      <w:r w:rsidR="008801CD" w:rsidRPr="006A0141">
        <w:rPr>
          <w:color w:val="2AAA9E"/>
          <w:sz w:val="22"/>
          <w:szCs w:val="22"/>
        </w:rPr>
        <w:t>Fintech Society</w:t>
      </w:r>
      <w:r w:rsidRPr="007053FF">
        <w:rPr>
          <w:sz w:val="22"/>
          <w:szCs w:val="22"/>
        </w:rPr>
        <w:t xml:space="preserve"> regulations pertaining to membership of the </w:t>
      </w:r>
      <w:r w:rsidR="008801CD" w:rsidRPr="006A0141">
        <w:rPr>
          <w:color w:val="2AAA9E"/>
          <w:sz w:val="22"/>
          <w:szCs w:val="22"/>
        </w:rPr>
        <w:t>Fintech Society</w:t>
      </w:r>
      <w:r w:rsidRPr="007053FF">
        <w:rPr>
          <w:sz w:val="22"/>
          <w:szCs w:val="22"/>
        </w:rPr>
        <w:t xml:space="preserve"> or election to the </w:t>
      </w:r>
      <w:r w:rsidR="008801CD" w:rsidRPr="006A0141">
        <w:rPr>
          <w:color w:val="2AAA9E"/>
          <w:sz w:val="22"/>
          <w:szCs w:val="22"/>
        </w:rPr>
        <w:t>Fintech Society</w:t>
      </w:r>
      <w:r w:rsidRPr="007053FF">
        <w:rPr>
          <w:sz w:val="22"/>
          <w:szCs w:val="22"/>
        </w:rPr>
        <w:t xml:space="preserve">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550DE0" w:rsidRDefault="006D4C93" w:rsidP="006D4C93">
      <w:pPr>
        <w:pStyle w:val="Heading4"/>
        <w:rPr>
          <w:sz w:val="22"/>
          <w:szCs w:val="22"/>
        </w:rPr>
      </w:pPr>
      <w:r w:rsidRPr="00550DE0">
        <w:rPr>
          <w:sz w:val="22"/>
          <w:szCs w:val="22"/>
        </w:rPr>
        <w:t>The welfare officer’s primary role is laid out in section 5.9 of the Club and Society Regulations.</w:t>
      </w:r>
    </w:p>
    <w:p w14:paraId="6F6DB398" w14:textId="422C5974" w:rsidR="006D4C93" w:rsidRPr="00550DE0" w:rsidRDefault="006D4C93" w:rsidP="006D4C93">
      <w:pPr>
        <w:pStyle w:val="Heading4"/>
        <w:numPr>
          <w:ilvl w:val="0"/>
          <w:numId w:val="0"/>
        </w:numPr>
        <w:ind w:left="576"/>
        <w:rPr>
          <w:sz w:val="22"/>
          <w:szCs w:val="22"/>
        </w:rPr>
      </w:pPr>
      <w:r w:rsidRPr="00550DE0">
        <w:rPr>
          <w:sz w:val="22"/>
          <w:szCs w:val="22"/>
        </w:rPr>
        <w:t xml:space="preserve">You may add specific details to the job description of your welfare officer if you wish. </w:t>
      </w:r>
    </w:p>
    <w:p w14:paraId="0F006B1A" w14:textId="351456A1" w:rsidR="003F6445" w:rsidRPr="00550DE0" w:rsidRDefault="003F6445" w:rsidP="003F6445">
      <w:pPr>
        <w:rPr>
          <w:sz w:val="22"/>
          <w:szCs w:val="22"/>
        </w:rPr>
      </w:pPr>
    </w:p>
    <w:p w14:paraId="46EC7234" w14:textId="57F774E3" w:rsidR="00550DE0" w:rsidRPr="00550DE0" w:rsidRDefault="006A0141" w:rsidP="00550DE0">
      <w:pPr>
        <w:pStyle w:val="Heading4"/>
        <w:rPr>
          <w:sz w:val="22"/>
          <w:szCs w:val="22"/>
        </w:rPr>
      </w:pPr>
      <w:r w:rsidRPr="00550DE0">
        <w:rPr>
          <w:sz w:val="22"/>
          <w:szCs w:val="22"/>
        </w:rPr>
        <w:t>CLIENT RELATIONS</w:t>
      </w:r>
      <w:r w:rsidR="001850EA" w:rsidRPr="00550DE0">
        <w:rPr>
          <w:sz w:val="22"/>
          <w:szCs w:val="22"/>
        </w:rPr>
        <w:t xml:space="preserve"> Vice President</w:t>
      </w:r>
    </w:p>
    <w:p w14:paraId="5F254A4F" w14:textId="2C976E94" w:rsidR="00001632" w:rsidRPr="00550DE0" w:rsidRDefault="006A0141" w:rsidP="00001632">
      <w:pPr>
        <w:ind w:left="576" w:firstLine="4"/>
        <w:rPr>
          <w:rFonts w:ascii="FreightSans Pro Bold" w:hAnsi="FreightSans Pro Bold"/>
          <w:sz w:val="22"/>
          <w:szCs w:val="22"/>
        </w:rPr>
      </w:pPr>
      <w:r w:rsidRPr="00550DE0">
        <w:rPr>
          <w:rFonts w:ascii="FreightSans Pro Bold" w:hAnsi="FreightSans Pro Bold"/>
          <w:sz w:val="22"/>
          <w:szCs w:val="22"/>
        </w:rPr>
        <w:t>Client relations is an integral part</w:t>
      </w:r>
      <w:r w:rsidR="00001632" w:rsidRPr="00550DE0">
        <w:rPr>
          <w:rFonts w:ascii="FreightSans Pro Bold" w:hAnsi="FreightSans Pro Bold"/>
          <w:sz w:val="22"/>
          <w:szCs w:val="22"/>
        </w:rPr>
        <w:t xml:space="preserve"> </w:t>
      </w:r>
      <w:r w:rsidRPr="00550DE0">
        <w:rPr>
          <w:rFonts w:ascii="FreightSans Pro Bold" w:hAnsi="FreightSans Pro Bold"/>
          <w:sz w:val="22"/>
          <w:szCs w:val="22"/>
        </w:rPr>
        <w:t>of society and will help expand it</w:t>
      </w:r>
      <w:r w:rsidR="00001632" w:rsidRPr="00550DE0">
        <w:rPr>
          <w:rFonts w:ascii="FreightSans Pro Bold" w:hAnsi="FreightSans Pro Bold"/>
          <w:sz w:val="22"/>
          <w:szCs w:val="22"/>
        </w:rPr>
        <w:t xml:space="preserve"> </w:t>
      </w:r>
      <w:r w:rsidRPr="00550DE0">
        <w:rPr>
          <w:rFonts w:ascii="FreightSans Pro Bold" w:hAnsi="FreightSans Pro Bold"/>
          <w:sz w:val="22"/>
          <w:szCs w:val="22"/>
        </w:rPr>
        <w:t>in terms of connections and</w:t>
      </w:r>
      <w:r w:rsidR="00001632" w:rsidRPr="00550DE0">
        <w:rPr>
          <w:rFonts w:ascii="FreightSans Pro Bold" w:hAnsi="FreightSans Pro Bold"/>
          <w:sz w:val="22"/>
          <w:szCs w:val="22"/>
        </w:rPr>
        <w:t xml:space="preserve"> </w:t>
      </w:r>
      <w:r w:rsidRPr="00550DE0">
        <w:rPr>
          <w:rFonts w:ascii="FreightSans Pro Bold" w:hAnsi="FreightSans Pro Bold"/>
          <w:sz w:val="22"/>
          <w:szCs w:val="22"/>
        </w:rPr>
        <w:t>better events.</w:t>
      </w:r>
      <w:r w:rsidR="00001632" w:rsidRPr="00550DE0">
        <w:rPr>
          <w:rFonts w:ascii="FreightSans Pro Bold" w:hAnsi="FreightSans Pro Bold"/>
          <w:sz w:val="22"/>
          <w:szCs w:val="22"/>
        </w:rPr>
        <w:t xml:space="preserve"> </w:t>
      </w:r>
      <w:r w:rsidR="0077639F" w:rsidRPr="00550DE0">
        <w:rPr>
          <w:rFonts w:ascii="FreightSans Pro Bold" w:hAnsi="FreightSans Pro Bold"/>
          <w:sz w:val="22"/>
          <w:szCs w:val="22"/>
        </w:rPr>
        <w:t>This division aims to secure sponsorship on behalf of the society</w:t>
      </w:r>
      <w:r w:rsidR="001850EA" w:rsidRPr="00550DE0">
        <w:rPr>
          <w:rFonts w:ascii="FreightSans Pro Bold" w:hAnsi="FreightSans Pro Bold"/>
          <w:sz w:val="22"/>
          <w:szCs w:val="22"/>
        </w:rPr>
        <w:t xml:space="preserve">, ensuring that the society has enough cash flow to continuously benefit </w:t>
      </w:r>
      <w:r w:rsidR="000C5B40" w:rsidRPr="00550DE0">
        <w:rPr>
          <w:rFonts w:ascii="FreightSans Pro Bold" w:hAnsi="FreightSans Pro Bold"/>
          <w:sz w:val="22"/>
          <w:szCs w:val="22"/>
        </w:rPr>
        <w:t xml:space="preserve">UCL </w:t>
      </w:r>
      <w:r w:rsidR="001850EA" w:rsidRPr="00550DE0">
        <w:rPr>
          <w:rFonts w:ascii="FreightSans Pro Bold" w:hAnsi="FreightSans Pro Bold"/>
          <w:sz w:val="22"/>
          <w:szCs w:val="22"/>
        </w:rPr>
        <w:t>students.</w:t>
      </w:r>
    </w:p>
    <w:p w14:paraId="4B80BE64" w14:textId="7A20DBC8" w:rsidR="000C5B40" w:rsidRPr="00550DE0" w:rsidRDefault="00001632" w:rsidP="00550DE0">
      <w:pPr>
        <w:pStyle w:val="Heading4"/>
        <w:rPr>
          <w:rFonts w:ascii="FreightSans Pro Bold" w:hAnsi="FreightSans Pro Bold"/>
          <w:sz w:val="22"/>
          <w:szCs w:val="22"/>
        </w:rPr>
      </w:pPr>
      <w:r w:rsidRPr="00550DE0">
        <w:rPr>
          <w:rFonts w:ascii="FreightSans Pro Bold" w:hAnsi="FreightSans Pro Bold"/>
          <w:sz w:val="22"/>
          <w:szCs w:val="22"/>
        </w:rPr>
        <w:t>MARKETING</w:t>
      </w:r>
      <w:r w:rsidR="001850EA" w:rsidRPr="00550DE0">
        <w:rPr>
          <w:rFonts w:ascii="FreightSans Pro Bold" w:hAnsi="FreightSans Pro Bold"/>
          <w:sz w:val="22"/>
          <w:szCs w:val="22"/>
        </w:rPr>
        <w:t xml:space="preserve"> </w:t>
      </w:r>
      <w:r w:rsidR="001850EA" w:rsidRPr="00550DE0">
        <w:rPr>
          <w:sz w:val="22"/>
          <w:szCs w:val="22"/>
        </w:rPr>
        <w:t>Vice President</w:t>
      </w:r>
    </w:p>
    <w:p w14:paraId="11E66A54" w14:textId="7F3A49F4" w:rsidR="00001632" w:rsidRPr="00550DE0" w:rsidRDefault="00001632" w:rsidP="000C5B40">
      <w:pPr>
        <w:ind w:left="576" w:firstLine="4"/>
        <w:rPr>
          <w:sz w:val="22"/>
          <w:szCs w:val="22"/>
        </w:rPr>
      </w:pPr>
      <w:r w:rsidRPr="00550DE0">
        <w:rPr>
          <w:sz w:val="22"/>
          <w:szCs w:val="22"/>
        </w:rPr>
        <w:t>The main aim will be to increase the awareness of the society's events and</w:t>
      </w:r>
      <w:r w:rsidR="0077639F" w:rsidRPr="00550DE0">
        <w:rPr>
          <w:rFonts w:hint="eastAsia"/>
          <w:sz w:val="22"/>
          <w:szCs w:val="22"/>
        </w:rPr>
        <w:t xml:space="preserve"> </w:t>
      </w:r>
      <w:r w:rsidRPr="00550DE0">
        <w:rPr>
          <w:sz w:val="22"/>
          <w:szCs w:val="22"/>
        </w:rPr>
        <w:t xml:space="preserve">initiatives. </w:t>
      </w:r>
      <w:r w:rsidR="001850EA" w:rsidRPr="00550DE0">
        <w:rPr>
          <w:sz w:val="22"/>
          <w:szCs w:val="22"/>
        </w:rPr>
        <w:t>This person will be in charge of running all of our social media accounts (</w:t>
      </w:r>
      <w:proofErr w:type="gramStart"/>
      <w:r w:rsidR="001850EA" w:rsidRPr="00550DE0">
        <w:rPr>
          <w:sz w:val="22"/>
          <w:szCs w:val="22"/>
        </w:rPr>
        <w:t>e.g.</w:t>
      </w:r>
      <w:proofErr w:type="gramEnd"/>
      <w:r w:rsidR="001850EA" w:rsidRPr="00550DE0">
        <w:rPr>
          <w:sz w:val="22"/>
          <w:szCs w:val="22"/>
        </w:rPr>
        <w:t xml:space="preserve"> Facebook, Instagram) and will be heavily involved in the recruitment of new members. This means that they should be able to motivate and inspire others to join FinTech Society as executives or active members.</w:t>
      </w:r>
    </w:p>
    <w:p w14:paraId="2F5F5B68" w14:textId="45526950" w:rsidR="00001632" w:rsidRPr="00550DE0" w:rsidRDefault="00001632" w:rsidP="00550DE0">
      <w:pPr>
        <w:pStyle w:val="Heading4"/>
        <w:rPr>
          <w:sz w:val="22"/>
          <w:szCs w:val="22"/>
        </w:rPr>
      </w:pPr>
      <w:r w:rsidRPr="00550DE0">
        <w:rPr>
          <w:rFonts w:ascii="FreightSans Pro Bold" w:hAnsi="FreightSans Pro Bold"/>
          <w:sz w:val="22"/>
          <w:szCs w:val="22"/>
        </w:rPr>
        <w:lastRenderedPageBreak/>
        <w:t>OUTREACH</w:t>
      </w:r>
      <w:r w:rsidR="001850EA" w:rsidRPr="00550DE0">
        <w:rPr>
          <w:rFonts w:ascii="FreightSans Pro Bold" w:hAnsi="FreightSans Pro Bold"/>
          <w:sz w:val="22"/>
          <w:szCs w:val="22"/>
        </w:rPr>
        <w:t xml:space="preserve"> </w:t>
      </w:r>
      <w:r w:rsidR="001850EA" w:rsidRPr="00550DE0">
        <w:rPr>
          <w:sz w:val="22"/>
          <w:szCs w:val="22"/>
        </w:rPr>
        <w:t>Vice President</w:t>
      </w:r>
    </w:p>
    <w:p w14:paraId="0FE6F1BE" w14:textId="059F0A97" w:rsidR="000C5B40" w:rsidRPr="00550DE0" w:rsidRDefault="00001632" w:rsidP="003D3F73">
      <w:pPr>
        <w:ind w:left="576" w:firstLine="4"/>
        <w:rPr>
          <w:rFonts w:ascii="FreightSans Pro Bold" w:hAnsi="FreightSans Pro Bold"/>
          <w:sz w:val="22"/>
          <w:szCs w:val="22"/>
        </w:rPr>
      </w:pPr>
      <w:r w:rsidRPr="00550DE0">
        <w:rPr>
          <w:rFonts w:ascii="FreightSans Pro Bold" w:hAnsi="FreightSans Pro Bold"/>
          <w:sz w:val="22"/>
          <w:szCs w:val="22"/>
        </w:rPr>
        <w:t>The Outreach team connects and interacts with businesses and leaders in the fintech industry by scouting and contacting CEOs and marketing heads of startups and financial/tech companies</w:t>
      </w:r>
      <w:r w:rsidR="000C5B40" w:rsidRPr="00550DE0">
        <w:rPr>
          <w:rFonts w:ascii="FreightSans Pro Bold" w:hAnsi="FreightSans Pro Bold"/>
          <w:sz w:val="22"/>
          <w:szCs w:val="22"/>
        </w:rPr>
        <w:t>. All the relationships made will be leveraged to host workshops/events.</w:t>
      </w:r>
    </w:p>
    <w:p w14:paraId="1CAD6829" w14:textId="73A9D5DD" w:rsidR="003D3F73" w:rsidRPr="00550DE0" w:rsidRDefault="003D3F73" w:rsidP="00550DE0">
      <w:pPr>
        <w:pStyle w:val="Heading4"/>
        <w:rPr>
          <w:sz w:val="22"/>
          <w:szCs w:val="22"/>
        </w:rPr>
      </w:pPr>
      <w:r w:rsidRPr="00550DE0">
        <w:rPr>
          <w:rFonts w:ascii="FreightSans Pro Bold" w:hAnsi="FreightSans Pro Bold"/>
          <w:sz w:val="22"/>
          <w:szCs w:val="22"/>
        </w:rPr>
        <w:t>EVENTS</w:t>
      </w:r>
      <w:r w:rsidR="001850EA" w:rsidRPr="00550DE0">
        <w:rPr>
          <w:rFonts w:ascii="FreightSans Pro Bold" w:hAnsi="FreightSans Pro Bold"/>
          <w:sz w:val="22"/>
          <w:szCs w:val="22"/>
        </w:rPr>
        <w:t xml:space="preserve"> </w:t>
      </w:r>
      <w:r w:rsidR="001850EA" w:rsidRPr="00550DE0">
        <w:rPr>
          <w:sz w:val="22"/>
          <w:szCs w:val="22"/>
        </w:rPr>
        <w:t>Vice President</w:t>
      </w:r>
    </w:p>
    <w:p w14:paraId="3059657D" w14:textId="557E7C57" w:rsidR="00550DE0" w:rsidRPr="00550DE0" w:rsidRDefault="003D3F73" w:rsidP="004823AF">
      <w:pPr>
        <w:ind w:left="576" w:firstLine="4"/>
        <w:rPr>
          <w:sz w:val="22"/>
          <w:szCs w:val="22"/>
        </w:rPr>
      </w:pPr>
      <w:r w:rsidRPr="00550DE0">
        <w:rPr>
          <w:rFonts w:ascii="FreightSans Pro Bold" w:hAnsi="FreightSans Pro Bold"/>
          <w:sz w:val="22"/>
          <w:szCs w:val="22"/>
        </w:rPr>
        <w:t>The Event Team will be hosting a range of events starting next term. These will include speaker events from banks and start-ups</w:t>
      </w:r>
      <w:r w:rsidR="0007354B" w:rsidRPr="00550DE0">
        <w:rPr>
          <w:rFonts w:ascii="FreightSans Pro Bold" w:hAnsi="FreightSans Pro Bold"/>
          <w:sz w:val="22"/>
          <w:szCs w:val="22"/>
        </w:rPr>
        <w:t>, social events for members to build relationships, and competitions</w:t>
      </w:r>
      <w:r w:rsidRPr="00550DE0">
        <w:rPr>
          <w:rFonts w:ascii="FreightSans Pro Bold" w:hAnsi="FreightSans Pro Bold"/>
          <w:sz w:val="22"/>
          <w:szCs w:val="22"/>
        </w:rPr>
        <w:t>, giving students a better understanding of the FinTech sector.</w:t>
      </w:r>
      <w:r w:rsidR="004823AF" w:rsidRPr="00550DE0">
        <w:rPr>
          <w:sz w:val="22"/>
          <w:szCs w:val="22"/>
        </w:rPr>
        <w:t xml:space="preserve"> </w:t>
      </w:r>
    </w:p>
    <w:p w14:paraId="7124E9F1" w14:textId="34053919" w:rsidR="004823AF" w:rsidRPr="00550DE0" w:rsidRDefault="004823AF" w:rsidP="00550DE0">
      <w:pPr>
        <w:pStyle w:val="Heading4"/>
        <w:rPr>
          <w:rFonts w:ascii="FreightSans Pro Bold" w:hAnsi="FreightSans Pro Bold"/>
          <w:sz w:val="22"/>
          <w:szCs w:val="22"/>
        </w:rPr>
      </w:pPr>
      <w:r w:rsidRPr="00550DE0">
        <w:rPr>
          <w:rFonts w:ascii="FreightSans Pro Bold" w:hAnsi="FreightSans Pro Bold"/>
          <w:sz w:val="22"/>
          <w:szCs w:val="22"/>
        </w:rPr>
        <w:t>RESEARCH</w:t>
      </w:r>
      <w:r w:rsidR="001850EA" w:rsidRPr="00550DE0">
        <w:rPr>
          <w:rFonts w:ascii="FreightSans Pro Bold" w:hAnsi="FreightSans Pro Bold"/>
          <w:sz w:val="22"/>
          <w:szCs w:val="22"/>
        </w:rPr>
        <w:t xml:space="preserve"> </w:t>
      </w:r>
      <w:r w:rsidR="001850EA" w:rsidRPr="00550DE0">
        <w:rPr>
          <w:sz w:val="22"/>
          <w:szCs w:val="22"/>
        </w:rPr>
        <w:t>Vice President</w:t>
      </w:r>
      <w:r w:rsidRPr="00550DE0">
        <w:rPr>
          <w:rFonts w:ascii="FreightSans Pro Bold" w:hAnsi="FreightSans Pro Bold"/>
          <w:sz w:val="22"/>
          <w:szCs w:val="22"/>
        </w:rPr>
        <w:br/>
        <w:t>The Research team leads and manages the ‘UCL Finance &amp; Technology Review’ (FTR), a flagship online publication covering ideas and news related to FinTech, Finance, Big Data, Machine Learning, ESG, and Entrepreneurship</w:t>
      </w:r>
      <w:r w:rsidR="0007354B" w:rsidRPr="00550DE0">
        <w:rPr>
          <w:rFonts w:ascii="FreightSans Pro Bold" w:hAnsi="FreightSans Pro Bold"/>
          <w:sz w:val="22"/>
          <w:szCs w:val="22"/>
        </w:rPr>
        <w:t>. The division will recruit correspondents to share wider FinTech related knowledge to the audience.</w:t>
      </w:r>
    </w:p>
    <w:p w14:paraId="2CD6DF07" w14:textId="22BD9F34" w:rsidR="004823AF" w:rsidRPr="00550DE0" w:rsidRDefault="004823AF" w:rsidP="00550DE0">
      <w:pPr>
        <w:pStyle w:val="Heading4"/>
        <w:rPr>
          <w:rFonts w:ascii="FreightSans Pro Bold" w:hAnsi="FreightSans Pro Bold"/>
          <w:sz w:val="22"/>
          <w:szCs w:val="22"/>
          <w:lang w:val="fr-FR"/>
        </w:rPr>
      </w:pPr>
      <w:r w:rsidRPr="00550DE0">
        <w:rPr>
          <w:rFonts w:ascii="FreightSans Pro Bold" w:hAnsi="FreightSans Pro Bold"/>
          <w:sz w:val="22"/>
          <w:szCs w:val="22"/>
          <w:lang w:val="fr-FR"/>
        </w:rPr>
        <w:t>QUANT VENTURES</w:t>
      </w:r>
      <w:r w:rsidR="001850EA" w:rsidRPr="00550DE0">
        <w:rPr>
          <w:rFonts w:ascii="FreightSans Pro Bold" w:hAnsi="FreightSans Pro Bold"/>
          <w:sz w:val="22"/>
          <w:szCs w:val="22"/>
          <w:lang w:val="fr-FR"/>
        </w:rPr>
        <w:t xml:space="preserve"> </w:t>
      </w:r>
      <w:r w:rsidR="001850EA" w:rsidRPr="00550DE0">
        <w:rPr>
          <w:sz w:val="22"/>
          <w:szCs w:val="22"/>
        </w:rPr>
        <w:t>Vice President</w:t>
      </w:r>
    </w:p>
    <w:p w14:paraId="09A1A8E2" w14:textId="0C33463A" w:rsidR="00001632" w:rsidRPr="00550DE0" w:rsidRDefault="004823AF" w:rsidP="001850EA">
      <w:pPr>
        <w:ind w:left="576" w:firstLine="4"/>
        <w:rPr>
          <w:rFonts w:ascii="FreightSans Pro Bold" w:hAnsi="FreightSans Pro Bold"/>
          <w:sz w:val="22"/>
          <w:szCs w:val="22"/>
        </w:rPr>
      </w:pPr>
      <w:r w:rsidRPr="00550DE0">
        <w:rPr>
          <w:rFonts w:ascii="FreightSans Pro Bold" w:hAnsi="FreightSans Pro Bold"/>
          <w:sz w:val="22"/>
          <w:szCs w:val="22"/>
        </w:rPr>
        <w:t>The Quant Ventures team is responsible for hosting monthly coding workshops that will allow</w:t>
      </w:r>
      <w:r w:rsidR="001850EA" w:rsidRPr="00550DE0">
        <w:rPr>
          <w:rFonts w:ascii="FreightSans Pro Bold" w:hAnsi="FreightSans Pro Bold" w:hint="eastAsia"/>
          <w:sz w:val="22"/>
          <w:szCs w:val="22"/>
        </w:rPr>
        <w:t xml:space="preserve"> </w:t>
      </w:r>
      <w:r w:rsidRPr="00550DE0">
        <w:rPr>
          <w:rFonts w:ascii="FreightSans Pro Bold" w:hAnsi="FreightSans Pro Bold"/>
          <w:sz w:val="22"/>
          <w:szCs w:val="22"/>
        </w:rPr>
        <w:t>students to develop an understanding of Python and be able to code their own trading algorithms.</w:t>
      </w:r>
      <w:r w:rsidR="0007354B" w:rsidRPr="00550DE0">
        <w:rPr>
          <w:rFonts w:ascii="FreightSans Pro Bold" w:hAnsi="FreightSans Pro Bold"/>
          <w:sz w:val="22"/>
          <w:szCs w:val="22"/>
        </w:rPr>
        <w:t xml:space="preserve"> On top of that, trading workshops will also be held to educate members’ knowledge towards quantitative trading.</w:t>
      </w:r>
    </w:p>
    <w:p w14:paraId="2F572D6D" w14:textId="34999E68" w:rsidR="00A26578" w:rsidRPr="00550DE0" w:rsidRDefault="00A26578" w:rsidP="00A26578">
      <w:pPr>
        <w:pStyle w:val="Heading4"/>
        <w:rPr>
          <w:sz w:val="22"/>
          <w:szCs w:val="22"/>
        </w:rPr>
      </w:pPr>
      <w:r w:rsidRPr="00550DE0">
        <w:rPr>
          <w:sz w:val="22"/>
          <w:szCs w:val="22"/>
        </w:rPr>
        <w:t xml:space="preserve">Management of the </w:t>
      </w:r>
      <w:r w:rsidR="008801CD" w:rsidRPr="00550DE0">
        <w:rPr>
          <w:sz w:val="22"/>
          <w:szCs w:val="22"/>
        </w:rPr>
        <w:t>Fintech Society</w:t>
      </w:r>
      <w:r w:rsidRPr="00550DE0">
        <w:rPr>
          <w:sz w:val="22"/>
          <w:szCs w:val="22"/>
        </w:rPr>
        <w:t xml:space="preserve"> </w:t>
      </w:r>
      <w:r w:rsidR="004805CC" w:rsidRPr="00550DE0">
        <w:rPr>
          <w:sz w:val="22"/>
          <w:szCs w:val="22"/>
        </w:rPr>
        <w:t xml:space="preserve">shall </w:t>
      </w:r>
      <w:r w:rsidR="003F6445" w:rsidRPr="00550DE0">
        <w:rPr>
          <w:sz w:val="22"/>
          <w:szCs w:val="22"/>
        </w:rPr>
        <w:t xml:space="preserve">be vested in the </w:t>
      </w:r>
      <w:r w:rsidR="008801CD" w:rsidRPr="00550DE0">
        <w:rPr>
          <w:sz w:val="22"/>
          <w:szCs w:val="22"/>
        </w:rPr>
        <w:t>Fintech Society</w:t>
      </w:r>
      <w:r w:rsidR="003F6445" w:rsidRPr="00550DE0">
        <w:rPr>
          <w:sz w:val="22"/>
          <w:szCs w:val="22"/>
        </w:rPr>
        <w:t xml:space="preserve"> c</w:t>
      </w:r>
      <w:r w:rsidRPr="00550DE0">
        <w:rPr>
          <w:sz w:val="22"/>
          <w:szCs w:val="22"/>
        </w:rPr>
        <w:t xml:space="preserve">ommittee which </w:t>
      </w:r>
      <w:r w:rsidR="00B5120D" w:rsidRPr="00550DE0">
        <w:rPr>
          <w:sz w:val="22"/>
          <w:szCs w:val="22"/>
        </w:rPr>
        <w:t xml:space="preserve">will </w:t>
      </w:r>
      <w:r w:rsidRPr="00550DE0">
        <w:rPr>
          <w:sz w:val="22"/>
          <w:szCs w:val="22"/>
        </w:rPr>
        <w:t xml:space="preserve">endeavour to meet regularly during term time (excluding </w:t>
      </w:r>
      <w:r w:rsidR="00B5120D" w:rsidRPr="00550DE0">
        <w:rPr>
          <w:sz w:val="22"/>
          <w:szCs w:val="22"/>
        </w:rPr>
        <w:t xml:space="preserve">UCL </w:t>
      </w:r>
      <w:r w:rsidRPr="00550DE0">
        <w:rPr>
          <w:sz w:val="22"/>
          <w:szCs w:val="22"/>
        </w:rPr>
        <w:t>reading weeks</w:t>
      </w:r>
      <w:r w:rsidR="003F6445" w:rsidRPr="00550DE0">
        <w:rPr>
          <w:sz w:val="22"/>
          <w:szCs w:val="22"/>
        </w:rPr>
        <w:t xml:space="preserve">) to organise and evaluate </w:t>
      </w:r>
      <w:r w:rsidR="008801CD" w:rsidRPr="00550DE0">
        <w:rPr>
          <w:sz w:val="22"/>
          <w:szCs w:val="22"/>
        </w:rPr>
        <w:t>Fintech Society</w:t>
      </w:r>
      <w:r w:rsidR="003F6445" w:rsidRPr="00550DE0">
        <w:rPr>
          <w:sz w:val="22"/>
          <w:szCs w:val="22"/>
        </w:rPr>
        <w:t xml:space="preserve"> </w:t>
      </w:r>
      <w:r w:rsidRPr="00550DE0">
        <w:rPr>
          <w:sz w:val="22"/>
          <w:szCs w:val="22"/>
        </w:rPr>
        <w:t>activities.</w:t>
      </w:r>
    </w:p>
    <w:p w14:paraId="3E767FF8" w14:textId="713B939E" w:rsidR="00A26578" w:rsidRPr="00550DE0" w:rsidRDefault="003F6445" w:rsidP="00A26578">
      <w:pPr>
        <w:pStyle w:val="Heading4"/>
        <w:rPr>
          <w:sz w:val="22"/>
          <w:szCs w:val="22"/>
        </w:rPr>
      </w:pPr>
      <w:r w:rsidRPr="00550DE0">
        <w:rPr>
          <w:sz w:val="22"/>
          <w:szCs w:val="22"/>
        </w:rPr>
        <w:t>The c</w:t>
      </w:r>
      <w:r w:rsidR="00A26578" w:rsidRPr="00550DE0">
        <w:rPr>
          <w:sz w:val="22"/>
          <w:szCs w:val="22"/>
        </w:rPr>
        <w:t xml:space="preserve">ommittee members </w:t>
      </w:r>
      <w:r w:rsidR="004805CC" w:rsidRPr="00550DE0">
        <w:rPr>
          <w:sz w:val="22"/>
          <w:szCs w:val="22"/>
        </w:rPr>
        <w:t xml:space="preserve">shall </w:t>
      </w:r>
      <w:r w:rsidR="00A26578" w:rsidRPr="00550DE0">
        <w:rPr>
          <w:sz w:val="22"/>
          <w:szCs w:val="22"/>
        </w:rPr>
        <w:t xml:space="preserve">perform the roles as described in section 5 of the </w:t>
      </w:r>
      <w:r w:rsidRPr="00550DE0">
        <w:rPr>
          <w:sz w:val="22"/>
          <w:szCs w:val="22"/>
        </w:rPr>
        <w:t>Students’ Union UCL</w:t>
      </w:r>
      <w:r w:rsidR="00A26578" w:rsidRPr="00550DE0">
        <w:rPr>
          <w:sz w:val="22"/>
          <w:szCs w:val="22"/>
        </w:rPr>
        <w:t xml:space="preserve"> Club and Society Regulations</w:t>
      </w:r>
      <w:r w:rsidRPr="00550DE0">
        <w:rPr>
          <w:sz w:val="22"/>
          <w:szCs w:val="22"/>
        </w:rPr>
        <w:t>.</w:t>
      </w:r>
    </w:p>
    <w:p w14:paraId="631830F9" w14:textId="203A09CA" w:rsidR="00A26578" w:rsidRPr="00550DE0" w:rsidRDefault="00A26578" w:rsidP="00A26578">
      <w:pPr>
        <w:pStyle w:val="Heading4"/>
        <w:rPr>
          <w:sz w:val="22"/>
          <w:szCs w:val="22"/>
        </w:rPr>
      </w:pPr>
      <w:r w:rsidRPr="00550DE0">
        <w:rPr>
          <w:sz w:val="22"/>
          <w:szCs w:val="22"/>
        </w:rPr>
        <w:t>Committee members are elected to represent t</w:t>
      </w:r>
      <w:r w:rsidR="003F6445" w:rsidRPr="00550DE0">
        <w:rPr>
          <w:sz w:val="22"/>
          <w:szCs w:val="22"/>
        </w:rPr>
        <w:t xml:space="preserve">he interests and well-being of </w:t>
      </w:r>
      <w:r w:rsidR="008801CD" w:rsidRPr="00550DE0">
        <w:rPr>
          <w:sz w:val="22"/>
          <w:szCs w:val="22"/>
        </w:rPr>
        <w:t>Fintech Society</w:t>
      </w:r>
      <w:r w:rsidRPr="00550DE0">
        <w:rPr>
          <w:sz w:val="22"/>
          <w:szCs w:val="22"/>
        </w:rPr>
        <w:t xml:space="preserve"> members </w:t>
      </w:r>
      <w:r w:rsidR="00B5120D" w:rsidRPr="00550DE0">
        <w:rPr>
          <w:sz w:val="22"/>
          <w:szCs w:val="22"/>
        </w:rPr>
        <w:t>and are accountable to their members</w:t>
      </w:r>
      <w:r w:rsidR="003F6445" w:rsidRPr="00550DE0">
        <w:rPr>
          <w:sz w:val="22"/>
          <w:szCs w:val="22"/>
        </w:rPr>
        <w:t xml:space="preserve">. If </w:t>
      </w:r>
      <w:r w:rsidR="008801CD" w:rsidRPr="00550DE0">
        <w:rPr>
          <w:sz w:val="22"/>
          <w:szCs w:val="22"/>
        </w:rPr>
        <w:t>Fintech Society</w:t>
      </w:r>
      <w:r w:rsidRPr="00550DE0">
        <w:rPr>
          <w:sz w:val="22"/>
          <w:szCs w:val="22"/>
        </w:rPr>
        <w:t xml:space="preserve"> members are not satisfied by the performance of their representative </w:t>
      </w:r>
      <w:proofErr w:type="gramStart"/>
      <w:r w:rsidRPr="00550DE0">
        <w:rPr>
          <w:sz w:val="22"/>
          <w:szCs w:val="22"/>
        </w:rPr>
        <w:t>officers</w:t>
      </w:r>
      <w:proofErr w:type="gramEnd"/>
      <w:r w:rsidRPr="00550DE0">
        <w:rPr>
          <w:sz w:val="22"/>
          <w:szCs w:val="22"/>
        </w:rPr>
        <w:t xml:space="preserve"> they may call for a motion of no-confidence in line with </w:t>
      </w:r>
      <w:r w:rsidR="003F6445" w:rsidRPr="00550DE0">
        <w:rPr>
          <w:sz w:val="22"/>
          <w:szCs w:val="22"/>
        </w:rPr>
        <w:t>the Students’ Union UCL</w:t>
      </w:r>
      <w:r w:rsidRPr="00550DE0">
        <w:rPr>
          <w:sz w:val="22"/>
          <w:szCs w:val="22"/>
        </w:rPr>
        <w:t xml:space="preserve"> Club and Society Regulations.</w:t>
      </w:r>
    </w:p>
    <w:p w14:paraId="321B9F2B" w14:textId="77777777" w:rsidR="00A26578" w:rsidRPr="00550DE0"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1B52C185" w:rsidR="00A26578" w:rsidRPr="007053FF" w:rsidRDefault="00A26578" w:rsidP="00A26578">
      <w:pPr>
        <w:pStyle w:val="Heading4"/>
        <w:rPr>
          <w:sz w:val="22"/>
          <w:szCs w:val="22"/>
        </w:rPr>
      </w:pPr>
      <w:r w:rsidRPr="007053FF">
        <w:rPr>
          <w:sz w:val="22"/>
          <w:szCs w:val="22"/>
        </w:rPr>
        <w:t xml:space="preserve">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hold the following as its aims and objectives.</w:t>
      </w:r>
    </w:p>
    <w:p w14:paraId="7446FC43" w14:textId="5A3CB997" w:rsidR="00A26578" w:rsidRPr="007053FF" w:rsidRDefault="00A26578" w:rsidP="00A26578">
      <w:pPr>
        <w:pStyle w:val="Heading4"/>
        <w:rPr>
          <w:sz w:val="22"/>
          <w:szCs w:val="22"/>
        </w:rPr>
      </w:pPr>
      <w:r w:rsidRPr="007053FF">
        <w:rPr>
          <w:sz w:val="22"/>
          <w:szCs w:val="22"/>
        </w:rPr>
        <w:t xml:space="preserve">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3C679DB3" w:rsidR="006C5839" w:rsidRPr="007053FF" w:rsidRDefault="00A26578" w:rsidP="003F6445">
      <w:pPr>
        <w:pStyle w:val="Heading4"/>
        <w:rPr>
          <w:sz w:val="22"/>
          <w:szCs w:val="22"/>
        </w:rPr>
      </w:pPr>
      <w:r w:rsidRPr="007053FF">
        <w:rPr>
          <w:sz w:val="22"/>
          <w:szCs w:val="22"/>
        </w:rPr>
        <w:t xml:space="preserve">The core activities of 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10995C" w14:textId="55B6046B" w:rsidR="001865C9" w:rsidRPr="001865C9" w:rsidRDefault="001865C9" w:rsidP="001865C9">
      <w:pPr>
        <w:pStyle w:val="Heading4"/>
        <w:numPr>
          <w:ilvl w:val="0"/>
          <w:numId w:val="0"/>
        </w:numPr>
        <w:ind w:left="576"/>
        <w:rPr>
          <w:color w:val="2AAA9E"/>
          <w:sz w:val="22"/>
          <w:szCs w:val="22"/>
        </w:rPr>
      </w:pPr>
      <w:r>
        <w:rPr>
          <w:color w:val="2AAA9E"/>
          <w:sz w:val="22"/>
          <w:szCs w:val="22"/>
        </w:rPr>
        <w:t xml:space="preserve">1) Career evenings: inviting big corporates to educate students about their career paths. 2) Meeting up with FinTech companies and startups to demonstrate the potential opportunities hidden behind FinTech industry. 3) Coding/Trading workshops: create an </w:t>
      </w:r>
      <w:r w:rsidR="00C30631">
        <w:rPr>
          <w:color w:val="2AAA9E"/>
          <w:sz w:val="22"/>
          <w:szCs w:val="22"/>
        </w:rPr>
        <w:t>encouraging environment</w:t>
      </w:r>
      <w:r>
        <w:rPr>
          <w:color w:val="2AAA9E"/>
          <w:sz w:val="22"/>
          <w:szCs w:val="22"/>
        </w:rPr>
        <w:t xml:space="preserve"> for members to learn technology </w:t>
      </w:r>
      <w:r w:rsidR="00C30631">
        <w:rPr>
          <w:color w:val="2AAA9E"/>
          <w:sz w:val="22"/>
          <w:szCs w:val="22"/>
        </w:rPr>
        <w:t>knowledge in depth.</w:t>
      </w:r>
    </w:p>
    <w:p w14:paraId="50677229" w14:textId="6BB353B2" w:rsidR="006C5839" w:rsidRPr="007053FF" w:rsidRDefault="00A26578" w:rsidP="003F6445">
      <w:pPr>
        <w:pStyle w:val="Heading4"/>
        <w:rPr>
          <w:sz w:val="22"/>
          <w:szCs w:val="22"/>
        </w:rPr>
      </w:pPr>
      <w:r w:rsidRPr="007053FF">
        <w:rPr>
          <w:sz w:val="22"/>
          <w:szCs w:val="22"/>
        </w:rPr>
        <w:t xml:space="preserve">In addition, the </w:t>
      </w:r>
      <w:r w:rsidR="008801CD" w:rsidRPr="006A0141">
        <w:rPr>
          <w:color w:val="2AAA9E"/>
          <w:sz w:val="22"/>
          <w:szCs w:val="22"/>
        </w:rPr>
        <w:t>Fintech Society</w:t>
      </w:r>
      <w:r w:rsidRPr="007053FF">
        <w:rPr>
          <w:sz w:val="22"/>
          <w:szCs w:val="22"/>
        </w:rPr>
        <w:t xml:space="preserve">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6DCC6440" w:rsidR="003F6445" w:rsidRPr="007053FF" w:rsidRDefault="00C30631" w:rsidP="006C5839">
      <w:pPr>
        <w:pStyle w:val="Heading4"/>
        <w:numPr>
          <w:ilvl w:val="0"/>
          <w:numId w:val="0"/>
        </w:numPr>
        <w:ind w:left="576"/>
        <w:rPr>
          <w:color w:val="2AAA9E"/>
          <w:sz w:val="22"/>
          <w:szCs w:val="22"/>
        </w:rPr>
      </w:pPr>
      <w:r>
        <w:rPr>
          <w:color w:val="2AAA9E"/>
          <w:sz w:val="22"/>
          <w:szCs w:val="22"/>
        </w:rPr>
        <w:t xml:space="preserve">1) General social events: building a community for members to discuss about FinTech related </w:t>
      </w:r>
      <w:proofErr w:type="gramStart"/>
      <w:r>
        <w:rPr>
          <w:color w:val="2AAA9E"/>
          <w:sz w:val="22"/>
          <w:szCs w:val="22"/>
        </w:rPr>
        <w:t>topics, or</w:t>
      </w:r>
      <w:proofErr w:type="gramEnd"/>
      <w:r>
        <w:rPr>
          <w:color w:val="2AAA9E"/>
          <w:sz w:val="22"/>
          <w:szCs w:val="22"/>
        </w:rPr>
        <w:t xml:space="preserve"> creating a sense of belonging. 2) Financial tour of London: allow freshers to meet up and visit</w:t>
      </w:r>
      <w:r w:rsidR="006E6B4B">
        <w:rPr>
          <w:color w:val="2AAA9E"/>
          <w:sz w:val="22"/>
          <w:szCs w:val="22"/>
        </w:rPr>
        <w:t xml:space="preserve"> the financial industry in London. 3) Earning to give: </w:t>
      </w:r>
      <w:r w:rsidR="00D60B75">
        <w:rPr>
          <w:color w:val="2AAA9E"/>
          <w:sz w:val="22"/>
          <w:szCs w:val="22"/>
        </w:rPr>
        <w:t>sharing about earning to give at quant funds</w:t>
      </w:r>
      <w:r w:rsidR="00B5778F">
        <w:rPr>
          <w:color w:val="2AAA9E"/>
          <w:sz w:val="22"/>
          <w:szCs w:val="22"/>
        </w:rPr>
        <w:t>.</w:t>
      </w:r>
    </w:p>
    <w:p w14:paraId="39DAF208" w14:textId="07AAB73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8801CD" w:rsidRPr="006A0141">
        <w:rPr>
          <w:color w:val="2AAA9E"/>
          <w:sz w:val="22"/>
          <w:szCs w:val="22"/>
        </w:rPr>
        <w:t>Fintech Society</w:t>
      </w:r>
      <w:r w:rsidRPr="007053FF">
        <w:rPr>
          <w:sz w:val="22"/>
          <w:szCs w:val="22"/>
        </w:rPr>
        <w:t xml:space="preserve">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8801CD" w:rsidRPr="006A0141">
        <w:rPr>
          <w:color w:val="2AAA9E"/>
          <w:sz w:val="22"/>
          <w:szCs w:val="22"/>
        </w:rPr>
        <w:t>Fintech Society</w:t>
      </w:r>
      <w:r w:rsidRPr="007053FF">
        <w:rPr>
          <w:sz w:val="22"/>
          <w:szCs w:val="22"/>
        </w:rPr>
        <w:t xml:space="preserve">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7AE0A6E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6A0141" w:rsidRPr="006A0141">
        <w:rPr>
          <w:color w:val="2AAA9E"/>
          <w:sz w:val="22"/>
          <w:szCs w:val="22"/>
        </w:rPr>
        <w:t>Fintech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C666B20" w:rsidR="006C5839" w:rsidRPr="00B67C96" w:rsidRDefault="00C4201D" w:rsidP="00894563">
            <w:pPr>
              <w:rPr>
                <w:sz w:val="22"/>
                <w:szCs w:val="22"/>
              </w:rPr>
            </w:pPr>
            <w:r>
              <w:rPr>
                <w:sz w:val="22"/>
                <w:szCs w:val="22"/>
              </w:rPr>
              <w:t>Saket Chadalavada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29A620C" w:rsidR="006C5839" w:rsidRPr="00B67C96" w:rsidRDefault="00C4201D" w:rsidP="00894563">
            <w:pPr>
              <w:rPr>
                <w:sz w:val="22"/>
                <w:szCs w:val="22"/>
              </w:rPr>
            </w:pPr>
            <w:r w:rsidRPr="00C4201D">
              <w:rPr>
                <w:sz w:val="22"/>
                <w:szCs w:val="22"/>
              </w:rPr>
              <w:drawing>
                <wp:inline distT="0" distB="0" distL="0" distR="0" wp14:anchorId="77B02479" wp14:editId="591504FD">
                  <wp:extent cx="1433592" cy="877570"/>
                  <wp:effectExtent l="0" t="0" r="0" b="0"/>
                  <wp:docPr id="198952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21142" name=""/>
                          <pic:cNvPicPr/>
                        </pic:nvPicPr>
                        <pic:blipFill>
                          <a:blip r:embed="rId14"/>
                          <a:stretch>
                            <a:fillRect/>
                          </a:stretch>
                        </pic:blipFill>
                        <pic:spPr>
                          <a:xfrm>
                            <a:off x="0" y="0"/>
                            <a:ext cx="1438592" cy="880631"/>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FA520C8" w:rsidR="006C5839" w:rsidRPr="00B67C96" w:rsidRDefault="00C4201D" w:rsidP="00894563">
            <w:pPr>
              <w:rPr>
                <w:sz w:val="22"/>
                <w:szCs w:val="22"/>
              </w:rPr>
            </w:pPr>
            <w:r>
              <w:rPr>
                <w:sz w:val="22"/>
                <w:szCs w:val="22"/>
              </w:rPr>
              <w:t>30/06/23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7511AE5" w:rsidR="006C5839" w:rsidRPr="00B67C96" w:rsidRDefault="00C4201D" w:rsidP="00894563">
            <w:pPr>
              <w:rPr>
                <w:sz w:val="22"/>
                <w:szCs w:val="22"/>
              </w:rPr>
            </w:pPr>
            <w:r>
              <w:rPr>
                <w:sz w:val="22"/>
                <w:szCs w:val="22"/>
              </w:rPr>
              <w:t xml:space="preserve">Rohan George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22B30BD" w:rsidR="00016E6B" w:rsidRPr="00016E6B" w:rsidRDefault="0094003E" w:rsidP="00016E6B">
            <w:pPr>
              <w:pStyle w:val="Title"/>
            </w:pPr>
            <w:r w:rsidRPr="0094003E">
              <w:drawing>
                <wp:inline distT="0" distB="0" distL="0" distR="0" wp14:anchorId="0DF98859" wp14:editId="27E8AB11">
                  <wp:extent cx="1150620" cy="716202"/>
                  <wp:effectExtent l="0" t="0" r="0" b="8255"/>
                  <wp:docPr id="197941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17536" name=""/>
                          <pic:cNvPicPr/>
                        </pic:nvPicPr>
                        <pic:blipFill>
                          <a:blip r:embed="rId15"/>
                          <a:stretch>
                            <a:fillRect/>
                          </a:stretch>
                        </pic:blipFill>
                        <pic:spPr>
                          <a:xfrm>
                            <a:off x="0" y="0"/>
                            <a:ext cx="1171997" cy="729508"/>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5B39B64" w:rsidR="006C5839" w:rsidRPr="00B67C96" w:rsidRDefault="00C4201D" w:rsidP="00894563">
            <w:pPr>
              <w:rPr>
                <w:sz w:val="22"/>
                <w:szCs w:val="22"/>
              </w:rPr>
            </w:pPr>
            <w:r w:rsidRPr="00C4201D">
              <w:rPr>
                <w:sz w:val="22"/>
                <w:szCs w:val="22"/>
              </w:rPr>
              <w:t>30/06/23</w:t>
            </w:r>
          </w:p>
        </w:tc>
      </w:tr>
    </w:tbl>
    <w:p w14:paraId="31B974F1" w14:textId="333BCA0C"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6716C" w14:textId="77777777" w:rsidR="00B26F24" w:rsidRDefault="00B26F24" w:rsidP="008E0A3C">
      <w:r>
        <w:separator/>
      </w:r>
    </w:p>
  </w:endnote>
  <w:endnote w:type="continuationSeparator" w:id="0">
    <w:p w14:paraId="42A45085" w14:textId="77777777" w:rsidR="00B26F24" w:rsidRDefault="00B26F2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213F7"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C15BF" w14:textId="77777777" w:rsidR="00B26F24" w:rsidRDefault="00B26F24" w:rsidP="008E0A3C">
      <w:r>
        <w:separator/>
      </w:r>
    </w:p>
  </w:footnote>
  <w:footnote w:type="continuationSeparator" w:id="0">
    <w:p w14:paraId="543984AA" w14:textId="77777777" w:rsidR="00B26F24" w:rsidRDefault="00B26F2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1632"/>
    <w:rsid w:val="00006B1D"/>
    <w:rsid w:val="00016E6B"/>
    <w:rsid w:val="0007354B"/>
    <w:rsid w:val="000868EA"/>
    <w:rsid w:val="000945B9"/>
    <w:rsid w:val="000C5B40"/>
    <w:rsid w:val="000E2319"/>
    <w:rsid w:val="001027B5"/>
    <w:rsid w:val="00142928"/>
    <w:rsid w:val="0016779F"/>
    <w:rsid w:val="0017080C"/>
    <w:rsid w:val="00183F02"/>
    <w:rsid w:val="001850EA"/>
    <w:rsid w:val="001865C9"/>
    <w:rsid w:val="00187CFD"/>
    <w:rsid w:val="001C3B80"/>
    <w:rsid w:val="00233731"/>
    <w:rsid w:val="002629D2"/>
    <w:rsid w:val="002B66CA"/>
    <w:rsid w:val="002C2217"/>
    <w:rsid w:val="002F4998"/>
    <w:rsid w:val="003353F5"/>
    <w:rsid w:val="00377F75"/>
    <w:rsid w:val="003C5EC9"/>
    <w:rsid w:val="003D3F73"/>
    <w:rsid w:val="003F6445"/>
    <w:rsid w:val="00422019"/>
    <w:rsid w:val="004805CC"/>
    <w:rsid w:val="0048233E"/>
    <w:rsid w:val="004823AF"/>
    <w:rsid w:val="0048743F"/>
    <w:rsid w:val="004F215B"/>
    <w:rsid w:val="004F4875"/>
    <w:rsid w:val="00534589"/>
    <w:rsid w:val="00537DED"/>
    <w:rsid w:val="00550DE0"/>
    <w:rsid w:val="00573AD3"/>
    <w:rsid w:val="0057531E"/>
    <w:rsid w:val="005E337A"/>
    <w:rsid w:val="005E63B0"/>
    <w:rsid w:val="005E6DFE"/>
    <w:rsid w:val="006205E7"/>
    <w:rsid w:val="006265CD"/>
    <w:rsid w:val="00631A81"/>
    <w:rsid w:val="006630FF"/>
    <w:rsid w:val="0067456A"/>
    <w:rsid w:val="006A0141"/>
    <w:rsid w:val="006A49D8"/>
    <w:rsid w:val="006B65AF"/>
    <w:rsid w:val="006C5839"/>
    <w:rsid w:val="006D4C93"/>
    <w:rsid w:val="006E143C"/>
    <w:rsid w:val="006E6B4B"/>
    <w:rsid w:val="007053FF"/>
    <w:rsid w:val="00706CBD"/>
    <w:rsid w:val="00724789"/>
    <w:rsid w:val="007272C1"/>
    <w:rsid w:val="007404B0"/>
    <w:rsid w:val="0074669D"/>
    <w:rsid w:val="00774108"/>
    <w:rsid w:val="007746BF"/>
    <w:rsid w:val="0077639F"/>
    <w:rsid w:val="00782A7E"/>
    <w:rsid w:val="00792C5F"/>
    <w:rsid w:val="007C23D8"/>
    <w:rsid w:val="00843EA5"/>
    <w:rsid w:val="008801CD"/>
    <w:rsid w:val="00886A22"/>
    <w:rsid w:val="00894563"/>
    <w:rsid w:val="008C64CB"/>
    <w:rsid w:val="008C6C44"/>
    <w:rsid w:val="008E0A3C"/>
    <w:rsid w:val="008E25B4"/>
    <w:rsid w:val="0090519B"/>
    <w:rsid w:val="0094003E"/>
    <w:rsid w:val="009414A0"/>
    <w:rsid w:val="009541D5"/>
    <w:rsid w:val="009756E8"/>
    <w:rsid w:val="00985457"/>
    <w:rsid w:val="00A201D9"/>
    <w:rsid w:val="00A25CCE"/>
    <w:rsid w:val="00A26578"/>
    <w:rsid w:val="00A3584D"/>
    <w:rsid w:val="00A53AE1"/>
    <w:rsid w:val="00A562C5"/>
    <w:rsid w:val="00AA08BA"/>
    <w:rsid w:val="00AA1803"/>
    <w:rsid w:val="00AA2D0C"/>
    <w:rsid w:val="00AA7D87"/>
    <w:rsid w:val="00AC4C62"/>
    <w:rsid w:val="00AE7419"/>
    <w:rsid w:val="00AF7689"/>
    <w:rsid w:val="00B228D0"/>
    <w:rsid w:val="00B26F24"/>
    <w:rsid w:val="00B27023"/>
    <w:rsid w:val="00B33AD4"/>
    <w:rsid w:val="00B5120D"/>
    <w:rsid w:val="00B5778F"/>
    <w:rsid w:val="00B67C96"/>
    <w:rsid w:val="00B7500A"/>
    <w:rsid w:val="00BB1832"/>
    <w:rsid w:val="00BD7364"/>
    <w:rsid w:val="00C30631"/>
    <w:rsid w:val="00C4201D"/>
    <w:rsid w:val="00CC5852"/>
    <w:rsid w:val="00CD3CD3"/>
    <w:rsid w:val="00CF5D17"/>
    <w:rsid w:val="00D22E22"/>
    <w:rsid w:val="00D22E93"/>
    <w:rsid w:val="00D2375B"/>
    <w:rsid w:val="00D60B75"/>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07EE"/>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Style2">
    <w:name w:val="Style2"/>
    <w:basedOn w:val="Heading4"/>
    <w:link w:val="Style2Char"/>
    <w:qFormat/>
    <w:rsid w:val="001850EA"/>
    <w:rPr>
      <w:color w:val="2AAA9E"/>
      <w:sz w:val="22"/>
      <w:szCs w:val="22"/>
    </w:rPr>
  </w:style>
  <w:style w:type="character" w:customStyle="1" w:styleId="Style2Char">
    <w:name w:val="Style2 Char"/>
    <w:basedOn w:val="Heading4Char"/>
    <w:link w:val="Style2"/>
    <w:rsid w:val="001850EA"/>
    <w:rPr>
      <w:rFonts w:ascii="FreightSans Pro Book" w:hAnsi="FreightSans Pro Book" w:cs="Arial"/>
      <w:color w:val="2AAA9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956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41404794">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87247630">
      <w:bodyDiv w:val="1"/>
      <w:marLeft w:val="0"/>
      <w:marRight w:val="0"/>
      <w:marTop w:val="0"/>
      <w:marBottom w:val="0"/>
      <w:divBdr>
        <w:top w:val="none" w:sz="0" w:space="0" w:color="auto"/>
        <w:left w:val="none" w:sz="0" w:space="0" w:color="auto"/>
        <w:bottom w:val="none" w:sz="0" w:space="0" w:color="auto"/>
        <w:right w:val="none" w:sz="0" w:space="0" w:color="auto"/>
      </w:divBdr>
    </w:div>
    <w:div w:id="1960529195">
      <w:bodyDiv w:val="1"/>
      <w:marLeft w:val="0"/>
      <w:marRight w:val="0"/>
      <w:marTop w:val="0"/>
      <w:marBottom w:val="0"/>
      <w:divBdr>
        <w:top w:val="none" w:sz="0" w:space="0" w:color="auto"/>
        <w:left w:val="none" w:sz="0" w:space="0" w:color="auto"/>
        <w:bottom w:val="none" w:sz="0" w:space="0" w:color="auto"/>
        <w:right w:val="none" w:sz="0" w:space="0" w:color="auto"/>
      </w:divBdr>
    </w:div>
    <w:div w:id="199479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saket chadalavada</cp:lastModifiedBy>
  <cp:revision>2</cp:revision>
  <cp:lastPrinted>2018-07-23T10:13:00Z</cp:lastPrinted>
  <dcterms:created xsi:type="dcterms:W3CDTF">2023-06-30T10:55:00Z</dcterms:created>
  <dcterms:modified xsi:type="dcterms:W3CDTF">2023-06-30T10:55:00Z</dcterms:modified>
</cp:coreProperties>
</file>