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3F8DF7C8" w:rsidR="00A26578" w:rsidRPr="00D83454" w:rsidRDefault="002901C8" w:rsidP="00D83454">
      <w:pPr>
        <w:pStyle w:val="Heading1"/>
        <w:ind w:left="432"/>
        <w:jc w:val="center"/>
        <w:rPr>
          <w:b w:val="0"/>
        </w:rPr>
      </w:pPr>
      <w:r>
        <w:rPr>
          <w:b w:val="0"/>
          <w:color w:val="2AAA9E"/>
        </w:rPr>
        <w:t>ARTS AND SCIENCES SOCIETY</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53723396"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2901C8">
        <w:rPr>
          <w:color w:val="2AAA9E"/>
          <w:sz w:val="22"/>
          <w:szCs w:val="22"/>
        </w:rPr>
        <w:t>Arts and Sciences Society</w:t>
      </w:r>
      <w:r w:rsidRPr="007272C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29CF941E" w14:textId="62E352B1" w:rsidR="00A26578" w:rsidRPr="002901C8" w:rsidRDefault="006C5839" w:rsidP="002901C8">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r w:rsidR="006D4C93" w:rsidRPr="002901C8">
        <w:rPr>
          <w:color w:val="2AAA9E"/>
          <w:sz w:val="22"/>
          <w:szCs w:val="22"/>
        </w:rPr>
        <w:t xml:space="preserve"> </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773A5D7E" w:rsidR="00A26578" w:rsidRPr="007053FF" w:rsidRDefault="006C5839" w:rsidP="00A26578">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0BA8A3A6" w:rsidR="006D4C93" w:rsidRPr="007053FF" w:rsidRDefault="006D4C93" w:rsidP="006D4C93">
      <w:pPr>
        <w:pStyle w:val="Heading4"/>
        <w:rPr>
          <w:sz w:val="22"/>
          <w:szCs w:val="22"/>
        </w:rPr>
      </w:pPr>
      <w:r w:rsidRPr="007053FF">
        <w:rPr>
          <w:sz w:val="22"/>
          <w:szCs w:val="22"/>
        </w:rPr>
        <w:t>The welfare officer’s primary role is laid out in section 5.9 of the Club and Society Regulations.</w:t>
      </w:r>
    </w:p>
    <w:p w14:paraId="0F006B1A" w14:textId="351456A1" w:rsidR="003F6445" w:rsidRPr="007053FF" w:rsidRDefault="003F6445" w:rsidP="003F6445">
      <w:pPr>
        <w:rPr>
          <w:sz w:val="22"/>
          <w:szCs w:val="22"/>
        </w:rPr>
      </w:pPr>
    </w:p>
    <w:p w14:paraId="19651CEF" w14:textId="148A88AD" w:rsidR="006C5839" w:rsidRPr="00F174CD" w:rsidRDefault="00F174CD" w:rsidP="006C5839">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7C8D8E66" w14:textId="50279797" w:rsidR="00930EB7" w:rsidRPr="0096338B" w:rsidRDefault="00930EB7" w:rsidP="00930EB7">
      <w:pPr>
        <w:pStyle w:val="Heading4"/>
        <w:rPr>
          <w:sz w:val="22"/>
          <w:szCs w:val="22"/>
        </w:rPr>
      </w:pPr>
      <w:r w:rsidRPr="0096338B">
        <w:rPr>
          <w:sz w:val="22"/>
          <w:szCs w:val="22"/>
        </w:rPr>
        <w:t xml:space="preserve">The Common </w:t>
      </w:r>
      <w:r w:rsidR="00585597">
        <w:rPr>
          <w:sz w:val="22"/>
          <w:szCs w:val="22"/>
        </w:rPr>
        <w:t>r</w:t>
      </w:r>
      <w:r w:rsidRPr="0096338B">
        <w:rPr>
          <w:sz w:val="22"/>
          <w:szCs w:val="22"/>
        </w:rPr>
        <w:t xml:space="preserve">oom </w:t>
      </w:r>
      <w:r w:rsidR="00585597">
        <w:rPr>
          <w:sz w:val="22"/>
          <w:szCs w:val="22"/>
        </w:rPr>
        <w:t>r</w:t>
      </w:r>
      <w:r w:rsidRPr="0096338B">
        <w:rPr>
          <w:sz w:val="22"/>
          <w:szCs w:val="22"/>
        </w:rPr>
        <w:t>ep</w:t>
      </w:r>
    </w:p>
    <w:p w14:paraId="6B007AF6" w14:textId="6E032B3B" w:rsidR="00930EB7" w:rsidRPr="0096338B" w:rsidRDefault="00930EB7" w:rsidP="00930EB7">
      <w:pPr>
        <w:ind w:left="576"/>
        <w:rPr>
          <w:sz w:val="22"/>
          <w:szCs w:val="22"/>
        </w:rPr>
      </w:pPr>
      <w:r w:rsidRPr="0096338B">
        <w:rPr>
          <w:sz w:val="22"/>
          <w:szCs w:val="22"/>
        </w:rPr>
        <w:t xml:space="preserve">Responsible for stoking the common room kitchen, listening to student feedback on the common room and reporting this to the departmental staff, booking out the common room for </w:t>
      </w:r>
      <w:r w:rsidR="005614F1" w:rsidRPr="0096338B">
        <w:rPr>
          <w:sz w:val="22"/>
          <w:szCs w:val="22"/>
        </w:rPr>
        <w:t>events.</w:t>
      </w:r>
    </w:p>
    <w:p w14:paraId="7B7D249E" w14:textId="45B1A087" w:rsidR="005419F0" w:rsidRPr="0096338B" w:rsidRDefault="005419F0" w:rsidP="005419F0">
      <w:pPr>
        <w:pStyle w:val="Heading4"/>
        <w:rPr>
          <w:sz w:val="22"/>
          <w:szCs w:val="22"/>
        </w:rPr>
      </w:pPr>
      <w:r w:rsidRPr="0096338B">
        <w:rPr>
          <w:sz w:val="22"/>
          <w:szCs w:val="22"/>
        </w:rPr>
        <w:t>Postgrad rep</w:t>
      </w:r>
    </w:p>
    <w:p w14:paraId="2F45E8FC" w14:textId="7F38F860" w:rsidR="00FB3608" w:rsidRPr="0096338B" w:rsidRDefault="00930EB7" w:rsidP="005419F0">
      <w:pPr>
        <w:pBdr>
          <w:top w:val="nil"/>
          <w:left w:val="nil"/>
          <w:bottom w:val="nil"/>
          <w:right w:val="nil"/>
          <w:between w:val="nil"/>
          <w:bar w:val="nil"/>
        </w:pBdr>
        <w:ind w:left="576"/>
      </w:pPr>
      <w:r w:rsidRPr="0096338B">
        <w:t>Responsible for</w:t>
      </w:r>
      <w:r w:rsidR="005419F0" w:rsidRPr="0096338B">
        <w:t xml:space="preserve"> representing the interests of Postgrad students, listening to Postgrad feedback, ensuring good inclusion and cohesion of Postgrad</w:t>
      </w:r>
      <w:r w:rsidR="005419F0" w:rsidRPr="0096338B">
        <w:rPr>
          <w:lang w:val="en-US"/>
        </w:rPr>
        <w:t>.</w:t>
      </w:r>
    </w:p>
    <w:p w14:paraId="4754F326" w14:textId="0A323FFA" w:rsidR="006D4C93" w:rsidRPr="0096338B" w:rsidRDefault="002901C8" w:rsidP="00A26578">
      <w:pPr>
        <w:pStyle w:val="Heading4"/>
        <w:rPr>
          <w:sz w:val="22"/>
          <w:szCs w:val="22"/>
        </w:rPr>
      </w:pPr>
      <w:r w:rsidRPr="0096338B">
        <w:rPr>
          <w:rFonts w:ascii="FreightSans Pro Bold" w:hAnsi="FreightSans Pro Bold"/>
          <w:sz w:val="22"/>
          <w:szCs w:val="22"/>
        </w:rPr>
        <w:lastRenderedPageBreak/>
        <w:t>First-year rep</w:t>
      </w:r>
    </w:p>
    <w:p w14:paraId="29CBCADD" w14:textId="15F108A5" w:rsidR="00930EB7" w:rsidRPr="0096338B" w:rsidRDefault="00930EB7" w:rsidP="003F5666">
      <w:pPr>
        <w:pStyle w:val="Heading4"/>
        <w:numPr>
          <w:ilvl w:val="0"/>
          <w:numId w:val="0"/>
        </w:numPr>
        <w:ind w:left="576"/>
        <w:rPr>
          <w:sz w:val="22"/>
          <w:szCs w:val="22"/>
        </w:rPr>
      </w:pPr>
      <w:r w:rsidRPr="0096338B">
        <w:rPr>
          <w:sz w:val="22"/>
          <w:szCs w:val="22"/>
        </w:rPr>
        <w:t>Responsible for representing the interests of first-year students, listening to first-year feedback, ensuring good inclusion and cohesion of freshers.</w:t>
      </w:r>
    </w:p>
    <w:p w14:paraId="2F572D6D" w14:textId="1FF56EC4" w:rsidR="00A26578" w:rsidRPr="007053FF" w:rsidRDefault="00A26578" w:rsidP="00A26578">
      <w:pPr>
        <w:pStyle w:val="Heading4"/>
        <w:rPr>
          <w:sz w:val="22"/>
          <w:szCs w:val="22"/>
        </w:rPr>
      </w:pPr>
      <w:r w:rsidRPr="007053FF">
        <w:rPr>
          <w:sz w:val="22"/>
          <w:szCs w:val="22"/>
        </w:rPr>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w:t>
      </w:r>
      <w:proofErr w:type="gramStart"/>
      <w:r w:rsidRPr="007053FF">
        <w:rPr>
          <w:sz w:val="22"/>
          <w:szCs w:val="22"/>
        </w:rPr>
        <w:t>officers</w:t>
      </w:r>
      <w:proofErr w:type="gramEnd"/>
      <w:r w:rsidRPr="007053FF">
        <w:rPr>
          <w:sz w:val="22"/>
          <w:szCs w:val="22"/>
        </w:rPr>
        <w:t xml:space="preserve">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 xml:space="preserve">strive to fulfil these aims and objectives </w:t>
      </w:r>
      <w:proofErr w:type="gramStart"/>
      <w:r w:rsidRPr="007053FF">
        <w:rPr>
          <w:sz w:val="22"/>
          <w:szCs w:val="22"/>
        </w:rPr>
        <w:t>in the course of</w:t>
      </w:r>
      <w:proofErr w:type="gramEnd"/>
      <w:r w:rsidRPr="007053FF">
        <w:rPr>
          <w:sz w:val="22"/>
          <w:szCs w:val="22"/>
        </w:rPr>
        <w:t xml:space="preserve"> the academic year as its commitment to its membership.</w:t>
      </w:r>
    </w:p>
    <w:p w14:paraId="7EA1B2EC" w14:textId="5AB904B4" w:rsidR="006C5839" w:rsidRDefault="00A26578" w:rsidP="003F6445">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5666">
        <w:rPr>
          <w:sz w:val="22"/>
          <w:szCs w:val="22"/>
        </w:rPr>
        <w:t xml:space="preserve"> (on Tuesdays when possible)</w:t>
      </w:r>
      <w:r w:rsidRPr="007053FF">
        <w:rPr>
          <w:sz w:val="22"/>
          <w:szCs w:val="22"/>
        </w:rPr>
        <w:t>:</w:t>
      </w:r>
      <w:r w:rsidR="003F6445" w:rsidRPr="007053FF">
        <w:rPr>
          <w:sz w:val="22"/>
          <w:szCs w:val="22"/>
        </w:rPr>
        <w:t xml:space="preserve"> </w:t>
      </w:r>
    </w:p>
    <w:p w14:paraId="08440835" w14:textId="77777777" w:rsidR="003F5666" w:rsidRPr="003F5666" w:rsidRDefault="003F5666" w:rsidP="003F5666">
      <w:pPr>
        <w:pStyle w:val="ListParagraph"/>
        <w:ind w:left="576"/>
        <w:rPr>
          <w:rStyle w:val="None"/>
          <w:sz w:val="22"/>
          <w:szCs w:val="22"/>
        </w:rPr>
      </w:pPr>
      <w:r w:rsidRPr="003F5666">
        <w:rPr>
          <w:sz w:val="22"/>
          <w:szCs w:val="22"/>
        </w:rPr>
        <w:t xml:space="preserve">i. </w:t>
      </w:r>
      <w:r w:rsidRPr="003F5666">
        <w:rPr>
          <w:rStyle w:val="None"/>
          <w:sz w:val="22"/>
          <w:szCs w:val="22"/>
          <w:lang w:val="en-US"/>
        </w:rPr>
        <w:t>Social Interactive activities: Welcome Week social gathering, pub quizzes, film nights, breakfast mornings in the common room, pizza parties, discussion groups, themed evening in the Common Room, collaborative charities events, winter and summer balls.</w:t>
      </w:r>
    </w:p>
    <w:p w14:paraId="34FB9306" w14:textId="77777777" w:rsidR="003F5666" w:rsidRPr="003F5666" w:rsidRDefault="003F5666" w:rsidP="003F5666">
      <w:pPr>
        <w:pStyle w:val="ListParagraph"/>
        <w:rPr>
          <w:sz w:val="22"/>
          <w:szCs w:val="22"/>
        </w:rPr>
      </w:pPr>
    </w:p>
    <w:p w14:paraId="324428BE" w14:textId="656DC1D7" w:rsidR="003F5666" w:rsidRPr="003F5666" w:rsidRDefault="003F5666" w:rsidP="003F5666">
      <w:pPr>
        <w:pStyle w:val="ListParagraph"/>
        <w:ind w:left="576"/>
        <w:rPr>
          <w:sz w:val="22"/>
          <w:szCs w:val="22"/>
        </w:rPr>
      </w:pPr>
      <w:r w:rsidRPr="003F5666">
        <w:rPr>
          <w:sz w:val="22"/>
          <w:szCs w:val="22"/>
        </w:rPr>
        <w:t>ii. W</w:t>
      </w:r>
      <w:proofErr w:type="spellStart"/>
      <w:r w:rsidRPr="003F5666">
        <w:rPr>
          <w:rStyle w:val="None"/>
          <w:sz w:val="22"/>
          <w:szCs w:val="22"/>
          <w:lang w:val="en-US"/>
        </w:rPr>
        <w:t>ellbeing</w:t>
      </w:r>
      <w:proofErr w:type="spellEnd"/>
      <w:r w:rsidRPr="003F5666">
        <w:rPr>
          <w:rStyle w:val="None"/>
          <w:sz w:val="22"/>
          <w:szCs w:val="22"/>
          <w:lang w:val="en-US"/>
        </w:rPr>
        <w:t xml:space="preserve"> Initiatives (</w:t>
      </w:r>
      <w:r w:rsidR="00A41B60" w:rsidRPr="003F5666">
        <w:rPr>
          <w:rStyle w:val="None"/>
          <w:sz w:val="22"/>
          <w:szCs w:val="22"/>
          <w:lang w:val="en-US"/>
        </w:rPr>
        <w:t>e.g</w:t>
      </w:r>
      <w:r w:rsidR="00A41B60">
        <w:rPr>
          <w:rStyle w:val="None"/>
          <w:sz w:val="22"/>
          <w:szCs w:val="22"/>
          <w:lang w:val="en-US"/>
        </w:rPr>
        <w:t>.,</w:t>
      </w:r>
      <w:r w:rsidRPr="003F5666">
        <w:rPr>
          <w:rStyle w:val="None"/>
          <w:sz w:val="22"/>
          <w:szCs w:val="22"/>
          <w:lang w:val="en-US"/>
        </w:rPr>
        <w:t xml:space="preserve"> support groups during exams, de-stress coffee mornings, exercise classes </w:t>
      </w:r>
      <w:r w:rsidR="00A41B60" w:rsidRPr="003F5666">
        <w:rPr>
          <w:rStyle w:val="None"/>
          <w:sz w:val="22"/>
          <w:szCs w:val="22"/>
          <w:lang w:val="en-US"/>
        </w:rPr>
        <w:t>etc.</w:t>
      </w:r>
      <w:r w:rsidRPr="003F5666">
        <w:rPr>
          <w:rStyle w:val="None"/>
          <w:sz w:val="22"/>
          <w:szCs w:val="22"/>
          <w:lang w:val="en-US"/>
        </w:rPr>
        <w:t>) that focus on promoting positive mental health and sense of belonging amongst students in and across Departments.</w:t>
      </w:r>
    </w:p>
    <w:p w14:paraId="7BDBD983" w14:textId="77777777" w:rsidR="003F5666" w:rsidRPr="003F5666" w:rsidRDefault="003F5666" w:rsidP="003F5666">
      <w:pPr>
        <w:pStyle w:val="ListParagraph"/>
        <w:ind w:left="0"/>
        <w:rPr>
          <w:sz w:val="22"/>
          <w:szCs w:val="22"/>
        </w:rPr>
      </w:pPr>
    </w:p>
    <w:p w14:paraId="3C346449" w14:textId="5825262E" w:rsidR="003F5666" w:rsidRPr="003F5666" w:rsidRDefault="003F5666" w:rsidP="003F5666">
      <w:pPr>
        <w:pStyle w:val="ListParagraph"/>
        <w:ind w:left="576"/>
        <w:rPr>
          <w:sz w:val="22"/>
          <w:szCs w:val="22"/>
        </w:rPr>
      </w:pPr>
      <w:r w:rsidRPr="003F5666">
        <w:rPr>
          <w:sz w:val="22"/>
          <w:szCs w:val="22"/>
        </w:rPr>
        <w:t xml:space="preserve">iii. </w:t>
      </w:r>
      <w:r w:rsidRPr="003F5666">
        <w:rPr>
          <w:rStyle w:val="None"/>
          <w:sz w:val="22"/>
          <w:szCs w:val="22"/>
          <w:lang w:val="en-US"/>
        </w:rPr>
        <w:t>Academic events (</w:t>
      </w:r>
      <w:r w:rsidR="00A41B60" w:rsidRPr="003F5666">
        <w:rPr>
          <w:rStyle w:val="None"/>
          <w:sz w:val="22"/>
          <w:szCs w:val="22"/>
          <w:lang w:val="en-US"/>
        </w:rPr>
        <w:t>e.g.,</w:t>
      </w:r>
      <w:r w:rsidRPr="003F5666">
        <w:rPr>
          <w:rStyle w:val="None"/>
          <w:sz w:val="22"/>
          <w:szCs w:val="22"/>
          <w:lang w:val="en-US"/>
        </w:rPr>
        <w:t xml:space="preserve"> talks with interdisciplinary guest speakers, academic debates, current event discussion groups, collaboration with other Departmental societies for specific topics) that enhance the student experience of the Society membership and go beyond the UCL degree. </w:t>
      </w:r>
    </w:p>
    <w:p w14:paraId="40F81B5D" w14:textId="77777777" w:rsidR="003F5666" w:rsidRPr="003F5666" w:rsidRDefault="003F5666" w:rsidP="003F5666">
      <w:pPr>
        <w:pStyle w:val="ListParagraph"/>
        <w:ind w:left="0"/>
        <w:rPr>
          <w:sz w:val="22"/>
          <w:szCs w:val="22"/>
        </w:rPr>
      </w:pPr>
    </w:p>
    <w:p w14:paraId="093E8645" w14:textId="374E4F8B" w:rsidR="003F5666" w:rsidRPr="003F5666" w:rsidRDefault="003F5666" w:rsidP="003F5666">
      <w:pPr>
        <w:pStyle w:val="ListParagraph"/>
        <w:ind w:left="576"/>
        <w:rPr>
          <w:sz w:val="22"/>
          <w:szCs w:val="22"/>
        </w:rPr>
      </w:pPr>
      <w:r w:rsidRPr="003F5666">
        <w:rPr>
          <w:sz w:val="22"/>
          <w:szCs w:val="22"/>
        </w:rPr>
        <w:t xml:space="preserve">iv. </w:t>
      </w:r>
      <w:r w:rsidRPr="003F5666">
        <w:rPr>
          <w:rStyle w:val="None"/>
          <w:sz w:val="22"/>
          <w:szCs w:val="22"/>
          <w:lang w:val="en-US"/>
        </w:rPr>
        <w:t>Career events (</w:t>
      </w:r>
      <w:r w:rsidR="00A41B60" w:rsidRPr="003F5666">
        <w:rPr>
          <w:rStyle w:val="None"/>
          <w:sz w:val="22"/>
          <w:szCs w:val="22"/>
          <w:lang w:val="en-US"/>
        </w:rPr>
        <w:t>e.g.,</w:t>
      </w:r>
      <w:r w:rsidRPr="003F5666">
        <w:rPr>
          <w:rStyle w:val="None"/>
          <w:sz w:val="22"/>
          <w:szCs w:val="22"/>
          <w:lang w:val="en-US"/>
        </w:rPr>
        <w:t xml:space="preserve"> Alumni speaker events, career fair, potential employee meets and greet, conferences, fundraising events </w:t>
      </w:r>
      <w:r w:rsidR="00A41B60" w:rsidRPr="003F5666">
        <w:rPr>
          <w:rStyle w:val="None"/>
          <w:sz w:val="22"/>
          <w:szCs w:val="22"/>
          <w:lang w:val="en-US"/>
        </w:rPr>
        <w:t>etc.</w:t>
      </w:r>
      <w:r w:rsidRPr="003F5666">
        <w:rPr>
          <w:rStyle w:val="None"/>
          <w:sz w:val="22"/>
          <w:szCs w:val="22"/>
          <w:lang w:val="en-US"/>
        </w:rPr>
        <w:t>) that work with alumni and potential future employers that expand members potential horizons during and after UCL.</w:t>
      </w:r>
    </w:p>
    <w:p w14:paraId="06F64F8D" w14:textId="77777777" w:rsidR="003F5666" w:rsidRPr="003F5666" w:rsidRDefault="003F5666" w:rsidP="003F5666">
      <w:pPr>
        <w:ind w:left="576"/>
      </w:pPr>
    </w:p>
    <w:p w14:paraId="50677229" w14:textId="56DB7FAA" w:rsidR="006C5839" w:rsidRPr="007053FF" w:rsidRDefault="00A26578" w:rsidP="003F6445">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6F4369B7" w14:textId="77777777" w:rsidR="003F5666" w:rsidRPr="00A41B60" w:rsidRDefault="003F5666" w:rsidP="003F5666">
      <w:pPr>
        <w:pStyle w:val="ListParagraph"/>
        <w:ind w:left="0" w:firstLine="576"/>
        <w:rPr>
          <w:rStyle w:val="None"/>
          <w:sz w:val="22"/>
          <w:szCs w:val="22"/>
        </w:rPr>
      </w:pPr>
      <w:r w:rsidRPr="00A41B60">
        <w:rPr>
          <w:rStyle w:val="None"/>
          <w:sz w:val="22"/>
          <w:szCs w:val="22"/>
          <w:lang w:val="en-US"/>
        </w:rPr>
        <w:t>i. Newly designed hoodies for each year's group</w:t>
      </w:r>
    </w:p>
    <w:p w14:paraId="083B8878" w14:textId="77777777" w:rsidR="003F5666" w:rsidRPr="00A41B60" w:rsidRDefault="003F5666" w:rsidP="003F5666">
      <w:pPr>
        <w:pStyle w:val="ListParagraph"/>
        <w:ind w:left="0"/>
        <w:rPr>
          <w:sz w:val="22"/>
          <w:szCs w:val="22"/>
        </w:rPr>
      </w:pPr>
    </w:p>
    <w:p w14:paraId="6EEF2827" w14:textId="6F4C0C9C" w:rsidR="003F5666" w:rsidRPr="00A41B60" w:rsidRDefault="003F5666" w:rsidP="00A41B60">
      <w:pPr>
        <w:pStyle w:val="ListParagraph"/>
        <w:ind w:left="576"/>
        <w:rPr>
          <w:rStyle w:val="None"/>
          <w:sz w:val="22"/>
          <w:szCs w:val="22"/>
        </w:rPr>
      </w:pPr>
      <w:r w:rsidRPr="00A41B60">
        <w:rPr>
          <w:rStyle w:val="None"/>
          <w:sz w:val="22"/>
          <w:szCs w:val="22"/>
        </w:rPr>
        <w:t xml:space="preserve">ii. Collaboration with a charity voted by students each year (Participation both in practically (through fieldwork) and theoretically (counselling work, research projects), organizing fundraising events, allowing students to gain experience easily in the world of volunteering) </w:t>
      </w:r>
    </w:p>
    <w:p w14:paraId="67E441B9" w14:textId="77777777" w:rsidR="003F5666" w:rsidRDefault="003F5666" w:rsidP="003F5666">
      <w:pPr>
        <w:pStyle w:val="ListParagraph"/>
        <w:ind w:left="0"/>
        <w:rPr>
          <w:i/>
          <w:iCs/>
        </w:rPr>
      </w:pPr>
    </w:p>
    <w:p w14:paraId="39DAF208" w14:textId="77D098E6"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society officers</w:t>
      </w:r>
      <w:r w:rsidR="001027B5" w:rsidRPr="007053FF">
        <w:rPr>
          <w:sz w:val="22"/>
          <w:szCs w:val="22"/>
        </w:rPr>
        <w:t>,</w:t>
      </w:r>
      <w:r w:rsidRPr="007053FF">
        <w:rPr>
          <w:sz w:val="22"/>
          <w:szCs w:val="22"/>
        </w:rPr>
        <w:t xml:space="preserve"> and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6B65AF">
        <w:rPr>
          <w:sz w:val="22"/>
          <w:szCs w:val="22"/>
        </w:rPr>
        <w:t>Executive</w:t>
      </w:r>
      <w:r w:rsidR="001027B5" w:rsidRPr="007053FF">
        <w:rPr>
          <w:sz w:val="22"/>
          <w:szCs w:val="22"/>
        </w:rPr>
        <w:t xml:space="preserve"> </w:t>
      </w:r>
      <w:r w:rsidRPr="007053FF">
        <w:rPr>
          <w:sz w:val="22"/>
          <w:szCs w:val="22"/>
        </w:rPr>
        <w:t>shall approve any such alterations.</w:t>
      </w:r>
      <w:r w:rsidR="001027B5" w:rsidRPr="007053FF">
        <w:rPr>
          <w:sz w:val="22"/>
          <w:szCs w:val="22"/>
        </w:rPr>
        <w:t xml:space="preserve"> </w:t>
      </w:r>
    </w:p>
    <w:p w14:paraId="1F83FB51" w14:textId="2E7C53F6" w:rsidR="00A26578" w:rsidRPr="007053FF"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F2445C">
        <w:rPr>
          <w:color w:val="2AAA9E"/>
          <w:sz w:val="22"/>
          <w:szCs w:val="22"/>
        </w:rPr>
        <w:t>Arts and Sciences Society</w:t>
      </w:r>
      <w:r w:rsidR="006C5839" w:rsidRPr="007053FF">
        <w:rPr>
          <w:sz w:val="22"/>
          <w:szCs w:val="22"/>
        </w:rPr>
        <w:t xml:space="preserve">. By signing this </w:t>
      </w:r>
      <w:proofErr w:type="gramStart"/>
      <w:r w:rsidR="006C5839" w:rsidRPr="007053FF">
        <w:rPr>
          <w:sz w:val="22"/>
          <w:szCs w:val="22"/>
        </w:rPr>
        <w:t>document</w:t>
      </w:r>
      <w:proofErr w:type="gramEnd"/>
      <w:r w:rsidR="006C5839" w:rsidRPr="007053FF">
        <w:rPr>
          <w:sz w:val="22"/>
          <w:szCs w:val="22"/>
        </w:rPr>
        <w:t xml:space="preserve">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2E80B266" w:rsidR="006C5839" w:rsidRPr="00B67C96" w:rsidRDefault="00AD2B3C" w:rsidP="00894563">
            <w:pPr>
              <w:rPr>
                <w:sz w:val="22"/>
                <w:szCs w:val="22"/>
              </w:rPr>
            </w:pPr>
            <w:r>
              <w:rPr>
                <w:sz w:val="22"/>
                <w:szCs w:val="22"/>
              </w:rPr>
              <w:t>Beatrice Soresina</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77CFE241" w:rsidR="00AD2B3C" w:rsidRPr="00AD2B3C" w:rsidRDefault="00D00CA3" w:rsidP="00AD2B3C">
            <w:pPr>
              <w:rPr>
                <w:sz w:val="22"/>
                <w:szCs w:val="22"/>
              </w:rPr>
            </w:pPr>
            <w:r>
              <w:rPr>
                <w:noProof/>
                <w:sz w:val="22"/>
                <w:szCs w:val="22"/>
              </w:rPr>
              <mc:AlternateContent>
                <mc:Choice Requires="wpi">
                  <w:drawing>
                    <wp:anchor distT="0" distB="0" distL="114300" distR="114300" simplePos="0" relativeHeight="251658240" behindDoc="0" locked="0" layoutInCell="1" allowOverlap="1" wp14:anchorId="7EE6561F" wp14:editId="013E5E8F">
                      <wp:simplePos x="0" y="0"/>
                      <wp:positionH relativeFrom="column">
                        <wp:posOffset>4445</wp:posOffset>
                      </wp:positionH>
                      <wp:positionV relativeFrom="paragraph">
                        <wp:posOffset>45720</wp:posOffset>
                      </wp:positionV>
                      <wp:extent cx="2226945" cy="219710"/>
                      <wp:effectExtent l="38100" t="38100" r="0" b="34290"/>
                      <wp:wrapNone/>
                      <wp:docPr id="14" name="Input penna 14"/>
                      <wp:cNvGraphicFramePr/>
                      <a:graphic xmlns:a="http://schemas.openxmlformats.org/drawingml/2006/main">
                        <a:graphicData uri="http://schemas.microsoft.com/office/word/2010/wordprocessingInk">
                          <w14:contentPart bwMode="auto" r:id="rId14">
                            <w14:nvContentPartPr>
                              <w14:cNvContentPartPr/>
                            </w14:nvContentPartPr>
                            <w14:xfrm>
                              <a:off x="0" y="0"/>
                              <a:ext cx="2226945" cy="219710"/>
                            </w14:xfrm>
                          </w14:contentPart>
                        </a:graphicData>
                      </a:graphic>
                    </wp:anchor>
                  </w:drawing>
                </mc:Choice>
                <mc:Fallback>
                  <w:pict>
                    <v:shapetype w14:anchorId="7C81ED7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put penna 14" o:spid="_x0000_s1026" type="#_x0000_t75" style="position:absolute;margin-left:0;margin-top:3.25pt;width:176.05pt;height:18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">
                      <v:imagedata r:id="rId15" o:title=""/>
                    </v:shape>
                  </w:pict>
                </mc:Fallback>
              </mc:AlternateContent>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3531D268" w:rsidR="006C5839" w:rsidRPr="00B67C96" w:rsidRDefault="00613B44" w:rsidP="00894563">
            <w:pPr>
              <w:rPr>
                <w:sz w:val="22"/>
                <w:szCs w:val="22"/>
              </w:rPr>
            </w:pPr>
            <w:r>
              <w:rPr>
                <w:sz w:val="22"/>
                <w:szCs w:val="22"/>
              </w:rPr>
              <w:t>31/07/2023</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303CE708" w:rsidR="006C5839" w:rsidRPr="00B67C96" w:rsidRDefault="00590704" w:rsidP="00894563">
            <w:pPr>
              <w:rPr>
                <w:sz w:val="22"/>
                <w:szCs w:val="22"/>
              </w:rPr>
            </w:pPr>
            <w:r>
              <w:rPr>
                <w:sz w:val="22"/>
                <w:szCs w:val="22"/>
              </w:rPr>
              <w:t>Elspeth Noad</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15E1946B" w:rsidR="006C5839" w:rsidRPr="00B67C96" w:rsidRDefault="008A5E08" w:rsidP="00894563">
            <w:pPr>
              <w:rPr>
                <w:sz w:val="22"/>
                <w:szCs w:val="22"/>
              </w:rPr>
            </w:pPr>
            <w:r>
              <w:rPr>
                <w:noProof/>
                <w:sz w:val="22"/>
                <w:szCs w:val="22"/>
              </w:rPr>
              <mc:AlternateContent>
                <mc:Choice Requires="wpi">
                  <w:drawing>
                    <wp:anchor distT="0" distB="0" distL="114300" distR="114300" simplePos="0" relativeHeight="251658241" behindDoc="0" locked="0" layoutInCell="1" allowOverlap="1" wp14:anchorId="0A3F9C8D" wp14:editId="036407B4">
                      <wp:simplePos x="0" y="0"/>
                      <wp:positionH relativeFrom="column">
                        <wp:posOffset>635</wp:posOffset>
                      </wp:positionH>
                      <wp:positionV relativeFrom="paragraph">
                        <wp:posOffset>38100</wp:posOffset>
                      </wp:positionV>
                      <wp:extent cx="1136530" cy="195405"/>
                      <wp:effectExtent l="38100" t="38100" r="57785" b="46355"/>
                      <wp:wrapNone/>
                      <wp:docPr id="8" name="Ink 8"/>
                      <wp:cNvGraphicFramePr/>
                      <a:graphic xmlns:a="http://schemas.openxmlformats.org/drawingml/2006/main">
                        <a:graphicData uri="http://schemas.microsoft.com/office/word/2010/wordprocessingInk">
                          <w14:contentPart bwMode="auto" r:id="rId16">
                            <w14:nvContentPartPr>
                              <w14:cNvContentPartPr/>
                            </w14:nvContentPartPr>
                            <w14:xfrm>
                              <a:off x="0" y="0"/>
                              <a:ext cx="1136530" cy="195405"/>
                            </w14:xfrm>
                          </w14:contentPart>
                        </a:graphicData>
                      </a:graphic>
                    </wp:anchor>
                  </w:drawing>
                </mc:Choice>
                <mc:Fallback>
                  <w:pict>
                    <v:shapetype w14:anchorId="353C38A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8" o:spid="_x0000_s1026" type="#_x0000_t75" style="position:absolute;margin-left:-1.15pt;margin-top:1.8pt;width:91.9pt;height:17.8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">
                      <v:imagedata r:id="rId17" o:title=""/>
                    </v:shape>
                  </w:pict>
                </mc:Fallback>
              </mc:AlternateContent>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4488E78A" w:rsidR="006C5839" w:rsidRPr="00B67C96" w:rsidRDefault="00F15EA2" w:rsidP="00894563">
            <w:pPr>
              <w:rPr>
                <w:sz w:val="22"/>
                <w:szCs w:val="22"/>
              </w:rPr>
            </w:pPr>
            <w:r>
              <w:rPr>
                <w:sz w:val="22"/>
                <w:szCs w:val="22"/>
              </w:rPr>
              <w:t>31/07/2023</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8"/>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2E0211" w14:textId="77777777" w:rsidR="007767D1" w:rsidRDefault="007767D1" w:rsidP="008E0A3C">
      <w:r>
        <w:separator/>
      </w:r>
    </w:p>
  </w:endnote>
  <w:endnote w:type="continuationSeparator" w:id="0">
    <w:p w14:paraId="492888A7" w14:textId="77777777" w:rsidR="007767D1" w:rsidRDefault="007767D1" w:rsidP="008E0A3C">
      <w:r>
        <w:continuationSeparator/>
      </w:r>
    </w:p>
  </w:endnote>
  <w:endnote w:type="continuationNotice" w:id="1">
    <w:p w14:paraId="22203DB8" w14:textId="77777777" w:rsidR="00174C0B" w:rsidRDefault="00174C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panose1 w:val="02000606030000020004"/>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panose1 w:val="02000803040000020004"/>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5824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Connettore diritto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58241"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Casella di testo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8240"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Casella di testo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C301878" id="_x0000_t202" coordsize="21600,21600" o:spt="202" path="m,l,21600r21600,l21600,xe">
              <v:stroke joinstyle="miter"/>
              <v:path gradientshapeok="t" o:connecttype="rect"/>
            </v:shapetype>
            <v:shape id="Casella di testo 7" o:spid="_x0000_s1027" type="#_x0000_t202" style="position:absolute;margin-left:370.6pt;margin-top:2.9pt;width:134.85pt;height:36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681A57" w14:textId="77777777" w:rsidR="007767D1" w:rsidRDefault="007767D1" w:rsidP="008E0A3C">
      <w:r>
        <w:separator/>
      </w:r>
    </w:p>
  </w:footnote>
  <w:footnote w:type="continuationSeparator" w:id="0">
    <w:p w14:paraId="57743E25" w14:textId="77777777" w:rsidR="007767D1" w:rsidRDefault="007767D1" w:rsidP="008E0A3C">
      <w:r>
        <w:continuationSeparator/>
      </w:r>
    </w:p>
  </w:footnote>
  <w:footnote w:type="continuationNotice" w:id="1">
    <w:p w14:paraId="5E4C596E" w14:textId="77777777" w:rsidR="00174C0B" w:rsidRDefault="00174C0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81005D"/>
    <w:multiLevelType w:val="hybridMultilevel"/>
    <w:tmpl w:val="16F890E6"/>
    <w:lvl w:ilvl="0" w:tplc="2A4E5E84">
      <w:start w:val="1"/>
      <w:numFmt w:val="decimal"/>
      <w:lvlText w:val="%1."/>
      <w:lvlJc w:val="left"/>
      <w:pPr>
        <w:ind w:left="720" w:hanging="360"/>
      </w:pPr>
    </w:lvl>
    <w:lvl w:ilvl="1" w:tplc="8B8278E6">
      <w:start w:val="1"/>
      <w:numFmt w:val="lowerRoman"/>
      <w:lvlText w:val="%2."/>
      <w:lvlJc w:val="left"/>
      <w:pPr>
        <w:ind w:left="1440" w:hanging="360"/>
      </w:pPr>
    </w:lvl>
    <w:lvl w:ilvl="2" w:tplc="907A142C">
      <w:start w:val="1"/>
      <w:numFmt w:val="lowerRoman"/>
      <w:lvlText w:val="%3."/>
      <w:lvlJc w:val="right"/>
      <w:pPr>
        <w:ind w:left="2160" w:hanging="180"/>
      </w:pPr>
    </w:lvl>
    <w:lvl w:ilvl="3" w:tplc="3D2C1A2C">
      <w:start w:val="1"/>
      <w:numFmt w:val="decimal"/>
      <w:lvlText w:val="%4."/>
      <w:lvlJc w:val="left"/>
      <w:pPr>
        <w:ind w:left="2880" w:hanging="360"/>
      </w:pPr>
    </w:lvl>
    <w:lvl w:ilvl="4" w:tplc="93444474">
      <w:start w:val="1"/>
      <w:numFmt w:val="lowerLetter"/>
      <w:lvlText w:val="%5."/>
      <w:lvlJc w:val="left"/>
      <w:pPr>
        <w:ind w:left="3600" w:hanging="360"/>
      </w:pPr>
    </w:lvl>
    <w:lvl w:ilvl="5" w:tplc="A434DD58">
      <w:start w:val="1"/>
      <w:numFmt w:val="lowerRoman"/>
      <w:lvlText w:val="%6."/>
      <w:lvlJc w:val="right"/>
      <w:pPr>
        <w:ind w:left="4320" w:hanging="180"/>
      </w:pPr>
    </w:lvl>
    <w:lvl w:ilvl="6" w:tplc="2C08BA18">
      <w:start w:val="1"/>
      <w:numFmt w:val="decimal"/>
      <w:lvlText w:val="%7."/>
      <w:lvlJc w:val="left"/>
      <w:pPr>
        <w:ind w:left="5040" w:hanging="360"/>
      </w:pPr>
    </w:lvl>
    <w:lvl w:ilvl="7" w:tplc="9C8E72E0">
      <w:start w:val="1"/>
      <w:numFmt w:val="lowerLetter"/>
      <w:lvlText w:val="%8."/>
      <w:lvlJc w:val="left"/>
      <w:pPr>
        <w:ind w:left="5760" w:hanging="360"/>
      </w:pPr>
    </w:lvl>
    <w:lvl w:ilvl="8" w:tplc="8842BE6A">
      <w:start w:val="1"/>
      <w:numFmt w:val="lowerRoman"/>
      <w:lvlText w:val="%9."/>
      <w:lvlJc w:val="right"/>
      <w:pPr>
        <w:ind w:left="6480" w:hanging="180"/>
      </w:pPr>
    </w:lvl>
  </w:abstractNum>
  <w:abstractNum w:abstractNumId="16"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3"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506818504">
    <w:abstractNumId w:val="7"/>
  </w:num>
  <w:num w:numId="2" w16cid:durableId="947781904">
    <w:abstractNumId w:val="2"/>
  </w:num>
  <w:num w:numId="3" w16cid:durableId="1464957553">
    <w:abstractNumId w:val="8"/>
  </w:num>
  <w:num w:numId="4" w16cid:durableId="1397973773">
    <w:abstractNumId w:val="14"/>
  </w:num>
  <w:num w:numId="5" w16cid:durableId="1115249859">
    <w:abstractNumId w:val="19"/>
  </w:num>
  <w:num w:numId="6" w16cid:durableId="729305660">
    <w:abstractNumId w:val="1"/>
  </w:num>
  <w:num w:numId="7" w16cid:durableId="2079473497">
    <w:abstractNumId w:val="5"/>
  </w:num>
  <w:num w:numId="8" w16cid:durableId="743066246">
    <w:abstractNumId w:val="21"/>
  </w:num>
  <w:num w:numId="9" w16cid:durableId="1078017908">
    <w:abstractNumId w:val="25"/>
  </w:num>
  <w:num w:numId="10" w16cid:durableId="462310988">
    <w:abstractNumId w:val="6"/>
  </w:num>
  <w:num w:numId="11" w16cid:durableId="194467314">
    <w:abstractNumId w:val="10"/>
  </w:num>
  <w:num w:numId="12" w16cid:durableId="627668402">
    <w:abstractNumId w:val="0"/>
  </w:num>
  <w:num w:numId="13" w16cid:durableId="260989741">
    <w:abstractNumId w:val="3"/>
  </w:num>
  <w:num w:numId="14" w16cid:durableId="1015379093">
    <w:abstractNumId w:val="11"/>
  </w:num>
  <w:num w:numId="15" w16cid:durableId="1039165461">
    <w:abstractNumId w:val="4"/>
  </w:num>
  <w:num w:numId="16" w16cid:durableId="252055097">
    <w:abstractNumId w:val="9"/>
  </w:num>
  <w:num w:numId="17" w16cid:durableId="1189374245">
    <w:abstractNumId w:val="17"/>
  </w:num>
  <w:num w:numId="18" w16cid:durableId="2023626286">
    <w:abstractNumId w:val="12"/>
  </w:num>
  <w:num w:numId="19" w16cid:durableId="1455294353">
    <w:abstractNumId w:val="24"/>
  </w:num>
  <w:num w:numId="20" w16cid:durableId="839732790">
    <w:abstractNumId w:val="16"/>
  </w:num>
  <w:num w:numId="21" w16cid:durableId="148920503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88656769">
    <w:abstractNumId w:val="20"/>
  </w:num>
  <w:num w:numId="23" w16cid:durableId="1955748522">
    <w:abstractNumId w:val="26"/>
  </w:num>
  <w:num w:numId="24" w16cid:durableId="1129861682">
    <w:abstractNumId w:val="23"/>
  </w:num>
  <w:num w:numId="25" w16cid:durableId="788353521">
    <w:abstractNumId w:val="18"/>
  </w:num>
  <w:num w:numId="26" w16cid:durableId="1112282828">
    <w:abstractNumId w:val="13"/>
  </w:num>
  <w:num w:numId="27" w16cid:durableId="131506036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E2319"/>
    <w:rsid w:val="001027B5"/>
    <w:rsid w:val="00102AD6"/>
    <w:rsid w:val="00142928"/>
    <w:rsid w:val="0016779F"/>
    <w:rsid w:val="0017080C"/>
    <w:rsid w:val="00174C0B"/>
    <w:rsid w:val="00183F02"/>
    <w:rsid w:val="00187CFD"/>
    <w:rsid w:val="001C3B80"/>
    <w:rsid w:val="00233731"/>
    <w:rsid w:val="00260066"/>
    <w:rsid w:val="002629D2"/>
    <w:rsid w:val="002901C8"/>
    <w:rsid w:val="002B66CA"/>
    <w:rsid w:val="002C2217"/>
    <w:rsid w:val="002F4998"/>
    <w:rsid w:val="003353F5"/>
    <w:rsid w:val="003409BB"/>
    <w:rsid w:val="00377F75"/>
    <w:rsid w:val="003A4525"/>
    <w:rsid w:val="003C5EC9"/>
    <w:rsid w:val="003F5666"/>
    <w:rsid w:val="003F6445"/>
    <w:rsid w:val="00422019"/>
    <w:rsid w:val="004805CC"/>
    <w:rsid w:val="0048233E"/>
    <w:rsid w:val="0048743F"/>
    <w:rsid w:val="004F1696"/>
    <w:rsid w:val="004F215B"/>
    <w:rsid w:val="004F4875"/>
    <w:rsid w:val="00534589"/>
    <w:rsid w:val="00537DED"/>
    <w:rsid w:val="005419F0"/>
    <w:rsid w:val="00550E4D"/>
    <w:rsid w:val="005614F1"/>
    <w:rsid w:val="0057531E"/>
    <w:rsid w:val="00585597"/>
    <w:rsid w:val="00590704"/>
    <w:rsid w:val="005E337A"/>
    <w:rsid w:val="00607215"/>
    <w:rsid w:val="00613B44"/>
    <w:rsid w:val="006205E7"/>
    <w:rsid w:val="006265CD"/>
    <w:rsid w:val="00631A81"/>
    <w:rsid w:val="006630FF"/>
    <w:rsid w:val="0067456A"/>
    <w:rsid w:val="006A49D8"/>
    <w:rsid w:val="006B65AF"/>
    <w:rsid w:val="006C5839"/>
    <w:rsid w:val="006D0C1A"/>
    <w:rsid w:val="006D4C93"/>
    <w:rsid w:val="006E143C"/>
    <w:rsid w:val="007053FF"/>
    <w:rsid w:val="00706CBD"/>
    <w:rsid w:val="00724789"/>
    <w:rsid w:val="007272C1"/>
    <w:rsid w:val="007404B0"/>
    <w:rsid w:val="0074669D"/>
    <w:rsid w:val="00774108"/>
    <w:rsid w:val="007746BF"/>
    <w:rsid w:val="007767D1"/>
    <w:rsid w:val="00782A7E"/>
    <w:rsid w:val="0078714C"/>
    <w:rsid w:val="00792C5F"/>
    <w:rsid w:val="007C23D8"/>
    <w:rsid w:val="0081049B"/>
    <w:rsid w:val="00865F92"/>
    <w:rsid w:val="00886A22"/>
    <w:rsid w:val="00894563"/>
    <w:rsid w:val="008A5E08"/>
    <w:rsid w:val="008C64CB"/>
    <w:rsid w:val="008C6C44"/>
    <w:rsid w:val="008E0A3C"/>
    <w:rsid w:val="008E25B4"/>
    <w:rsid w:val="0090519B"/>
    <w:rsid w:val="00930EB7"/>
    <w:rsid w:val="009378D5"/>
    <w:rsid w:val="009414A0"/>
    <w:rsid w:val="009541D5"/>
    <w:rsid w:val="0096338B"/>
    <w:rsid w:val="009756E8"/>
    <w:rsid w:val="00985457"/>
    <w:rsid w:val="00A201D9"/>
    <w:rsid w:val="00A25CCE"/>
    <w:rsid w:val="00A26578"/>
    <w:rsid w:val="00A41B60"/>
    <w:rsid w:val="00A53AE1"/>
    <w:rsid w:val="00A562C5"/>
    <w:rsid w:val="00AA08BA"/>
    <w:rsid w:val="00AA1803"/>
    <w:rsid w:val="00AA2D0C"/>
    <w:rsid w:val="00AC4C62"/>
    <w:rsid w:val="00AD2B3C"/>
    <w:rsid w:val="00AE7419"/>
    <w:rsid w:val="00AF7689"/>
    <w:rsid w:val="00B228D0"/>
    <w:rsid w:val="00B27023"/>
    <w:rsid w:val="00B33AD4"/>
    <w:rsid w:val="00B5120D"/>
    <w:rsid w:val="00B549FC"/>
    <w:rsid w:val="00B67C96"/>
    <w:rsid w:val="00B7500A"/>
    <w:rsid w:val="00BB1832"/>
    <w:rsid w:val="00BD7364"/>
    <w:rsid w:val="00C6730C"/>
    <w:rsid w:val="00CC5852"/>
    <w:rsid w:val="00CD3CD3"/>
    <w:rsid w:val="00CF5D17"/>
    <w:rsid w:val="00D00CA3"/>
    <w:rsid w:val="00D22E22"/>
    <w:rsid w:val="00D22E93"/>
    <w:rsid w:val="00D2375B"/>
    <w:rsid w:val="00D83454"/>
    <w:rsid w:val="00DD12D7"/>
    <w:rsid w:val="00DD4A49"/>
    <w:rsid w:val="00DF1CF1"/>
    <w:rsid w:val="00E23BCA"/>
    <w:rsid w:val="00E42391"/>
    <w:rsid w:val="00E5162B"/>
    <w:rsid w:val="00E6487A"/>
    <w:rsid w:val="00E71B21"/>
    <w:rsid w:val="00E906DC"/>
    <w:rsid w:val="00EB07B8"/>
    <w:rsid w:val="00EB68C1"/>
    <w:rsid w:val="00F03540"/>
    <w:rsid w:val="00F05C38"/>
    <w:rsid w:val="00F11383"/>
    <w:rsid w:val="00F11E28"/>
    <w:rsid w:val="00F15EA2"/>
    <w:rsid w:val="00F174CD"/>
    <w:rsid w:val="00F2445C"/>
    <w:rsid w:val="00F620F2"/>
    <w:rsid w:val="00F72ED1"/>
    <w:rsid w:val="00F928B5"/>
    <w:rsid w:val="00FB3608"/>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 w:type="character" w:customStyle="1" w:styleId="None">
    <w:name w:val="None"/>
    <w:rsid w:val="003F56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customXml" Target="ink/ink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tudentsunionucl.org/governing-document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customXml" Target="ink/ink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31T21:20:47.565"/>
    </inkml:context>
    <inkml:brush xml:id="br0">
      <inkml:brushProperty name="width" value="0.02508" units="cm"/>
      <inkml:brushProperty name="height" value="0.02508" units="cm"/>
    </inkml:brush>
  </inkml:definitions>
  <inkml:trace contextRef="#ctx0" brushRef="#br0">254 161 24575,'-26'79'0,"9"-14"0,5-7 0,-3-5 0,2 0 0,-8-5 0,7-9 0,-1-9 0,2-14 0,7-7 0,2-20 0,1-7 0,3-9 0,3 1 0,1-1 0,2-3 0,6-2 0,0 2 0,4-5 0,5 5 0,0 1 0,6-1 0,2 2 0,10 2 0,1 4 0,5 4 0,-1 1 0,0 6 0,-3 0 0,-3 5 0,-12 2 0,-5 4 0,-9 0 0,-13 15 0,-13 5 0,-11 7 0,-11 0 0,-2-1 0,0 1 0,-5-3 0,2-1 0,1-6 0,2 1 0,4-10 0,7-2 0,7-4 0,23-6 0,12-5 0,17-6 0,4 1 0,5-1 0,1 8 0,2-2 0,-8 3 0,-3 0 0,-4 2 0,-12 7 0,-5 6 0,-7 5 0,-8 13 0,-18 0 0,-11-1 0,-13-2 0,-9 0 0,-1-5 0,-7-2 0,6-1 0,-4-7 0,12 1 0,4-7 0,14 0 0,6-3 0,12-4 0,18-2 0,12-6 0,8-2 0,9-4 0,4 5 0,-1 1 0,4-1 0,-4 1 0,5 1 0,-2 5 0,3-1 0,0 4 0,1-2 0,3 2 0,4-4 0,4 1 0,0-3 0,-2-3 0,-5-1 0,-2-2 0,-6-4 0,-6 1 0,-4-5 0,-7 3 0,-10-3 0,-9 5 0,-3-1 0,-2 7 0,0 1 0,0 2 0,-10 4 0,-5 2 0,-11 3 0,-1 3 0,-1 13 0,1 7 0,5 12 0,1 0 0,3 4 0,3-1 0,6-1 0,6 1 0,2-4 0,1-7 0,2-5 0,4-13 0,16-2 0,14-7 0,6-10 0,5-8 0,1-6 0,-1-9 0,-1-1 0,-7 1 0,-6 6 0,-6 4 0,-5 8 0,-7 6 0,-3 4 0,-7 19 0,-2 4 0,-2 6 0,-1-3 0,0-1 0,0-5 0,4-4 0,2-5 0,8-2 0,7-4 0,4-1 0,8-2 0,1-10 0,-5-11 0,0-3 0,-6-5 0,-5 6 0,-6-1 0,-6 8 0,-3 1 0,-3 5 0,-3 7 0,-15 2 0,-11 4 0,-9 4 0,-6 8 0,3 2 0,3 15 0,5-3 0,4 4 0,6-3 0,5 0 0,8-8 0,10-7 0,17-8 0,10-4 0,8-2 0,4-3 0,-2-8 0,-4-8 0,-1-2 0,-5 6 0,-5 1 0,-8 7 0,-3 4 0,-2 5 0,-7 13 0,-8 7 0,-6 5 0,-5 2 0,1-2 0,7-1 0,4-5 0,2-4 0,2-4 0,7-3 0,6-5 0,13-14 0,14-10 0,2-9 0,1-8 0,0 1 0,-3-1 0,-4 2 0,-2 4 0,-5 5 0,-2 6 0,-2 3 0,-9 4 0,-1 5 0,-8 6 0,-4 8 0,-5 7 0,-8 3 0,-10 12 0,-6 1 0,3 4 0,-3 3 0,3-3 0,3 3 0,4 0 0,1-6 0,7-2 0,2-10 0,7 1 0,12-10 0,8 0 0,15-8 0,2-2 0,4-4 0,1-11 0,2-9 0,-1-3 0,-1 2 0,-4 4 0,-5-1 0,-4 8 0,-9 1 0,-3 8 0,-8 1 0,-4 0 0,-5 1 0,-6 2 0,-3 2 0,-3 1 0,-1 0 0,-1 0 0,-5 0 0,4 0 0,-4 0 0,4 0 0,3 0 0,0 0 0,13 0 0,11 0 0,13 0 0,17 0 0,1 0 0,2 0 0,-6 0 0,-3 0 0,-7 0 0,-8 0 0,-4 0 0,-18 2 0,-8 4 0,-9 4 0,-12 7 0,7-2 0,-1 0 0,8-4 0,4 1 0,7-2 0,13-6 0,13-1 0,9-3 0,8-3 0,2-8 0,1-7 0,3-4 0,-3 4 0,-8-2 0,-4 2 0,-8 7 0,-3-1 0,-5 4 0,-16 3 0,-9 2 0,-8 12 0,-7 9 0,2 4 0,1 7 0,3-2 0,6-3 0,7-3 0,5-3 0,8-8 0,10-4 0,12-9 0,14-6 0,6-8 0,0-6 0,3-2 0,-2 1 0,-8 0 0,-4 3 0,-12 4 0,-3 5 0,-6 2 0,-18 6 0,-5 4 0,-10 9 0,-4 4 0,4 5 0,-1 1 0,4 1 0,3-3 0,3 4 0,4-8 0,2 2 0,13-9 0,10-3 0,9-4 0,15-4 0,3-9 0,6-10 0,-4-2 0,-1 0 0,-9 7 0,-6 4 0,-8 5 0,-10 4 0,-2 2 0,-14 4 0,-8 0 0,-7 4 0,-7 2 0,-2 0 0,4 3 0,2-1 0,4 7 0,2-4 0,4 1 0,4 0 0,2 0 0,2-2 0,1-1 0,0-2 0,6 2 0,6-6 0,8-2 0,12-1 0,7 0 0,11 0 0,2-2 0,11-4 0,-2-5 0,7-10 0,-1-2 0,1-3 0,-5-1 0,-4 1 0,-6-1 0,0 0 0,-6 3 0,1-3 0,-6 4 0,0-6 0,-9 10 0,0-2 0,-6 6 0,-3 4 0,-9 0 0,-6 8 0,-10 0 0,-8 3 0,-12 0 0,-7 1 0,-1 2 0,-4 7 0,4 7 0,-5 9 0,2 7 0,-6 9 0,0 5 0,-2 12 0,2 3 0,4 1 0,-1-4 0,2-6 0,0-11 0,1-10 0,-1-17 0,4-3 0,-7-6 0,7-2 0,-1-4 0,10 0 0,7-9 0,10-6 0,4-5 0,5-7 0,21-3 0,17 1 0,11-1 0,7 3 0,9 1 0,6-1 0,-3 5 0,0 5 0,-13 3 0,-14 5 0,-9 4 0,-17 2 0,-12 10 0,-19 4 0,-14 10 0,1-1 0,-3 7 0,2-6 0,0 2 0,7-5 0,5-6 0,6 0 0,6-11 0,19-5 0,11-14 0,6-6 0,-1-14 0,-4 2 0,-5 4 0,-4 0 0,-7 9 0,-6 0 0,-6 11 0,-6 1 0,-9 5 0,-11 2 0,-15 4 0,-4 12 0,4 6 0,2 8 0,4 6 0,12-3 0,5 3 0,8-7 0,7-4 0,12-10 0,12-6 0,14-3 0,19-2 0,3-8 0,-1-7 0,-3-6 0,-3-6 0,-5 3 0,-10 3 0,-7 1 0,-10 8 0,-7 1 0,-9 10 0,-10 8 0,-9 11 0,-7 7 0,-3 2 0,0-1 0,0 4 0,3-9 0,6-4 0,3-5 0,8-7 0,4-8 0,6-7 0,12-2 0,6 1 0,11 2 0,8-2 0,1 2 0,12-2 0,3 5 0,6-2 0,6-1 0,-3 0 0,-6-3 0,-6-2 0,-11-4 0,-11-2 0,-7 3 0,-12-2 0,-12 7 0,-2 0 0,-5 4 0,-8 2 0,-8 2 0,-15 4 0,-3 1 0,-3 2 0,-1 13 0,-5 8 0,3 7 0,2 2 0,8 1 0,7-2 0,8-5 0,14-13 0,24-7 0,19-7 0,10-11 0,11-7 0,-1-10 0,1-4 0,2-2 0,-5 2 0,-2 3 0,-6 8 0,-11 4 0,-13 9 0,-6 3 0,-17 5 0,-10 11 0,-12 13 0,-8 4 0,-3 10 0,-9 3 0,0 0 0,-5-2 0,5-4 0,3-8 0,6-9 0,6-9 0,11-6 0,7-6 0,10-10 0,9-11 0,12-5 0,13-3 0,0-3 0,6 3 0,0 2 0,5 3 0,-1 6 0,1 6 0,-6 3 0,-6 6 0,-8 2 0,-9 4 0,-9 12 0,-6 6 0,-4 6 0,-5 6 0,-7 0 0,-11-1 0,-1 0 0,2-8 0,4-5 0,4-4 0,11-11 0,7-7 0,15-12 0,17-9 0,6-2 0,6 3 0,-1 3 0,1 2 0,-3 6 0,-2 4 0,-9 5 0,-9 3 0,-6 2 0,-9 1 0,-4 8 0,-2 3 0,-3 6 0,-3 4 0,-2-1 0,-4 3 0,4-9 0,2 1 0,12-10 0,9 1 0,11-9 0,13-6 0,0-12 0,-1-8 0,-2 0 0,-7 2 0,-5 4 0,-6 2 0,-7 9 0,-5 0 0,-5 4 0,-7 3 0,-14 2 0,-10 3 0,-8 0 0,-4 0 0,-2 3 0,2 3 0,3 9 0,6 3 0,2 2 0,11-3 0,5-6 0,9-2 0,10-6 0,11 0 0,14-2 0,21-1 0,2 0 0,4 0 0,4-3 0,5 0 0,3 0 0,3 3 0,-3 0 0,0 0 0,-6 7 0,-8 2 0,-5 2 0,-4 10 0,2 2 0</inkml:trace>
  <inkml:trace contextRef="#ctx0" brushRef="#br0" timeOffset="783">1017 178 24575,'35'30'0,"38"0"0,-11-25 0,7-4 0,18 2 0,5-2 0,-21-1 0,3 0 0,0-3 0,7 0 0,2-2 0,0 0-554,4-2 0,2-2 0,-2 1 0,-1 0 0,0 0 1,-1 0 553,1 0 0,0 0 0,0 1 0,-5 1 0,-1 1 0,-1 2 0,-4 1 0,-2 1 0,-2 1 0,28-1 0,-5 2 260,-16-1 1,-5 3 0,-12 2 0,-4 2-261,26 10 136,-26 11 0,-18 4 0,-13 8 1</inkml:trace>
  <inkml:trace contextRef="#ctx0" brushRef="#br0" timeOffset="1098">2386 46 24575,'0'0'0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31T21:31:46.817"/>
    </inkml:context>
    <inkml:brush xml:id="br0">
      <inkml:brushProperty name="width" value="0.08583" units="cm"/>
      <inkml:brushProperty name="height" value="0.08583" units="cm"/>
    </inkml:brush>
  </inkml:definitions>
  <inkml:trace contextRef="#ctx0" brushRef="#br0">185 103 7779,'4'-7'138,"-1"0"1,0 0 0,-1-3 0,0 0 312,1 0 1,1-1-46,-4 1 0,0 3-7,0 0 0,0 4 21,0-4 1,-1 5-170,-3-1 1,-2 1-54,-4 2 1,0 5-198,0 2 0,-5 6 87,-2 5 0,-2 2-90,-2 4 1,4-1 47,0 4 0,3 1-48,-3 7 0,6-4 68,1 4 1,4-4-19,6 0 0,0 0-17,0 0 0,4-5-62,3-2 1,7-7-371,3-4 0,2-1 202,2-2 0,-1-4-114,1-3 0,-1-3 71,1-3 1,-4-3-560,0-4 0,-5-2 120,2-1 1,-4-3 680,-3-5 0,2-4 0,-3-1 0</inkml:trace>
  <inkml:trace contextRef="#ctx0" brushRef="#br0" timeOffset="155">43 205 7779,'-10'10'0,"-1"-4"2295,6 3-1642,0-8 1,11 4-424,4-5 0,4 0-113,3 0 0,2-3-105,-2-1 0,3-3-12,0 4 0,5-5 0,1 2 0</inkml:trace>
  <inkml:trace contextRef="#ctx0" brushRef="#br0" timeOffset="664">523 276 8966,'-7'0'2350,"1"0"-2379,3 0-434,-6 4-402,8-2 865,-3 2 0,8 1 0,2 0 0</inkml:trace>
  <inkml:trace contextRef="#ctx0" brushRef="#br0" timeOffset="1307">1159 102 7646,'0'-10'-176,"0"4"1,0-3 1951,0 2-1090,0 2 0,-1 1-47,-2 4 1,0 0-208,-3 0 1,2 9-41,-3 5 0,1 5-71,-5 5 0,-2 2-106,-1 5 1,0-2-181,4-1 1,0 1 123,0-1 1,-1-2-269,1 1 1,0-5-23,0-2 1,4-4-571,2-6 493,3-4 74,1-1 0,0-7-271,0-1 0,1-7 137,3-7 0,2-3 97,4 0 0,-1-4 42,-2 0 0,2 1 116,-2 6 0,2-1-162,1 4 232,0 1 0,1 4 26,-1 2 1,0 3 123,0 8 0,4 3-88,0 6 0,5 0-76,1 4 0,5 0-38,6 3 0,6-4 43,4-2 1,5-3 249,9 0 0,3-6-82,7-1 1,2-4-12,5-4 1,2-3-153,4-6 0,-4 0-369,5-4 0,-4-1-177,0-6 1,1 3 256,3-3 0,-3 3-67,-5 4 0,-3 1 62,-4 2 1,-3 7 185,-7-4 1,-5 4-120,-11 1 1,-4 0 398,-7 3 1,2 1 25,-5-1 0,0-2 145,-4 2 0,1-2-246,-1 2 0,1 2 91,-1-3 1,-3 3-474,0 1 233,-4 0 1,1 5-82,-3 2 1,-6 2 140,-1 1 0,-3 1-43,-1 3 0,-5 1-70,-1 2 0,-4 1-97,0-4 1,1 3-423,2-3 1,-2 3 248,2-4 0,2 1-1058,-2-4 0,5 0 121,-2 1 1259,3-1 0,-4 5 0,0 1 0</inkml:trace>
  <inkml:trace contextRef="#ctx0" brushRef="#br0" timeOffset="1448">3156 450 7764,'-16'16'-11,"3"-1"4272,6-5-2155,2 0-1292,5 0-2449,5-4 1,1-1-192,4-5 1826,0 4 0,-4 2 0,-2 4 0</inkml:trace>
</inkml:ink>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8E8071-7F28-E447-BA16-3C7C413164C0}">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805</Words>
  <Characters>4595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5390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Robinson, Evie</cp:lastModifiedBy>
  <cp:revision>2</cp:revision>
  <cp:lastPrinted>2018-07-23T10:13:00Z</cp:lastPrinted>
  <dcterms:created xsi:type="dcterms:W3CDTF">2023-08-01T14:26:00Z</dcterms:created>
  <dcterms:modified xsi:type="dcterms:W3CDTF">2023-08-01T14:26:00Z</dcterms:modified>
</cp:coreProperties>
</file>