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199AA76D" w:rsidR="00A26578" w:rsidRPr="00823B2D" w:rsidRDefault="00823B2D" w:rsidP="00D83454">
      <w:pPr>
        <w:pStyle w:val="Heading1"/>
        <w:ind w:left="432"/>
        <w:jc w:val="center"/>
        <w:rPr>
          <w:b w:val="0"/>
          <w:color w:val="auto"/>
        </w:rPr>
      </w:pPr>
      <w:r w:rsidRPr="00823B2D">
        <w:rPr>
          <w:b w:val="0"/>
          <w:color w:val="000000" w:themeColor="text1"/>
        </w:rPr>
        <w:t>Sports Business</w:t>
      </w:r>
      <w:r>
        <w:rPr>
          <w:b w:val="0"/>
          <w:color w:val="000000" w:themeColor="text1"/>
        </w:rPr>
        <w:t xml:space="preserve"> Society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3E52C0F1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</w:t>
      </w:r>
      <w:r w:rsidR="00823B2D">
        <w:rPr>
          <w:sz w:val="22"/>
          <w:szCs w:val="22"/>
        </w:rPr>
        <w:t>L Sports Business Society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 xml:space="preserve">ide by all Students’ Union </w:t>
      </w:r>
      <w:r w:rsidR="00F174CD" w:rsidRPr="00823B2D">
        <w:rPr>
          <w:sz w:val="22"/>
          <w:szCs w:val="22"/>
        </w:rPr>
        <w:t xml:space="preserve">UCL </w:t>
      </w:r>
      <w:r w:rsidR="00F174CD" w:rsidRPr="007053FF">
        <w:rPr>
          <w:sz w:val="22"/>
          <w:szCs w:val="22"/>
        </w:rPr>
        <w:t>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29CF941E" w14:textId="29EF9267" w:rsidR="00A26578" w:rsidRPr="00DE51E8" w:rsidRDefault="006C5839" w:rsidP="00DE51E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4A8ABE0A" w14:textId="48BAB5EC" w:rsidR="006D4C93" w:rsidRDefault="006C5839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3DE1E9AA" w14:textId="77777777" w:rsidR="00DE51E8" w:rsidRPr="00DE51E8" w:rsidRDefault="00DE51E8" w:rsidP="00DE51E8"/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198706B7" w14:textId="77777777" w:rsidR="00DE51E8" w:rsidRDefault="00DE51E8" w:rsidP="006C5839">
      <w:pPr>
        <w:pStyle w:val="Heading4"/>
        <w:numPr>
          <w:ilvl w:val="0"/>
          <w:numId w:val="0"/>
        </w:numPr>
        <w:ind w:left="576" w:hanging="576"/>
        <w:rPr>
          <w:color w:val="2AAA9E"/>
          <w:sz w:val="22"/>
          <w:szCs w:val="22"/>
        </w:rPr>
      </w:pPr>
    </w:p>
    <w:p w14:paraId="19651CEF" w14:textId="0DABF948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40787823" w14:textId="5E7101BD" w:rsidR="00DE51E8" w:rsidRDefault="00DE51E8" w:rsidP="00DE51E8">
      <w:pPr>
        <w:pStyle w:val="Heading4"/>
        <w:numPr>
          <w:ilvl w:val="0"/>
          <w:numId w:val="0"/>
        </w:numPr>
        <w:rPr>
          <w:color w:val="2AAA9E"/>
          <w:sz w:val="22"/>
          <w:szCs w:val="22"/>
        </w:rPr>
      </w:pPr>
    </w:p>
    <w:p w14:paraId="4BA88A56" w14:textId="606C940C" w:rsidR="00DE51E8" w:rsidRPr="00AC2275" w:rsidRDefault="00DE51E8" w:rsidP="00DE51E8">
      <w:pPr>
        <w:pStyle w:val="Heading4"/>
        <w:numPr>
          <w:ilvl w:val="0"/>
          <w:numId w:val="0"/>
        </w:numPr>
        <w:rPr>
          <w:rFonts w:ascii="Calibri" w:hAnsi="Calibri" w:cs="Calibri"/>
          <w:color w:val="000000"/>
          <w:sz w:val="24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3.4.1 Vice President – Assist the President in the decision-making process and help to organise events and the coordination of committee members in their work</w:t>
      </w:r>
    </w:p>
    <w:p w14:paraId="1BCFF350" w14:textId="77777777" w:rsidR="00DE51E8" w:rsidRPr="00AC2275" w:rsidRDefault="00DE51E8" w:rsidP="00DE51E8">
      <w:pPr>
        <w:pStyle w:val="Heading4"/>
        <w:numPr>
          <w:ilvl w:val="0"/>
          <w:numId w:val="0"/>
        </w:numPr>
        <w:spacing w:before="240" w:after="40"/>
        <w:rPr>
          <w:rFonts w:ascii="Calibri" w:hAnsi="Calibri" w:cs="Calibri"/>
          <w:color w:val="000000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 xml:space="preserve">3.4.2 Head of Marketing and </w:t>
      </w:r>
      <w:proofErr w:type="gramStart"/>
      <w:r w:rsidRPr="00AC2275">
        <w:rPr>
          <w:rFonts w:ascii="Calibri" w:hAnsi="Calibri" w:cs="Calibri"/>
          <w:color w:val="000000"/>
          <w:sz w:val="22"/>
          <w:szCs w:val="22"/>
        </w:rPr>
        <w:t>Social Media</w:t>
      </w:r>
      <w:proofErr w:type="gramEnd"/>
      <w:r w:rsidRPr="00AC2275">
        <w:rPr>
          <w:rFonts w:ascii="Calibri" w:hAnsi="Calibri" w:cs="Calibri"/>
          <w:color w:val="000000"/>
          <w:sz w:val="22"/>
          <w:szCs w:val="22"/>
        </w:rPr>
        <w:t xml:space="preserve"> – Responsible for the management of our social media accounts</w:t>
      </w:r>
    </w:p>
    <w:p w14:paraId="13B61763" w14:textId="77777777" w:rsidR="00DE51E8" w:rsidRPr="00AC2275" w:rsidRDefault="00DE51E8" w:rsidP="00DE51E8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3.4.3 Head of</w:t>
      </w:r>
      <w:r>
        <w:rPr>
          <w:rFonts w:ascii="Calibri" w:hAnsi="Calibri" w:cs="Calibri"/>
          <w:color w:val="000000"/>
          <w:sz w:val="22"/>
          <w:szCs w:val="22"/>
        </w:rPr>
        <w:t xml:space="preserve"> Finance &amp; Sponsorships </w:t>
      </w:r>
      <w:r w:rsidRPr="00AC2275">
        <w:rPr>
          <w:rFonts w:ascii="Calibri" w:hAnsi="Calibri" w:cs="Calibri"/>
          <w:color w:val="000000"/>
          <w:sz w:val="22"/>
          <w:szCs w:val="22"/>
        </w:rPr>
        <w:t>– Responsible for finding potential sponsors, in coordination with our Treasurer and Welfare Officer</w:t>
      </w:r>
    </w:p>
    <w:p w14:paraId="4BABE3D7" w14:textId="77777777" w:rsidR="00DE51E8" w:rsidRDefault="00DE51E8" w:rsidP="00DE51E8">
      <w:pPr>
        <w:pStyle w:val="Heading4"/>
        <w:numPr>
          <w:ilvl w:val="0"/>
          <w:numId w:val="0"/>
        </w:numPr>
        <w:spacing w:before="240" w:after="40"/>
        <w:ind w:left="576" w:hanging="576"/>
        <w:rPr>
          <w:rFonts w:ascii="Calibri" w:hAnsi="Calibri" w:cs="Calibri"/>
          <w:color w:val="000000"/>
          <w:sz w:val="22"/>
          <w:szCs w:val="22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lastRenderedPageBreak/>
        <w:t>3.4.4 Head of Public Relations – Responsible for finding speakers and partner companies, as well as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C2275">
        <w:rPr>
          <w:rFonts w:ascii="Calibri" w:hAnsi="Calibri" w:cs="Calibri"/>
          <w:color w:val="000000"/>
          <w:sz w:val="22"/>
          <w:szCs w:val="22"/>
        </w:rPr>
        <w:t>promoting the values and goals of our club to the public</w:t>
      </w:r>
    </w:p>
    <w:p w14:paraId="1C5095C2" w14:textId="77777777" w:rsidR="00DE51E8" w:rsidRPr="00AC2275" w:rsidRDefault="00DE51E8" w:rsidP="00DE51E8"/>
    <w:p w14:paraId="5A8E0778" w14:textId="77777777" w:rsidR="00DE51E8" w:rsidRPr="00AC2275" w:rsidRDefault="00DE51E8" w:rsidP="00DE51E8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3.4.5 Head of Sports Fashion – Responsible for our fashion branch</w:t>
      </w:r>
    </w:p>
    <w:p w14:paraId="15C17830" w14:textId="77777777" w:rsidR="00DE51E8" w:rsidRPr="00AC2275" w:rsidRDefault="00DE51E8" w:rsidP="00DE51E8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           </w:t>
      </w:r>
    </w:p>
    <w:p w14:paraId="3A2C8B00" w14:textId="51AF530A" w:rsidR="00DE51E8" w:rsidRPr="00AC2275" w:rsidRDefault="00DE51E8" w:rsidP="00DE51E8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3.4.6 Head of Sports Analytics – Responsible for our analytics branch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</w:p>
    <w:p w14:paraId="59DD565D" w14:textId="77777777" w:rsidR="00DE51E8" w:rsidRPr="00AC2275" w:rsidRDefault="00DE51E8" w:rsidP="00DE51E8">
      <w:pPr>
        <w:pStyle w:val="Heading4"/>
        <w:numPr>
          <w:ilvl w:val="0"/>
          <w:numId w:val="0"/>
        </w:numPr>
        <w:spacing w:before="240" w:after="40"/>
        <w:ind w:left="576" w:hanging="576"/>
        <w:rPr>
          <w:rFonts w:ascii="Calibri" w:hAnsi="Calibri" w:cs="Calibri"/>
          <w:color w:val="000000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3.4.7 Head of Sports Medicine – Responsible for our health/medicine branch</w:t>
      </w:r>
    </w:p>
    <w:p w14:paraId="1B47260C" w14:textId="77777777" w:rsidR="00DE51E8" w:rsidRPr="00AC2275" w:rsidRDefault="00DE51E8" w:rsidP="00DE51E8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138B624B" w14:textId="77777777" w:rsidR="00DE51E8" w:rsidRPr="00AC2275" w:rsidRDefault="00DE51E8" w:rsidP="00DE51E8">
      <w:pPr>
        <w:pStyle w:val="NormalWeb"/>
        <w:spacing w:before="0" w:beforeAutospacing="0" w:after="0" w:afterAutospacing="0"/>
        <w:rPr>
          <w:rFonts w:ascii="Calibri" w:hAnsi="Calibri" w:cs="Calibri"/>
          <w:color w:val="000000"/>
        </w:rPr>
      </w:pPr>
      <w:r w:rsidRPr="00AC2275">
        <w:rPr>
          <w:rFonts w:ascii="Calibri" w:hAnsi="Calibri" w:cs="Calibri"/>
          <w:color w:val="000000"/>
          <w:sz w:val="22"/>
          <w:szCs w:val="22"/>
        </w:rPr>
        <w:t>3.4.8 Head of Sports Media – Responsible for our media branch</w:t>
      </w:r>
    </w:p>
    <w:p w14:paraId="6546991B" w14:textId="68A5A024" w:rsidR="00DE51E8" w:rsidRDefault="00DE51E8" w:rsidP="00DE51E8">
      <w:pPr>
        <w:rPr>
          <w:rFonts w:ascii="Calibri" w:hAnsi="Calibri" w:cs="Calibri"/>
          <w:color w:val="000000"/>
          <w:sz w:val="22"/>
          <w:szCs w:val="22"/>
        </w:rPr>
      </w:pPr>
      <w:r w:rsidRPr="00AC2275">
        <w:rPr>
          <w:rFonts w:ascii="Calibri" w:hAnsi="Calibri" w:cs="Calibri"/>
          <w:color w:val="000000"/>
        </w:rPr>
        <w:br/>
      </w:r>
      <w:r w:rsidRPr="00AC2275">
        <w:rPr>
          <w:rFonts w:ascii="Calibri" w:hAnsi="Calibri" w:cs="Calibri"/>
          <w:color w:val="000000"/>
          <w:sz w:val="22"/>
          <w:szCs w:val="22"/>
        </w:rPr>
        <w:t>3.4.9 Head of Logistics – Responsible for the logistical side of the organisation of events (</w:t>
      </w:r>
      <w:proofErr w:type="spellStart"/>
      <w:proofErr w:type="gramStart"/>
      <w:r w:rsidRPr="00AC2275">
        <w:rPr>
          <w:rFonts w:ascii="Calibri" w:hAnsi="Calibri" w:cs="Calibri"/>
          <w:color w:val="000000"/>
          <w:sz w:val="22"/>
          <w:szCs w:val="22"/>
        </w:rPr>
        <w:t>eg</w:t>
      </w:r>
      <w:proofErr w:type="spellEnd"/>
      <w:proofErr w:type="gramEnd"/>
      <w:r w:rsidRPr="00AC2275">
        <w:rPr>
          <w:rFonts w:ascii="Calibri" w:hAnsi="Calibri" w:cs="Calibri"/>
          <w:color w:val="000000"/>
          <w:sz w:val="22"/>
          <w:szCs w:val="22"/>
        </w:rPr>
        <w:t xml:space="preserve"> place, size, location, catering, etc</w:t>
      </w:r>
    </w:p>
    <w:p w14:paraId="34FD8595" w14:textId="77777777" w:rsidR="00DE51E8" w:rsidRPr="00823B2D" w:rsidRDefault="00DE51E8" w:rsidP="00DE51E8">
      <w:pPr>
        <w:pStyle w:val="Title"/>
        <w:rPr>
          <w:sz w:val="22"/>
          <w:szCs w:val="22"/>
        </w:rPr>
      </w:pPr>
    </w:p>
    <w:p w14:paraId="2F572D6D" w14:textId="0FAB85EF" w:rsidR="00A26578" w:rsidRPr="00823B2D" w:rsidRDefault="00A26578" w:rsidP="00823B2D">
      <w:pPr>
        <w:pStyle w:val="Heading4"/>
        <w:numPr>
          <w:ilvl w:val="1"/>
          <w:numId w:val="27"/>
        </w:numPr>
        <w:rPr>
          <w:sz w:val="22"/>
          <w:szCs w:val="22"/>
        </w:rPr>
      </w:pPr>
      <w:r w:rsidRPr="00823B2D">
        <w:rPr>
          <w:sz w:val="22"/>
          <w:szCs w:val="22"/>
        </w:rPr>
        <w:t xml:space="preserve">Management of the </w:t>
      </w:r>
      <w:r w:rsidR="003F6445" w:rsidRPr="00823B2D">
        <w:rPr>
          <w:sz w:val="22"/>
          <w:szCs w:val="22"/>
        </w:rPr>
        <w:t>club/society</w:t>
      </w:r>
      <w:r w:rsidRPr="00823B2D">
        <w:rPr>
          <w:sz w:val="22"/>
          <w:szCs w:val="22"/>
        </w:rPr>
        <w:t xml:space="preserve"> </w:t>
      </w:r>
      <w:r w:rsidR="004805CC" w:rsidRPr="00823B2D">
        <w:rPr>
          <w:sz w:val="22"/>
          <w:szCs w:val="22"/>
        </w:rPr>
        <w:t xml:space="preserve">shall </w:t>
      </w:r>
      <w:r w:rsidR="003F6445" w:rsidRPr="00823B2D">
        <w:rPr>
          <w:sz w:val="22"/>
          <w:szCs w:val="22"/>
        </w:rPr>
        <w:t>be vested in the club/society c</w:t>
      </w:r>
      <w:r w:rsidRPr="00823B2D">
        <w:rPr>
          <w:sz w:val="22"/>
          <w:szCs w:val="22"/>
        </w:rPr>
        <w:t xml:space="preserve">ommittee which </w:t>
      </w:r>
      <w:r w:rsidR="00B5120D" w:rsidRPr="00823B2D">
        <w:rPr>
          <w:sz w:val="22"/>
          <w:szCs w:val="22"/>
        </w:rPr>
        <w:t xml:space="preserve">will </w:t>
      </w:r>
      <w:r w:rsidRPr="00823B2D">
        <w:rPr>
          <w:sz w:val="22"/>
          <w:szCs w:val="22"/>
        </w:rPr>
        <w:t xml:space="preserve">endeavour to meet regularly during term time (excluding </w:t>
      </w:r>
      <w:r w:rsidR="00B5120D" w:rsidRPr="00823B2D">
        <w:rPr>
          <w:sz w:val="22"/>
          <w:szCs w:val="22"/>
        </w:rPr>
        <w:t xml:space="preserve">UCL </w:t>
      </w:r>
      <w:r w:rsidRPr="00823B2D">
        <w:rPr>
          <w:sz w:val="22"/>
          <w:szCs w:val="22"/>
        </w:rPr>
        <w:t>reading weeks</w:t>
      </w:r>
      <w:r w:rsidR="003F6445" w:rsidRPr="00823B2D">
        <w:rPr>
          <w:sz w:val="22"/>
          <w:szCs w:val="22"/>
        </w:rPr>
        <w:t xml:space="preserve">) to organise and evaluate club/society </w:t>
      </w:r>
      <w:r w:rsidRPr="00823B2D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7EA1B2EC" w14:textId="4AE7FFE4" w:rsidR="006C5839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41509CBA" w14:textId="77777777" w:rsidR="00DE51E8" w:rsidRPr="00DE51E8" w:rsidRDefault="00DE51E8" w:rsidP="00DE51E8"/>
    <w:p w14:paraId="39807AAB" w14:textId="77777777" w:rsidR="00DE51E8" w:rsidRPr="000B462D" w:rsidRDefault="00DE51E8" w:rsidP="00DE51E8">
      <w:pPr>
        <w:outlineLvl w:val="3"/>
        <w:rPr>
          <w:rFonts w:ascii="Calibri" w:eastAsia="Times New Roman" w:hAnsi="Calibri" w:cs="Calibri"/>
          <w:b/>
          <w:bCs/>
          <w:sz w:val="24"/>
          <w:lang w:eastAsia="en-GB"/>
        </w:rPr>
      </w:pPr>
      <w:r w:rsidRPr="000B462D">
        <w:rPr>
          <w:rFonts w:ascii="Calibri" w:eastAsia="Times New Roman" w:hAnsi="Calibri" w:cs="Calibri"/>
          <w:sz w:val="22"/>
          <w:szCs w:val="22"/>
          <w:lang w:eastAsia="en-GB"/>
        </w:rPr>
        <w:t>4.3.1  Provide resources and create a network for those interested in sports business, as well as to engage others who might not otherwise be familiar with it</w:t>
      </w:r>
    </w:p>
    <w:p w14:paraId="10EEB99B" w14:textId="77777777" w:rsidR="00DE51E8" w:rsidRPr="00AC2275" w:rsidRDefault="00DE51E8" w:rsidP="00DE51E8"/>
    <w:p w14:paraId="31532DBA" w14:textId="77777777" w:rsidR="00DE51E8" w:rsidRPr="00AC2275" w:rsidRDefault="00DE51E8" w:rsidP="00DE51E8">
      <w:pPr>
        <w:pStyle w:val="Heading4"/>
        <w:numPr>
          <w:ilvl w:val="0"/>
          <w:numId w:val="0"/>
        </w:numPr>
        <w:rPr>
          <w:rFonts w:asciiTheme="minorHAnsi" w:hAnsiTheme="minorHAnsi" w:cstheme="minorHAnsi"/>
          <w:sz w:val="22"/>
          <w:szCs w:val="22"/>
        </w:rPr>
      </w:pP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4.3.2 Conferences with individuals involved in the sports business industry in which they will discuss their experiences and responsibilities, with a particular focus on women in sports business</w:t>
      </w:r>
    </w:p>
    <w:p w14:paraId="5F0DF7CF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</w:p>
    <w:p w14:paraId="35E8A5BA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4.</w:t>
      </w: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3</w:t>
      </w: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.2 Summit with multiple sports brands and teams</w:t>
      </w:r>
    </w:p>
    <w:p w14:paraId="392AAF21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</w:p>
    <w:p w14:paraId="358D67AB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4.</w:t>
      </w: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3</w:t>
      </w: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.3 Networking events</w:t>
      </w:r>
    </w:p>
    <w:p w14:paraId="0CCEED6E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</w:p>
    <w:p w14:paraId="7977546C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4.</w:t>
      </w: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3</w:t>
      </w: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.4 The publication of a yearly sports magazine (sports media)</w:t>
      </w:r>
    </w:p>
    <w:p w14:paraId="71EEADAA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</w:p>
    <w:p w14:paraId="6C894B77" w14:textId="74295C55" w:rsidR="00DE51E8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4.</w:t>
      </w: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3</w:t>
      </w: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.5 Workshops on the use of data analytics in sports and analysis for UCL's sports teams</w:t>
      </w:r>
      <w:r>
        <w:rPr>
          <w:rFonts w:asciiTheme="minorHAnsi" w:eastAsia="Times New Roman" w:hAnsiTheme="minorHAnsi" w:cstheme="minorHAnsi"/>
          <w:sz w:val="22"/>
          <w:szCs w:val="22"/>
          <w:lang w:eastAsia="en-GB"/>
        </w:rPr>
        <w:t>.</w:t>
      </w:r>
    </w:p>
    <w:p w14:paraId="71C82A6D" w14:textId="77777777" w:rsidR="00DE51E8" w:rsidRPr="00823B2D" w:rsidRDefault="00DE51E8" w:rsidP="00DE51E8">
      <w:pPr>
        <w:pStyle w:val="Title"/>
        <w:rPr>
          <w:sz w:val="22"/>
          <w:szCs w:val="22"/>
          <w:lang w:eastAsia="en-GB"/>
        </w:rPr>
      </w:pPr>
    </w:p>
    <w:p w14:paraId="50677229" w14:textId="75C39933" w:rsidR="006C5839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6BD931EF" w14:textId="77777777" w:rsidR="00823B2D" w:rsidRPr="00823B2D" w:rsidRDefault="00823B2D" w:rsidP="00823B2D"/>
    <w:p w14:paraId="73E2E2BE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4.</w:t>
      </w: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4</w:t>
      </w: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>.</w:t>
      </w:r>
      <w:r w:rsidRPr="00AC2275">
        <w:rPr>
          <w:rFonts w:asciiTheme="minorHAnsi" w:eastAsia="Times New Roman" w:hAnsiTheme="minorHAnsi" w:cstheme="minorHAnsi"/>
          <w:sz w:val="22"/>
          <w:szCs w:val="22"/>
          <w:lang w:eastAsia="en-GB"/>
        </w:rPr>
        <w:t>1</w:t>
      </w:r>
      <w:r w:rsidRPr="00351C1C">
        <w:rPr>
          <w:rFonts w:asciiTheme="minorHAnsi" w:eastAsia="Times New Roman" w:hAnsiTheme="minorHAnsi" w:cstheme="minorHAnsi"/>
          <w:sz w:val="22"/>
          <w:szCs w:val="22"/>
          <w:lang w:eastAsia="en-GB"/>
        </w:rPr>
        <w:t xml:space="preserve"> Yearly trip to a sports event</w:t>
      </w:r>
    </w:p>
    <w:p w14:paraId="62219339" w14:textId="77777777" w:rsidR="00DE51E8" w:rsidRPr="00351C1C" w:rsidRDefault="00DE51E8" w:rsidP="00DE51E8">
      <w:pPr>
        <w:rPr>
          <w:rFonts w:asciiTheme="minorHAnsi" w:eastAsia="Times New Roman" w:hAnsiTheme="minorHAnsi" w:cstheme="minorHAnsi"/>
          <w:sz w:val="22"/>
          <w:szCs w:val="22"/>
          <w:lang w:eastAsia="en-GB"/>
        </w:rPr>
      </w:pPr>
    </w:p>
    <w:p w14:paraId="3D19E9D1" w14:textId="77777777" w:rsidR="00DE51E8" w:rsidRPr="00AC2275" w:rsidRDefault="00DE51E8" w:rsidP="00DE51E8">
      <w:pPr>
        <w:rPr>
          <w:rFonts w:ascii="Calibri" w:eastAsia="Times New Roman" w:hAnsi="Calibri" w:cs="Calibri"/>
          <w:sz w:val="22"/>
          <w:szCs w:val="22"/>
          <w:lang w:eastAsia="en-GB"/>
        </w:rPr>
      </w:pPr>
      <w:r w:rsidRPr="00351C1C">
        <w:rPr>
          <w:rFonts w:ascii="Calibri" w:eastAsia="Times New Roman" w:hAnsi="Calibri" w:cs="Calibri"/>
          <w:sz w:val="22"/>
          <w:szCs w:val="22"/>
          <w:lang w:eastAsia="en-GB"/>
        </w:rPr>
        <w:lastRenderedPageBreak/>
        <w:t>4.</w:t>
      </w:r>
      <w:r w:rsidRPr="00AC2275">
        <w:rPr>
          <w:rFonts w:ascii="Calibri" w:eastAsia="Times New Roman" w:hAnsi="Calibri" w:cs="Calibri"/>
          <w:sz w:val="22"/>
          <w:szCs w:val="22"/>
          <w:lang w:eastAsia="en-GB"/>
        </w:rPr>
        <w:t>4.2</w:t>
      </w:r>
      <w:r w:rsidRPr="00351C1C">
        <w:rPr>
          <w:rFonts w:ascii="Calibri" w:eastAsia="Times New Roman" w:hAnsi="Calibri" w:cs="Calibri"/>
          <w:sz w:val="22"/>
          <w:szCs w:val="22"/>
          <w:lang w:eastAsia="en-GB"/>
        </w:rPr>
        <w:t xml:space="preserve"> Partnership with a sports charity - multiple visits and volunteering events organised by the society</w:t>
      </w:r>
    </w:p>
    <w:p w14:paraId="262BD749" w14:textId="77777777" w:rsidR="00DE51E8" w:rsidRPr="00AC2275" w:rsidRDefault="00DE51E8" w:rsidP="00DE51E8">
      <w:pPr>
        <w:pStyle w:val="Heading4"/>
        <w:numPr>
          <w:ilvl w:val="0"/>
          <w:numId w:val="0"/>
        </w:numPr>
        <w:rPr>
          <w:rFonts w:ascii="Calibri" w:hAnsi="Calibri" w:cs="Calibri"/>
          <w:sz w:val="22"/>
          <w:szCs w:val="22"/>
        </w:rPr>
      </w:pPr>
    </w:p>
    <w:p w14:paraId="14394569" w14:textId="799AF8D2" w:rsidR="00DE51E8" w:rsidRDefault="00DE51E8" w:rsidP="00DE51E8">
      <w:pPr>
        <w:rPr>
          <w:rFonts w:ascii="Calibri" w:hAnsi="Calibri" w:cs="Calibri"/>
          <w:sz w:val="22"/>
          <w:szCs w:val="22"/>
        </w:rPr>
      </w:pPr>
      <w:r w:rsidRPr="00AC2275">
        <w:rPr>
          <w:rFonts w:ascii="Calibri" w:hAnsi="Calibri" w:cs="Calibri"/>
          <w:sz w:val="22"/>
          <w:szCs w:val="22"/>
        </w:rPr>
        <w:t>4.4.3 Regular social events</w:t>
      </w:r>
    </w:p>
    <w:p w14:paraId="49488DCB" w14:textId="77777777" w:rsidR="00DE51E8" w:rsidRPr="00823B2D" w:rsidRDefault="00DE51E8" w:rsidP="00DE51E8">
      <w:pPr>
        <w:pStyle w:val="Title"/>
        <w:rPr>
          <w:sz w:val="22"/>
          <w:szCs w:val="22"/>
        </w:rPr>
      </w:pPr>
    </w:p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proofErr w:type="gramStart"/>
      <w:r w:rsidRPr="007053FF">
        <w:rPr>
          <w:sz w:val="22"/>
          <w:szCs w:val="22"/>
        </w:rPr>
        <w:t>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</w:t>
      </w:r>
      <w:proofErr w:type="gramEnd"/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1C2A94C7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>UCL</w:t>
      </w:r>
      <w:r w:rsidR="00DE51E8">
        <w:rPr>
          <w:sz w:val="22"/>
          <w:szCs w:val="22"/>
        </w:rPr>
        <w:t xml:space="preserve"> Sports Business Society</w:t>
      </w:r>
      <w:r w:rsidR="006C5839" w:rsidRPr="007053FF">
        <w:rPr>
          <w:sz w:val="22"/>
          <w:szCs w:val="22"/>
        </w:rPr>
        <w:t>. By signing this document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622D9067" w:rsidR="006C5839" w:rsidRPr="00B67C96" w:rsidRDefault="00DE51E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 Baigneres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7DCA1C4A" w:rsidR="006C5839" w:rsidRPr="00B67C96" w:rsidRDefault="00DE51E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 B</w:t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46B312B5" w:rsidR="006C5839" w:rsidRPr="00B67C96" w:rsidRDefault="00DE51E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10/08/2022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0B2D70B7" w:rsidR="00DE51E8" w:rsidRPr="00DE51E8" w:rsidRDefault="00DE51E8" w:rsidP="00DE51E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Martin </w:t>
            </w:r>
            <w:proofErr w:type="spellStart"/>
            <w:r>
              <w:rPr>
                <w:sz w:val="22"/>
                <w:szCs w:val="22"/>
              </w:rPr>
              <w:t>Barabas</w:t>
            </w:r>
            <w:proofErr w:type="spellEnd"/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36A70FBD" w:rsidR="006C5839" w:rsidRPr="00B67C96" w:rsidRDefault="00DE51E8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M.B.</w:t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381E2F47" w:rsidR="00F44ACC" w:rsidRPr="00F44ACC" w:rsidRDefault="00DE51E8" w:rsidP="00F44AC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10/08/2022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C1A516" w14:textId="77777777" w:rsidR="00D25A98" w:rsidRDefault="00D25A98" w:rsidP="008E0A3C">
      <w:r>
        <w:separator/>
      </w:r>
    </w:p>
  </w:endnote>
  <w:endnote w:type="continuationSeparator" w:id="0">
    <w:p w14:paraId="2FCB61E8" w14:textId="77777777" w:rsidR="00D25A98" w:rsidRDefault="00D25A98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ightSans Pro Bold">
    <w:altName w:val="Calibri"/>
    <w:panose1 w:val="020B0604020202020204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p7L+dwIAAFkFAAAOAAAAZHJzL2Uyb0RvYy54bWysVMFu2zAMvQ/YPwi6r06ypF2COkXWosOA&#13;&#10;oi2WDj0rstQYk0RNUmJnX19SdtKs26XDLjZFPlLkI6nzi9YatlUh1uBKPjwZcKachKp2TyX//nD9&#13;&#10;4RNnMQlXCQNOlXynIr+Yv3933viZGsEaTKUCwyAuzhpf8nVKflYUUa6VFfEEvHJo1BCsSHgMT0UV&#13;&#10;RIPRrSlGg8Fp0UCofACpYkTtVWfk8xxfayXTndZRJWZKjrml/A35u6JvMT8Xs6cg/LqWfRriH7Kw&#13;&#10;onZ46SHUlUiCbUL9RyhbywARdDqRYAvQupYq14DVDAevqlmuhVe5FiQn+gNN8f+Flbfb+8DqquRT&#13;&#10;zpyw2KIH1Sb2GVo2JXYaH2cIWnqEpRbV2OW9PqKSim51sPTHchjakefdgVsKJsnpbDiaTCecSbR9&#13;&#10;HI9GpxMKU7x4+xDTFwWWkVDygL3LlIrtTUwddA+hyxxc18bk/hn3mwJjdhqVB6D3pkK6hLOUdkaR&#13;&#10;l3HflEYCct6kyKOnLk1gW4FDI6RULuWSc1xEE0rj3W9x7PHk2mX1FueDR74ZXDo429pByCy9Srv6&#13;&#10;sU9Zd3ik+qhuElO7avsGr6DaYX8DdPsRvbyusQk3IqZ7EXAhsKW45OkOP9pAU3LoJc7WEH79TU94&#13;&#10;nFO0ctbggpU8/tyIoDgzXx1O8HQ4HtNG5sN4cjbCQzi2rI4tbmMvAdsxxOfEyywSPpm9qAPYR3wL&#13;&#10;FnQrmoSTeHfJ0168TN3a41si1WKRQbiDXqQbt/SSQhO9NGIP7aMIvp/DhBN8C/tVFLNX49hhydPB&#13;&#10;YpNA13lWieCO1Z543N887f1bQw/E8TmjXl7E+TMAAAD//wMAUEsDBBQABgAIAAAAIQCW6JLw4AAA&#13;&#10;AA0BAAAPAAAAZHJzL2Rvd25yZXYueG1sTE/LTsMwELwj8Q/WInFr7Za4ommcClFxBVEeEjc33iYR&#13;&#10;8TqK3Sb8PcuJXkYaze48iu3kO3HGIbaBDCzmCgRSFVxLtYH3t6fZPYiYLDnbBUIDPxhhW15fFTZ3&#13;&#10;YaRXPO9TLdiEYm4NNCn1uZSxatDbOA89EmvHMHibmA61dIMd2dx3cqnUSnrbEic0tsfHBqvv/ckb&#13;&#10;+Hg+fn1m6qXeed2PYVKS/Foac3sz7TYMDxsQCaf0/wF/G7g/lFzsEE7kougMzBb6jk8N6BUI1pc6&#13;&#10;y0AcmK81yLKQlyvKXwAAAP//AwBQSwECLQAUAAYACAAAACEAtoM4kv4AAADhAQAAEwAAAAAAAAAA&#13;&#10;AAAAAAAAAAAAW0NvbnRlbnRfVHlwZXNdLnhtbFBLAQItABQABgAIAAAAIQA4/SH/1gAAAJQBAAAL&#13;&#10;AAAAAAAAAAAAAAAAAC8BAABfcmVscy8ucmVsc1BLAQItABQABgAIAAAAIQAmp7L+dwIAAFkFAAAO&#13;&#10;AAAAAAAAAAAAAAAAAC4CAABkcnMvZTJvRG9jLnhtbFBLAQItABQABgAIAAAAIQCW6JLw4AAAAA0B&#13;&#10;AAAPAAAAAAAAAAAAAAAAANEEAABkcnMvZG93bnJldi54bWxQSwUGAAAAAAQABADzAAAA3gUAAAAA&#13;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3ab6dQIAAGAFAAAOAAAAZHJzL2Uyb0RvYy54bWysVEtvGjEQvlfqf7B8bxYiKA1iiShRqkpR&#13;&#10;EoVUORuvHVa1Pa49sEt/fcfehdC0l1S9eGfnPd88ZpetNWynQqzBlXx4NuBMOQlV7Z5L/u3x+sMn&#13;&#10;ziIKVwkDTpV8ryK/nL9/N2v8VJ3DBkylAiMnLk4bX/INop8WRZQbZUU8A68cCTUEK5B+w3NRBdGQ&#13;&#10;d2uK88HgY9FAqHwAqWIk7lUn5PPsX2sl8U7rqJCZklNumN+Q33V6i/lMTJ+D8Jta9mmIf8jCitpR&#13;&#10;0KOrK4GCbUP9hytbywARNJ5JsAVoXUuVa6BqhoNX1aw2wqtcC4ET/RGm+P/cytvdfWB1VfIJZ05Y&#13;&#10;atGjapF9hpZNEjqNj1NSWnlSw5bY1OUDPxIzFd3qYNOXymEkJ5z3R2yTM5mMJsPz8cWYM0my0XhC&#13;&#10;zUtuihdrHyJ+UWBZIkoeqHcZUrG7idipHlRSMAfXtTG5f8b9xiCfHUflAeitUyFdwpnCvVHJyrgH&#13;&#10;pQmAnHdi5NFTSxPYTtDQCCmVw1xy9kvaSUtT7LcY9vrJtMvqLcZHixwZHB6Nbe0gZJRepV19P6Ss&#13;&#10;O32C+qTuRGK7bnPnj/1cQ7WnNgfo1iR6eV1TL25ExHsRaC+os7TreEePNtCUHHqKsw2En3/jJ30a&#13;&#10;V5Jy1tCelTz+2IqgODNfHQ3yxXA0SouZf/JccBZOJetTidvaJVBXhnRVvMwkGQc0B1IHsE90EhYp&#13;&#10;KomEkxS75Hggl9htP50UqRaLrESr6AXeuJWXyXVCOU3aY/skgu/HEWmQb+GwkWL6aio73WTpYLFF&#13;&#10;0HUe2YRzh2qPP61xHvr+5KQ7cfqftV4O4/wXAAAA//8DAFBLAwQUAAYACAAAACEA73JvGeEAAAAO&#13;&#10;AQAADwAAAGRycy9kb3ducmV2LnhtbEyPzW7CMBCE70h9B2sr9QZ2EBQIcVBVxBUE/ZF6M/GSRI3X&#13;&#10;UWxI+vZdTu1lpdXMzs6XbQbXiBt2ofakIZkoEEiFtzWVGt7fduMliBANWdN4Qg0/GGCTP4wyk1rf&#13;&#10;0xFvp1gKDqGQGg1VjG0qZSgqdCZMfIvE2sV3zkReu1LazvQc7ho5VepZOlMTf6hMi68VFt+nq9Pw&#13;&#10;sb98fc7Uody6edv7QUlyK6n10+OwXfN4WYOIOMS/C7gzcH/IudjZX8kG0WhYzJIpWzXMGeOuq0St&#13;&#10;QJxZWSxB5pn8j5H/AgAA//8DAFBLAQItABQABgAIAAAAIQC2gziS/gAAAOEBAAATAAAAAAAAAAAA&#13;&#10;AAAAAAAAAABbQ29udGVudF9UeXBlc10ueG1sUEsBAi0AFAAGAAgAAAAhADj9If/WAAAAlAEAAAsA&#13;&#10;AAAAAAAAAAAAAAAALwEAAF9yZWxzLy5yZWxzUEsBAi0AFAAGAAgAAAAhAHDdpvp1AgAAYAUAAA4A&#13;&#10;AAAAAAAAAAAAAAAALgIAAGRycy9lMm9Eb2MueG1sUEsBAi0AFAAGAAgAAAAhAO9ybxnhAAAADgEA&#13;&#10;AA8AAAAAAAAAAAAAAAAAzwQAAGRycy9kb3ducmV2LnhtbFBLBQYAAAAABAAEAPMAAADdBQAAAAA=&#13;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AEB6E2" w14:textId="77777777" w:rsidR="00D25A98" w:rsidRDefault="00D25A98" w:rsidP="008E0A3C">
      <w:r>
        <w:separator/>
      </w:r>
    </w:p>
  </w:footnote>
  <w:footnote w:type="continuationSeparator" w:id="0">
    <w:p w14:paraId="648896A1" w14:textId="77777777" w:rsidR="00D25A98" w:rsidRDefault="00D25A98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14"/>
  </w:num>
  <w:num w:numId="5">
    <w:abstractNumId w:val="18"/>
  </w:num>
  <w:num w:numId="6">
    <w:abstractNumId w:val="1"/>
  </w:num>
  <w:num w:numId="7">
    <w:abstractNumId w:val="5"/>
  </w:num>
  <w:num w:numId="8">
    <w:abstractNumId w:val="20"/>
  </w:num>
  <w:num w:numId="9">
    <w:abstractNumId w:val="24"/>
  </w:num>
  <w:num w:numId="10">
    <w:abstractNumId w:val="6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4"/>
  </w:num>
  <w:num w:numId="16">
    <w:abstractNumId w:val="9"/>
  </w:num>
  <w:num w:numId="17">
    <w:abstractNumId w:val="16"/>
  </w:num>
  <w:num w:numId="18">
    <w:abstractNumId w:val="12"/>
  </w:num>
  <w:num w:numId="19">
    <w:abstractNumId w:val="23"/>
  </w:num>
  <w:num w:numId="20">
    <w:abstractNumId w:val="15"/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9"/>
  </w:num>
  <w:num w:numId="23">
    <w:abstractNumId w:val="25"/>
  </w:num>
  <w:num w:numId="24">
    <w:abstractNumId w:val="22"/>
  </w:num>
  <w:num w:numId="25">
    <w:abstractNumId w:val="17"/>
  </w:num>
  <w:num w:numId="26">
    <w:abstractNumId w:val="13"/>
  </w:num>
  <w:num w:numId="27">
    <w:abstractNumId w:val="13"/>
    <w:lvlOverride w:ilvl="0">
      <w:startOverride w:val="3"/>
    </w:lvlOverride>
    <w:lvlOverride w:ilvl="1">
      <w:startOverride w:val="5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42928"/>
    <w:rsid w:val="0016779F"/>
    <w:rsid w:val="0017080C"/>
    <w:rsid w:val="00183F02"/>
    <w:rsid w:val="00187CFD"/>
    <w:rsid w:val="001C3B80"/>
    <w:rsid w:val="00233731"/>
    <w:rsid w:val="002629D2"/>
    <w:rsid w:val="002B66CA"/>
    <w:rsid w:val="002C2217"/>
    <w:rsid w:val="002F4998"/>
    <w:rsid w:val="003353F5"/>
    <w:rsid w:val="00377F75"/>
    <w:rsid w:val="003C5EC9"/>
    <w:rsid w:val="003F6445"/>
    <w:rsid w:val="00422019"/>
    <w:rsid w:val="004805CC"/>
    <w:rsid w:val="0048233E"/>
    <w:rsid w:val="0048743F"/>
    <w:rsid w:val="004F215B"/>
    <w:rsid w:val="004F4875"/>
    <w:rsid w:val="00534589"/>
    <w:rsid w:val="00537DED"/>
    <w:rsid w:val="0057531E"/>
    <w:rsid w:val="005E337A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823B2D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B1832"/>
    <w:rsid w:val="00BD7364"/>
    <w:rsid w:val="00CC5852"/>
    <w:rsid w:val="00CD3CD3"/>
    <w:rsid w:val="00CF5D17"/>
    <w:rsid w:val="00D22E22"/>
    <w:rsid w:val="00D22E93"/>
    <w:rsid w:val="00D2375B"/>
    <w:rsid w:val="00D25A98"/>
    <w:rsid w:val="00D83454"/>
    <w:rsid w:val="00DD12D7"/>
    <w:rsid w:val="00DD4A49"/>
    <w:rsid w:val="00DE51E8"/>
    <w:rsid w:val="00DF1CF1"/>
    <w:rsid w:val="00E23BCA"/>
    <w:rsid w:val="00E42391"/>
    <w:rsid w:val="00E5162B"/>
    <w:rsid w:val="00E71B21"/>
    <w:rsid w:val="00E906DC"/>
    <w:rsid w:val="00E96F0C"/>
    <w:rsid w:val="00EB07B8"/>
    <w:rsid w:val="00EB68C1"/>
    <w:rsid w:val="00F03540"/>
    <w:rsid w:val="00F05C38"/>
    <w:rsid w:val="00F11383"/>
    <w:rsid w:val="00F174CD"/>
    <w:rsid w:val="00F44ACC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DE51E8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782</Words>
  <Characters>4462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5234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Baigneres, Lou</cp:lastModifiedBy>
  <cp:revision>3</cp:revision>
  <cp:lastPrinted>2018-07-23T10:13:00Z</cp:lastPrinted>
  <dcterms:created xsi:type="dcterms:W3CDTF">2022-08-10T14:49:00Z</dcterms:created>
  <dcterms:modified xsi:type="dcterms:W3CDTF">2022-08-11T09:41:00Z</dcterms:modified>
</cp:coreProperties>
</file>