
<file path=[Content_Types].xml><?xml version="1.0" encoding="utf-8"?>
<Types xmlns="http://schemas.openxmlformats.org/package/2006/content-types">
  <Default Extension="rels" ContentType="application/vnd.openxmlformats-package.relationships+xml"/>
  <Default Extension="tiff" ContentType="image/tif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81370BE" w14:textId="054C10D9" w:rsidR="00E42391" w:rsidRPr="007053FF" w:rsidRDefault="00E42391" w:rsidP="006C5839">
      <w:pPr>
        <w:pStyle w:val="Heading1"/>
        <w:rPr>
          <w:b w:val="0"/>
        </w:rPr>
      </w:pPr>
      <w:r w:rsidRPr="00E42391">
        <w:rPr>
          <w:noProof/>
          <w:lang w:eastAsia="en-GB"/>
        </w:rPr>
        <w:drawing>
          <wp:inline distT="0" distB="0" distL="0" distR="0" wp14:anchorId="522F16FE" wp14:editId="7F0DC1F7">
            <wp:extent cx="1741170" cy="709066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8"/>
                    <a:srcRect l="4858"/>
                    <a:stretch/>
                  </pic:blipFill>
                  <pic:spPr bwMode="auto">
                    <a:xfrm>
                      <a:off x="0" y="0"/>
                      <a:ext cx="1769278" cy="72051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326BE0F0" w14:textId="77777777" w:rsidR="00D83454" w:rsidRDefault="00F174CD" w:rsidP="00D83454">
      <w:pPr>
        <w:pStyle w:val="Heading1"/>
        <w:ind w:left="432"/>
        <w:jc w:val="center"/>
        <w:rPr>
          <w:b w:val="0"/>
        </w:rPr>
      </w:pPr>
      <w:r w:rsidRPr="00D83454">
        <w:rPr>
          <w:b w:val="0"/>
        </w:rPr>
        <w:t xml:space="preserve">The Constitution of </w:t>
      </w:r>
      <w:r w:rsidR="00A26578" w:rsidRPr="00D83454">
        <w:rPr>
          <w:b w:val="0"/>
        </w:rPr>
        <w:t xml:space="preserve">Students’ Union UCL </w:t>
      </w:r>
    </w:p>
    <w:p w14:paraId="5E397EA1" w14:textId="753A662A" w:rsidR="00A26578" w:rsidRPr="00250A7B" w:rsidRDefault="00250A7B" w:rsidP="00D83454">
      <w:pPr>
        <w:pStyle w:val="Heading1"/>
        <w:ind w:left="432"/>
        <w:jc w:val="center"/>
        <w:rPr>
          <w:b w:val="0"/>
          <w:color w:val="auto"/>
        </w:rPr>
      </w:pPr>
      <w:r w:rsidRPr="00250A7B">
        <w:rPr>
          <w:b w:val="0"/>
          <w:color w:val="auto"/>
        </w:rPr>
        <w:t>Snooker and Pool Club</w:t>
      </w:r>
    </w:p>
    <w:p w14:paraId="5EBBD036" w14:textId="77777777" w:rsidR="00A26578" w:rsidRPr="007053FF" w:rsidRDefault="00A26578" w:rsidP="00A26578">
      <w:pPr>
        <w:spacing w:after="120"/>
        <w:jc w:val="center"/>
        <w:rPr>
          <w:rFonts w:ascii="FreightSans Pro" w:hAnsi="FreightSans Pro"/>
          <w:color w:val="auto"/>
          <w:sz w:val="22"/>
          <w:szCs w:val="22"/>
        </w:rPr>
      </w:pPr>
    </w:p>
    <w:p w14:paraId="11DB633E" w14:textId="7D05548C" w:rsidR="006C5839" w:rsidRPr="00F174CD" w:rsidRDefault="00A26578" w:rsidP="006C5839">
      <w:pPr>
        <w:pStyle w:val="Heading3"/>
        <w:rPr>
          <w:rFonts w:ascii="FreightSans Pro Book" w:hAnsi="FreightSans Pro Book"/>
          <w:b w:val="0"/>
          <w:color w:val="F26641"/>
          <w:sz w:val="32"/>
          <w:szCs w:val="32"/>
        </w:rPr>
      </w:pPr>
      <w:r w:rsidRPr="00F174CD">
        <w:rPr>
          <w:rFonts w:ascii="FreightSans Pro Book" w:hAnsi="FreightSans Pro Book"/>
          <w:b w:val="0"/>
          <w:color w:val="F26641"/>
          <w:sz w:val="32"/>
          <w:szCs w:val="32"/>
        </w:rPr>
        <w:t>Name</w:t>
      </w:r>
    </w:p>
    <w:p w14:paraId="508981AF" w14:textId="77777777" w:rsidR="006C5839" w:rsidRPr="007272C1" w:rsidRDefault="006C5839" w:rsidP="006C5839">
      <w:pPr>
        <w:rPr>
          <w:sz w:val="22"/>
          <w:szCs w:val="22"/>
        </w:rPr>
      </w:pPr>
    </w:p>
    <w:p w14:paraId="493843A6" w14:textId="6E5226B2" w:rsidR="00A26578" w:rsidRPr="007272C1" w:rsidRDefault="00A26578" w:rsidP="00A26578">
      <w:pPr>
        <w:pStyle w:val="Heading4"/>
        <w:rPr>
          <w:sz w:val="22"/>
          <w:szCs w:val="22"/>
        </w:rPr>
      </w:pPr>
      <w:r w:rsidRPr="007272C1">
        <w:rPr>
          <w:sz w:val="22"/>
          <w:szCs w:val="22"/>
        </w:rPr>
        <w:t xml:space="preserve">The name of the </w:t>
      </w:r>
      <w:r w:rsidR="00F174CD" w:rsidRPr="007272C1">
        <w:rPr>
          <w:sz w:val="22"/>
          <w:szCs w:val="22"/>
        </w:rPr>
        <w:t>club/</w:t>
      </w:r>
      <w:r w:rsidRPr="007272C1">
        <w:rPr>
          <w:sz w:val="22"/>
          <w:szCs w:val="22"/>
        </w:rPr>
        <w:t xml:space="preserve">society </w:t>
      </w:r>
      <w:r w:rsidR="004805CC" w:rsidRPr="007272C1">
        <w:rPr>
          <w:sz w:val="22"/>
          <w:szCs w:val="22"/>
        </w:rPr>
        <w:t>shall</w:t>
      </w:r>
      <w:r w:rsidR="00CC5852" w:rsidRPr="007272C1">
        <w:rPr>
          <w:sz w:val="22"/>
          <w:szCs w:val="22"/>
        </w:rPr>
        <w:t xml:space="preserve"> be</w:t>
      </w:r>
      <w:r w:rsidRPr="007272C1">
        <w:rPr>
          <w:sz w:val="22"/>
          <w:szCs w:val="22"/>
        </w:rPr>
        <w:t xml:space="preserve"> Students’ Union UCL </w:t>
      </w:r>
      <w:r w:rsidR="00250A7B" w:rsidRPr="00250A7B">
        <w:rPr>
          <w:color w:val="auto"/>
          <w:sz w:val="22"/>
          <w:szCs w:val="22"/>
        </w:rPr>
        <w:t>Snooker and Pool Club</w:t>
      </w:r>
      <w:r w:rsidRPr="00250A7B">
        <w:rPr>
          <w:color w:val="auto"/>
          <w:sz w:val="22"/>
          <w:szCs w:val="22"/>
        </w:rPr>
        <w:t>.</w:t>
      </w:r>
    </w:p>
    <w:p w14:paraId="0E88083B" w14:textId="5DC71989" w:rsidR="00A26578" w:rsidRPr="007272C1" w:rsidRDefault="00A26578" w:rsidP="00A26578">
      <w:pPr>
        <w:pStyle w:val="Heading4"/>
        <w:rPr>
          <w:sz w:val="22"/>
          <w:szCs w:val="22"/>
        </w:rPr>
      </w:pPr>
      <w:r w:rsidRPr="007272C1">
        <w:rPr>
          <w:sz w:val="22"/>
          <w:szCs w:val="22"/>
        </w:rPr>
        <w:t xml:space="preserve">The </w:t>
      </w:r>
      <w:r w:rsidR="00F174CD" w:rsidRPr="007272C1">
        <w:rPr>
          <w:sz w:val="22"/>
          <w:szCs w:val="22"/>
        </w:rPr>
        <w:t>club/</w:t>
      </w:r>
      <w:r w:rsidRPr="007272C1">
        <w:rPr>
          <w:sz w:val="22"/>
          <w:szCs w:val="22"/>
        </w:rPr>
        <w:t xml:space="preserve">society </w:t>
      </w:r>
      <w:r w:rsidR="004805CC" w:rsidRPr="007272C1">
        <w:rPr>
          <w:sz w:val="22"/>
          <w:szCs w:val="22"/>
        </w:rPr>
        <w:t xml:space="preserve">shall </w:t>
      </w:r>
      <w:r w:rsidRPr="007272C1">
        <w:rPr>
          <w:sz w:val="22"/>
          <w:szCs w:val="22"/>
        </w:rPr>
        <w:t>be affiliated to Students’ Union UCL.</w:t>
      </w:r>
    </w:p>
    <w:p w14:paraId="13B07982" w14:textId="77777777" w:rsidR="00A26578" w:rsidRPr="007272C1" w:rsidRDefault="00A26578" w:rsidP="006C5839">
      <w:pPr>
        <w:spacing w:after="120"/>
        <w:rPr>
          <w:rFonts w:ascii="FreightSans Pro" w:hAnsi="FreightSans Pro"/>
          <w:sz w:val="22"/>
          <w:szCs w:val="22"/>
        </w:rPr>
      </w:pPr>
    </w:p>
    <w:p w14:paraId="74321AEF" w14:textId="1EF4A46E" w:rsidR="00A26578" w:rsidRPr="00F174CD" w:rsidRDefault="00A26578" w:rsidP="00A26578">
      <w:pPr>
        <w:pStyle w:val="Heading3"/>
        <w:rPr>
          <w:rFonts w:ascii="FreightSans Pro Book" w:hAnsi="FreightSans Pro Book"/>
          <w:b w:val="0"/>
          <w:color w:val="F26641"/>
          <w:sz w:val="32"/>
          <w:szCs w:val="32"/>
        </w:rPr>
      </w:pPr>
      <w:r w:rsidRPr="00F174CD">
        <w:rPr>
          <w:rFonts w:ascii="FreightSans Pro Book" w:hAnsi="FreightSans Pro Book"/>
          <w:b w:val="0"/>
          <w:color w:val="F26641"/>
          <w:sz w:val="32"/>
          <w:szCs w:val="32"/>
        </w:rPr>
        <w:t>Statement of Intent</w:t>
      </w:r>
    </w:p>
    <w:p w14:paraId="2A54CEFA" w14:textId="77777777" w:rsidR="006C5839" w:rsidRPr="007272C1" w:rsidRDefault="006C5839" w:rsidP="006C5839">
      <w:pPr>
        <w:rPr>
          <w:sz w:val="22"/>
        </w:rPr>
      </w:pPr>
    </w:p>
    <w:p w14:paraId="41403132" w14:textId="38842840" w:rsidR="00A26578" w:rsidRPr="007053FF" w:rsidRDefault="00A26578" w:rsidP="00A26578">
      <w:pPr>
        <w:pStyle w:val="Heading4"/>
        <w:rPr>
          <w:sz w:val="22"/>
          <w:szCs w:val="22"/>
        </w:rPr>
      </w:pPr>
      <w:r w:rsidRPr="007053FF">
        <w:rPr>
          <w:sz w:val="22"/>
          <w:szCs w:val="22"/>
        </w:rPr>
        <w:t xml:space="preserve">The constitution, regulations, management and conduct of the </w:t>
      </w:r>
      <w:r w:rsidR="00F174CD" w:rsidRPr="007053FF">
        <w:rPr>
          <w:sz w:val="22"/>
          <w:szCs w:val="22"/>
        </w:rPr>
        <w:t>club/</w:t>
      </w:r>
      <w:r w:rsidRPr="007053FF">
        <w:rPr>
          <w:sz w:val="22"/>
          <w:szCs w:val="22"/>
        </w:rPr>
        <w:t xml:space="preserve">society </w:t>
      </w:r>
      <w:r w:rsidR="004805CC" w:rsidRPr="007053FF">
        <w:rPr>
          <w:sz w:val="22"/>
          <w:szCs w:val="22"/>
        </w:rPr>
        <w:t xml:space="preserve">shall </w:t>
      </w:r>
      <w:r w:rsidRPr="007053FF">
        <w:rPr>
          <w:sz w:val="22"/>
          <w:szCs w:val="22"/>
        </w:rPr>
        <w:t>ab</w:t>
      </w:r>
      <w:r w:rsidR="00F174CD" w:rsidRPr="007053FF">
        <w:rPr>
          <w:sz w:val="22"/>
          <w:szCs w:val="22"/>
        </w:rPr>
        <w:t>ide by all Students’ Union UCL p</w:t>
      </w:r>
      <w:r w:rsidR="00CC5852" w:rsidRPr="007053FF">
        <w:rPr>
          <w:sz w:val="22"/>
          <w:szCs w:val="22"/>
        </w:rPr>
        <w:t>olicy</w:t>
      </w:r>
      <w:r w:rsidRPr="007053FF">
        <w:rPr>
          <w:sz w:val="22"/>
          <w:szCs w:val="22"/>
        </w:rPr>
        <w:t xml:space="preserve">, and </w:t>
      </w:r>
      <w:r w:rsidR="004805CC" w:rsidRPr="007053FF">
        <w:rPr>
          <w:sz w:val="22"/>
          <w:szCs w:val="22"/>
        </w:rPr>
        <w:t xml:space="preserve">shall </w:t>
      </w:r>
      <w:r w:rsidRPr="007053FF">
        <w:rPr>
          <w:sz w:val="22"/>
          <w:szCs w:val="22"/>
        </w:rPr>
        <w:t xml:space="preserve">be bound by the </w:t>
      </w:r>
      <w:hyperlink r:id="rId9" w:history="1">
        <w:r w:rsidRPr="007053FF">
          <w:rPr>
            <w:rStyle w:val="Hyperlink"/>
            <w:sz w:val="22"/>
            <w:szCs w:val="22"/>
          </w:rPr>
          <w:t xml:space="preserve">Students’ Union UCL Memorandum </w:t>
        </w:r>
        <w:r w:rsidR="00F174CD" w:rsidRPr="007053FF">
          <w:rPr>
            <w:rStyle w:val="Hyperlink"/>
            <w:sz w:val="22"/>
            <w:szCs w:val="22"/>
          </w:rPr>
          <w:t>&amp; Articles of Association</w:t>
        </w:r>
      </w:hyperlink>
      <w:r w:rsidR="00F174CD" w:rsidRPr="007053FF">
        <w:rPr>
          <w:sz w:val="22"/>
          <w:szCs w:val="22"/>
        </w:rPr>
        <w:t xml:space="preserve">, </w:t>
      </w:r>
      <w:hyperlink r:id="rId10" w:history="1">
        <w:r w:rsidRPr="007053FF">
          <w:rPr>
            <w:rStyle w:val="Hyperlink"/>
            <w:sz w:val="22"/>
            <w:szCs w:val="22"/>
          </w:rPr>
          <w:t>Byelaws</w:t>
        </w:r>
      </w:hyperlink>
      <w:r w:rsidRPr="007053FF">
        <w:rPr>
          <w:sz w:val="22"/>
          <w:szCs w:val="22"/>
        </w:rPr>
        <w:t xml:space="preserve">, </w:t>
      </w:r>
      <w:hyperlink r:id="rId11" w:history="1">
        <w:r w:rsidRPr="007053FF">
          <w:rPr>
            <w:rStyle w:val="Hyperlink"/>
            <w:sz w:val="22"/>
            <w:szCs w:val="22"/>
          </w:rPr>
          <w:t>Club and Society Regula</w:t>
        </w:r>
        <w:r w:rsidR="00B5120D" w:rsidRPr="007053FF">
          <w:rPr>
            <w:rStyle w:val="Hyperlink"/>
            <w:sz w:val="22"/>
            <w:szCs w:val="22"/>
          </w:rPr>
          <w:t>tions</w:t>
        </w:r>
      </w:hyperlink>
      <w:r w:rsidR="00B5120D" w:rsidRPr="007053FF">
        <w:rPr>
          <w:sz w:val="22"/>
          <w:szCs w:val="22"/>
        </w:rPr>
        <w:t xml:space="preserve"> and the club and s</w:t>
      </w:r>
      <w:r w:rsidR="00F174CD" w:rsidRPr="007053FF">
        <w:rPr>
          <w:sz w:val="22"/>
          <w:szCs w:val="22"/>
        </w:rPr>
        <w:t>ociety procedures and g</w:t>
      </w:r>
      <w:r w:rsidR="00CC5852" w:rsidRPr="007053FF">
        <w:rPr>
          <w:sz w:val="22"/>
          <w:szCs w:val="22"/>
        </w:rPr>
        <w:t>uidance –</w:t>
      </w:r>
      <w:r w:rsidRPr="007053FF">
        <w:rPr>
          <w:sz w:val="22"/>
          <w:szCs w:val="22"/>
        </w:rPr>
        <w:t xml:space="preserve"> laid out in </w:t>
      </w:r>
      <w:r w:rsidR="00F174CD" w:rsidRPr="007053FF">
        <w:rPr>
          <w:sz w:val="22"/>
          <w:szCs w:val="22"/>
        </w:rPr>
        <w:t>the ‘</w:t>
      </w:r>
      <w:hyperlink r:id="rId12" w:history="1">
        <w:r w:rsidR="00F174CD" w:rsidRPr="007053FF">
          <w:rPr>
            <w:rStyle w:val="Hyperlink"/>
            <w:sz w:val="22"/>
            <w:szCs w:val="22"/>
          </w:rPr>
          <w:t>how to guides</w:t>
        </w:r>
      </w:hyperlink>
      <w:r w:rsidR="00F174CD" w:rsidRPr="007053FF">
        <w:rPr>
          <w:sz w:val="22"/>
          <w:szCs w:val="22"/>
        </w:rPr>
        <w:t>’</w:t>
      </w:r>
      <w:r w:rsidRPr="007053FF">
        <w:rPr>
          <w:sz w:val="22"/>
          <w:szCs w:val="22"/>
        </w:rPr>
        <w:t>.</w:t>
      </w:r>
    </w:p>
    <w:p w14:paraId="56AC1411" w14:textId="2B56D65A" w:rsidR="00A26578" w:rsidRPr="007053FF" w:rsidRDefault="00A26578" w:rsidP="00A26578">
      <w:pPr>
        <w:pStyle w:val="Heading4"/>
        <w:rPr>
          <w:sz w:val="22"/>
          <w:szCs w:val="22"/>
        </w:rPr>
      </w:pPr>
      <w:r w:rsidRPr="007053FF">
        <w:rPr>
          <w:sz w:val="22"/>
          <w:szCs w:val="22"/>
        </w:rPr>
        <w:t>The club/society stresses that it abides by Students’ Union UCL Equal Opportunities Policies, and that club/society regulations pertaining to membership of the club/society or election to the club/society shall not contravene this policy.</w:t>
      </w:r>
    </w:p>
    <w:p w14:paraId="26E6EECC" w14:textId="0E184144" w:rsidR="00A26578" w:rsidRPr="007053FF" w:rsidRDefault="00A26578" w:rsidP="00F174CD">
      <w:pPr>
        <w:pStyle w:val="Heading4"/>
        <w:rPr>
          <w:sz w:val="22"/>
          <w:szCs w:val="22"/>
        </w:rPr>
      </w:pPr>
      <w:r w:rsidRPr="007053FF">
        <w:rPr>
          <w:sz w:val="22"/>
          <w:szCs w:val="22"/>
        </w:rPr>
        <w:t xml:space="preserve">The Club and Society Regulations can be found </w:t>
      </w:r>
      <w:r w:rsidR="00F174CD" w:rsidRPr="007053FF">
        <w:rPr>
          <w:sz w:val="22"/>
          <w:szCs w:val="22"/>
        </w:rPr>
        <w:t>on the following webpage</w:t>
      </w:r>
      <w:r w:rsidRPr="007053FF">
        <w:rPr>
          <w:sz w:val="22"/>
          <w:szCs w:val="22"/>
        </w:rPr>
        <w:t>:</w:t>
      </w:r>
      <w:r w:rsidR="00F174CD" w:rsidRPr="007053FF">
        <w:rPr>
          <w:sz w:val="22"/>
          <w:szCs w:val="22"/>
        </w:rPr>
        <w:t xml:space="preserve"> </w:t>
      </w:r>
      <w:hyperlink r:id="rId13" w:history="1">
        <w:r w:rsidR="00B5120D" w:rsidRPr="007053FF">
          <w:rPr>
            <w:rStyle w:val="Hyperlink"/>
            <w:sz w:val="22"/>
            <w:szCs w:val="22"/>
          </w:rPr>
          <w:t>http://studentsunionucl.org/content/president-and-treasurer-hub/rules-and-regulations</w:t>
        </w:r>
      </w:hyperlink>
      <w:r w:rsidR="00B5120D" w:rsidRPr="007053FF">
        <w:rPr>
          <w:sz w:val="22"/>
          <w:szCs w:val="22"/>
        </w:rPr>
        <w:t>.</w:t>
      </w:r>
    </w:p>
    <w:p w14:paraId="312FB1E1" w14:textId="77777777" w:rsidR="00F174CD" w:rsidRPr="007272C1" w:rsidRDefault="00F174CD" w:rsidP="00F174CD">
      <w:pPr>
        <w:rPr>
          <w:sz w:val="22"/>
        </w:rPr>
      </w:pPr>
    </w:p>
    <w:p w14:paraId="0463CA20" w14:textId="77777777" w:rsidR="00A26578" w:rsidRPr="00F174CD" w:rsidRDefault="00A26578" w:rsidP="00A26578">
      <w:pPr>
        <w:pStyle w:val="Heading3"/>
        <w:rPr>
          <w:rFonts w:ascii="FreightSans Pro Book" w:hAnsi="FreightSans Pro Book"/>
          <w:b w:val="0"/>
          <w:color w:val="F26641"/>
          <w:sz w:val="32"/>
          <w:szCs w:val="32"/>
        </w:rPr>
      </w:pPr>
      <w:r w:rsidRPr="00F174CD">
        <w:rPr>
          <w:rFonts w:ascii="FreightSans Pro Book" w:hAnsi="FreightSans Pro Book"/>
          <w:b w:val="0"/>
          <w:color w:val="F26641"/>
          <w:sz w:val="32"/>
          <w:szCs w:val="32"/>
        </w:rPr>
        <w:t>The Society Committee</w:t>
      </w:r>
    </w:p>
    <w:p w14:paraId="729E484C" w14:textId="77777777" w:rsidR="006C5839" w:rsidRPr="00537DED" w:rsidRDefault="006C5839" w:rsidP="00537DED">
      <w:pPr>
        <w:pStyle w:val="Heading4"/>
        <w:numPr>
          <w:ilvl w:val="0"/>
          <w:numId w:val="0"/>
        </w:numPr>
        <w:ind w:left="576" w:hanging="576"/>
        <w:rPr>
          <w:color w:val="auto"/>
          <w:sz w:val="22"/>
        </w:rPr>
      </w:pPr>
    </w:p>
    <w:p w14:paraId="1B71FA46" w14:textId="7F72CFE4" w:rsidR="00A26578" w:rsidRPr="00F174CD" w:rsidRDefault="00A26578" w:rsidP="006C5839">
      <w:pPr>
        <w:pStyle w:val="Heading4"/>
        <w:numPr>
          <w:ilvl w:val="0"/>
          <w:numId w:val="0"/>
        </w:numPr>
        <w:ind w:left="576" w:hanging="576"/>
        <w:rPr>
          <w:rFonts w:ascii="FreightSans Pro Bold" w:hAnsi="FreightSans Pro Bold"/>
          <w:color w:val="auto"/>
        </w:rPr>
      </w:pPr>
      <w:r w:rsidRPr="00F174CD">
        <w:rPr>
          <w:rFonts w:ascii="FreightSans Pro Bold" w:hAnsi="FreightSans Pro Bold"/>
          <w:color w:val="auto"/>
        </w:rPr>
        <w:t>President</w:t>
      </w:r>
    </w:p>
    <w:p w14:paraId="5DE6D26F" w14:textId="19BED5D2" w:rsidR="00A26578" w:rsidRPr="007053FF" w:rsidRDefault="006C5839" w:rsidP="00A26578">
      <w:pPr>
        <w:pStyle w:val="Heading4"/>
        <w:rPr>
          <w:sz w:val="22"/>
          <w:szCs w:val="22"/>
        </w:rPr>
      </w:pPr>
      <w:r w:rsidRPr="007053FF">
        <w:rPr>
          <w:sz w:val="22"/>
          <w:szCs w:val="22"/>
        </w:rPr>
        <w:t>The p</w:t>
      </w:r>
      <w:r w:rsidR="00A26578" w:rsidRPr="007053FF">
        <w:rPr>
          <w:sz w:val="22"/>
          <w:szCs w:val="22"/>
        </w:rPr>
        <w:t>resident’s primary role is laid out in section 5.7 of the Club and Society Regulations.</w:t>
      </w:r>
    </w:p>
    <w:p w14:paraId="21043860" w14:textId="77777777" w:rsidR="006D4C93" w:rsidRPr="007053FF" w:rsidRDefault="006D4C93" w:rsidP="006D4C93">
      <w:pPr>
        <w:rPr>
          <w:sz w:val="22"/>
          <w:szCs w:val="22"/>
        </w:rPr>
      </w:pPr>
    </w:p>
    <w:p w14:paraId="29DD1AC0" w14:textId="77777777" w:rsidR="00A26578" w:rsidRPr="00F174CD" w:rsidRDefault="00A26578" w:rsidP="006C5839">
      <w:pPr>
        <w:pStyle w:val="Heading4"/>
        <w:numPr>
          <w:ilvl w:val="0"/>
          <w:numId w:val="0"/>
        </w:numPr>
        <w:ind w:left="576" w:hanging="576"/>
        <w:rPr>
          <w:rFonts w:ascii="FreightSans Pro Bold" w:hAnsi="FreightSans Pro Bold"/>
          <w:color w:val="auto"/>
        </w:rPr>
      </w:pPr>
      <w:r w:rsidRPr="00F174CD">
        <w:rPr>
          <w:rFonts w:ascii="FreightSans Pro Bold" w:hAnsi="FreightSans Pro Bold"/>
          <w:color w:val="auto"/>
        </w:rPr>
        <w:t>Treasurer</w:t>
      </w:r>
    </w:p>
    <w:p w14:paraId="2257F305" w14:textId="773A5D7E" w:rsidR="00A26578" w:rsidRPr="007053FF" w:rsidRDefault="006C5839" w:rsidP="00A26578">
      <w:pPr>
        <w:pStyle w:val="Heading4"/>
        <w:rPr>
          <w:sz w:val="22"/>
          <w:szCs w:val="22"/>
        </w:rPr>
      </w:pPr>
      <w:r w:rsidRPr="007053FF">
        <w:rPr>
          <w:sz w:val="22"/>
          <w:szCs w:val="22"/>
        </w:rPr>
        <w:t>The t</w:t>
      </w:r>
      <w:r w:rsidR="00A26578" w:rsidRPr="007053FF">
        <w:rPr>
          <w:sz w:val="22"/>
          <w:szCs w:val="22"/>
        </w:rPr>
        <w:t>reasurer’s primary role is laid out in section 5.8 of the Club and Society Regulations.</w:t>
      </w:r>
    </w:p>
    <w:p w14:paraId="4A8ABE0A" w14:textId="77777777" w:rsidR="006D4C93" w:rsidRPr="007053FF" w:rsidRDefault="006D4C93" w:rsidP="006D4C93">
      <w:pPr>
        <w:rPr>
          <w:sz w:val="22"/>
          <w:szCs w:val="22"/>
        </w:rPr>
      </w:pPr>
    </w:p>
    <w:p w14:paraId="05B59E8D" w14:textId="1A301425" w:rsidR="006D4C93" w:rsidRPr="00F174CD" w:rsidRDefault="006D4C93" w:rsidP="006D4C93">
      <w:pPr>
        <w:pStyle w:val="Heading4"/>
        <w:numPr>
          <w:ilvl w:val="0"/>
          <w:numId w:val="0"/>
        </w:numPr>
        <w:ind w:left="576" w:hanging="576"/>
        <w:rPr>
          <w:rFonts w:ascii="FreightSans Pro Bold" w:hAnsi="FreightSans Pro Bold"/>
          <w:color w:val="auto"/>
        </w:rPr>
      </w:pPr>
      <w:r>
        <w:rPr>
          <w:rFonts w:ascii="FreightSans Pro Bold" w:hAnsi="FreightSans Pro Bold"/>
          <w:color w:val="auto"/>
        </w:rPr>
        <w:t>Welfare Officer</w:t>
      </w:r>
    </w:p>
    <w:p w14:paraId="23903C80" w14:textId="0BA8A3A6" w:rsidR="006D4C93" w:rsidRPr="007053FF" w:rsidRDefault="006D4C93" w:rsidP="006D4C93">
      <w:pPr>
        <w:pStyle w:val="Heading4"/>
        <w:rPr>
          <w:sz w:val="22"/>
          <w:szCs w:val="22"/>
        </w:rPr>
      </w:pPr>
      <w:r w:rsidRPr="007053FF">
        <w:rPr>
          <w:sz w:val="22"/>
          <w:szCs w:val="22"/>
        </w:rPr>
        <w:t>The welfare officer’s primary role is laid out in section 5.9 of the Club and Society Regulations.</w:t>
      </w:r>
    </w:p>
    <w:p w14:paraId="0F006B1A" w14:textId="351456A1" w:rsidR="003F6445" w:rsidRPr="007053FF" w:rsidRDefault="003F6445" w:rsidP="003F6445">
      <w:pPr>
        <w:rPr>
          <w:sz w:val="22"/>
          <w:szCs w:val="22"/>
        </w:rPr>
      </w:pPr>
    </w:p>
    <w:p w14:paraId="19651CEF" w14:textId="148A88AD" w:rsidR="006C5839" w:rsidRPr="00F174CD" w:rsidRDefault="00F174CD" w:rsidP="006C5839">
      <w:pPr>
        <w:pStyle w:val="Heading4"/>
        <w:numPr>
          <w:ilvl w:val="0"/>
          <w:numId w:val="0"/>
        </w:numPr>
        <w:ind w:left="576" w:hanging="576"/>
        <w:rPr>
          <w:rFonts w:ascii="FreightSans Pro Bold" w:hAnsi="FreightSans Pro Bold"/>
          <w:color w:val="auto"/>
        </w:rPr>
      </w:pPr>
      <w:r>
        <w:rPr>
          <w:rFonts w:ascii="FreightSans Pro Bold" w:hAnsi="FreightSans Pro Bold"/>
          <w:color w:val="auto"/>
        </w:rPr>
        <w:t>Additional Committee M</w:t>
      </w:r>
      <w:r w:rsidR="003F6445" w:rsidRPr="00F174CD">
        <w:rPr>
          <w:rFonts w:ascii="FreightSans Pro Bold" w:hAnsi="FreightSans Pro Bold"/>
          <w:color w:val="auto"/>
        </w:rPr>
        <w:t>embers</w:t>
      </w:r>
      <w:r w:rsidR="00DD4A49" w:rsidRPr="00F174CD">
        <w:rPr>
          <w:rFonts w:ascii="FreightSans Pro Bold" w:hAnsi="FreightSans Pro Bold"/>
          <w:color w:val="auto"/>
        </w:rPr>
        <w:t xml:space="preserve"> </w:t>
      </w:r>
    </w:p>
    <w:p w14:paraId="4754F326" w14:textId="4F8E1648" w:rsidR="006D4C93" w:rsidRPr="00250A7B" w:rsidRDefault="00250A7B" w:rsidP="00A26578">
      <w:pPr>
        <w:pStyle w:val="Heading4"/>
        <w:rPr>
          <w:color w:val="auto"/>
          <w:sz w:val="22"/>
          <w:szCs w:val="22"/>
        </w:rPr>
      </w:pPr>
      <w:r w:rsidRPr="00250A7B">
        <w:rPr>
          <w:rFonts w:ascii="FreightSans Pro Bold" w:hAnsi="FreightSans Pro Bold"/>
          <w:color w:val="auto"/>
          <w:sz w:val="22"/>
          <w:szCs w:val="22"/>
        </w:rPr>
        <w:t>Team Captain</w:t>
      </w:r>
    </w:p>
    <w:p w14:paraId="2178B8D3" w14:textId="2A0BB719" w:rsidR="00A26578" w:rsidRPr="00250A7B" w:rsidRDefault="00250A7B" w:rsidP="00B228D0">
      <w:pPr>
        <w:pStyle w:val="Heading4"/>
        <w:numPr>
          <w:ilvl w:val="0"/>
          <w:numId w:val="0"/>
        </w:numPr>
        <w:ind w:left="576"/>
        <w:rPr>
          <w:color w:val="auto"/>
          <w:sz w:val="22"/>
          <w:szCs w:val="22"/>
        </w:rPr>
      </w:pPr>
      <w:r w:rsidRPr="00250A7B">
        <w:rPr>
          <w:color w:val="auto"/>
          <w:sz w:val="22"/>
          <w:szCs w:val="22"/>
        </w:rPr>
        <w:t>The team captain‘s primary role is responsible for their team matches in each tournament</w:t>
      </w:r>
      <w:r w:rsidR="006D4C93" w:rsidRPr="00250A7B">
        <w:rPr>
          <w:color w:val="auto"/>
          <w:sz w:val="22"/>
          <w:szCs w:val="22"/>
        </w:rPr>
        <w:t xml:space="preserve">. </w:t>
      </w:r>
    </w:p>
    <w:p w14:paraId="2F572D6D" w14:textId="1FF56EC4" w:rsidR="00A26578" w:rsidRPr="007053FF" w:rsidRDefault="00A26578" w:rsidP="00A26578">
      <w:pPr>
        <w:pStyle w:val="Heading4"/>
        <w:rPr>
          <w:sz w:val="22"/>
          <w:szCs w:val="22"/>
        </w:rPr>
      </w:pPr>
      <w:r w:rsidRPr="007053FF">
        <w:rPr>
          <w:sz w:val="22"/>
          <w:szCs w:val="22"/>
        </w:rPr>
        <w:t xml:space="preserve">Management of the </w:t>
      </w:r>
      <w:r w:rsidR="003F6445" w:rsidRPr="007053FF">
        <w:rPr>
          <w:sz w:val="22"/>
          <w:szCs w:val="22"/>
        </w:rPr>
        <w:t>club/society</w:t>
      </w:r>
      <w:r w:rsidRPr="007053FF">
        <w:rPr>
          <w:sz w:val="22"/>
          <w:szCs w:val="22"/>
        </w:rPr>
        <w:t xml:space="preserve"> </w:t>
      </w:r>
      <w:r w:rsidR="004805CC" w:rsidRPr="007053FF">
        <w:rPr>
          <w:sz w:val="22"/>
          <w:szCs w:val="22"/>
        </w:rPr>
        <w:t xml:space="preserve">shall </w:t>
      </w:r>
      <w:r w:rsidR="003F6445" w:rsidRPr="007053FF">
        <w:rPr>
          <w:sz w:val="22"/>
          <w:szCs w:val="22"/>
        </w:rPr>
        <w:t>be vested in the club/society c</w:t>
      </w:r>
      <w:r w:rsidRPr="007053FF">
        <w:rPr>
          <w:sz w:val="22"/>
          <w:szCs w:val="22"/>
        </w:rPr>
        <w:t xml:space="preserve">ommittee which </w:t>
      </w:r>
      <w:r w:rsidR="00B5120D" w:rsidRPr="007053FF">
        <w:rPr>
          <w:sz w:val="22"/>
          <w:szCs w:val="22"/>
        </w:rPr>
        <w:t xml:space="preserve">will </w:t>
      </w:r>
      <w:r w:rsidRPr="007053FF">
        <w:rPr>
          <w:sz w:val="22"/>
          <w:szCs w:val="22"/>
        </w:rPr>
        <w:t xml:space="preserve">endeavour to meet regularly during term time (excluding </w:t>
      </w:r>
      <w:r w:rsidR="00B5120D" w:rsidRPr="007053FF">
        <w:rPr>
          <w:sz w:val="22"/>
          <w:szCs w:val="22"/>
        </w:rPr>
        <w:t xml:space="preserve">UCL </w:t>
      </w:r>
      <w:r w:rsidRPr="007053FF">
        <w:rPr>
          <w:sz w:val="22"/>
          <w:szCs w:val="22"/>
        </w:rPr>
        <w:t>reading weeks</w:t>
      </w:r>
      <w:r w:rsidR="003F6445" w:rsidRPr="007053FF">
        <w:rPr>
          <w:sz w:val="22"/>
          <w:szCs w:val="22"/>
        </w:rPr>
        <w:t xml:space="preserve">) to organise and evaluate club/society </w:t>
      </w:r>
      <w:r w:rsidRPr="007053FF">
        <w:rPr>
          <w:sz w:val="22"/>
          <w:szCs w:val="22"/>
        </w:rPr>
        <w:t>activities.</w:t>
      </w:r>
    </w:p>
    <w:p w14:paraId="3E767FF8" w14:textId="713B939E" w:rsidR="00A26578" w:rsidRPr="007053FF" w:rsidRDefault="003F6445" w:rsidP="00A26578">
      <w:pPr>
        <w:pStyle w:val="Heading4"/>
        <w:rPr>
          <w:sz w:val="22"/>
          <w:szCs w:val="22"/>
        </w:rPr>
      </w:pPr>
      <w:r w:rsidRPr="007053FF">
        <w:rPr>
          <w:sz w:val="22"/>
          <w:szCs w:val="22"/>
        </w:rPr>
        <w:t>The c</w:t>
      </w:r>
      <w:r w:rsidR="00A26578" w:rsidRPr="007053FF">
        <w:rPr>
          <w:sz w:val="22"/>
          <w:szCs w:val="22"/>
        </w:rPr>
        <w:t xml:space="preserve">ommittee members </w:t>
      </w:r>
      <w:r w:rsidR="004805CC" w:rsidRPr="007053FF">
        <w:rPr>
          <w:sz w:val="22"/>
          <w:szCs w:val="22"/>
        </w:rPr>
        <w:t xml:space="preserve">shall </w:t>
      </w:r>
      <w:r w:rsidR="00A26578" w:rsidRPr="007053FF">
        <w:rPr>
          <w:sz w:val="22"/>
          <w:szCs w:val="22"/>
        </w:rPr>
        <w:t xml:space="preserve">perform the roles as described in section 5 of the </w:t>
      </w:r>
      <w:r w:rsidRPr="007053FF">
        <w:rPr>
          <w:sz w:val="22"/>
          <w:szCs w:val="22"/>
        </w:rPr>
        <w:t>Students’ Union UCL</w:t>
      </w:r>
      <w:r w:rsidR="00A26578" w:rsidRPr="007053FF">
        <w:rPr>
          <w:sz w:val="22"/>
          <w:szCs w:val="22"/>
        </w:rPr>
        <w:t xml:space="preserve"> Club and Society Regulations</w:t>
      </w:r>
      <w:r w:rsidRPr="007053FF">
        <w:rPr>
          <w:sz w:val="22"/>
          <w:szCs w:val="22"/>
        </w:rPr>
        <w:t>.</w:t>
      </w:r>
    </w:p>
    <w:p w14:paraId="631830F9" w14:textId="665F90AF" w:rsidR="00A26578" w:rsidRPr="007053FF" w:rsidRDefault="00A26578" w:rsidP="00A26578">
      <w:pPr>
        <w:pStyle w:val="Heading4"/>
        <w:rPr>
          <w:sz w:val="22"/>
          <w:szCs w:val="22"/>
        </w:rPr>
      </w:pPr>
      <w:r w:rsidRPr="007053FF">
        <w:rPr>
          <w:sz w:val="22"/>
          <w:szCs w:val="22"/>
        </w:rPr>
        <w:lastRenderedPageBreak/>
        <w:t>Committee members are elected to represent t</w:t>
      </w:r>
      <w:r w:rsidR="003F6445" w:rsidRPr="007053FF">
        <w:rPr>
          <w:sz w:val="22"/>
          <w:szCs w:val="22"/>
        </w:rPr>
        <w:t>he interests and well-being of club/s</w:t>
      </w:r>
      <w:r w:rsidRPr="007053FF">
        <w:rPr>
          <w:sz w:val="22"/>
          <w:szCs w:val="22"/>
        </w:rPr>
        <w:t xml:space="preserve">ociety members </w:t>
      </w:r>
      <w:r w:rsidR="00B5120D" w:rsidRPr="007053FF">
        <w:rPr>
          <w:sz w:val="22"/>
          <w:szCs w:val="22"/>
        </w:rPr>
        <w:t>and are accountable to their members</w:t>
      </w:r>
      <w:r w:rsidR="003F6445" w:rsidRPr="007053FF">
        <w:rPr>
          <w:sz w:val="22"/>
          <w:szCs w:val="22"/>
        </w:rPr>
        <w:t>. If club/s</w:t>
      </w:r>
      <w:r w:rsidRPr="007053FF">
        <w:rPr>
          <w:sz w:val="22"/>
          <w:szCs w:val="22"/>
        </w:rPr>
        <w:t xml:space="preserve">ociety members are not satisfied by the performance of their representative officers they may call for a motion of no-confidence in line with </w:t>
      </w:r>
      <w:r w:rsidR="003F6445" w:rsidRPr="007053FF">
        <w:rPr>
          <w:sz w:val="22"/>
          <w:szCs w:val="22"/>
        </w:rPr>
        <w:t>the Students’ Union UCL</w:t>
      </w:r>
      <w:r w:rsidRPr="007053FF">
        <w:rPr>
          <w:sz w:val="22"/>
          <w:szCs w:val="22"/>
        </w:rPr>
        <w:t xml:space="preserve"> Club and Society Regulations.</w:t>
      </w:r>
    </w:p>
    <w:p w14:paraId="321B9F2B" w14:textId="77777777" w:rsidR="00A26578" w:rsidRPr="007053FF" w:rsidRDefault="00A26578" w:rsidP="006C5839">
      <w:pPr>
        <w:spacing w:after="120"/>
        <w:rPr>
          <w:rFonts w:ascii="FreightSans Pro" w:hAnsi="FreightSans Pro"/>
          <w:sz w:val="22"/>
          <w:szCs w:val="22"/>
        </w:rPr>
      </w:pPr>
    </w:p>
    <w:p w14:paraId="68B5FEDF" w14:textId="192D73E5" w:rsidR="00A26578" w:rsidRPr="00F174CD" w:rsidRDefault="00A26578" w:rsidP="00A26578">
      <w:pPr>
        <w:pStyle w:val="Heading3"/>
        <w:rPr>
          <w:rFonts w:ascii="FreightSans Pro Book" w:hAnsi="FreightSans Pro Book"/>
          <w:b w:val="0"/>
          <w:color w:val="F26641"/>
          <w:sz w:val="32"/>
          <w:szCs w:val="32"/>
        </w:rPr>
      </w:pPr>
      <w:r w:rsidRPr="00F174CD">
        <w:rPr>
          <w:rFonts w:ascii="FreightSans Pro Book" w:hAnsi="FreightSans Pro Book"/>
          <w:b w:val="0"/>
          <w:color w:val="F26641"/>
          <w:sz w:val="32"/>
          <w:szCs w:val="32"/>
        </w:rPr>
        <w:t>Terms, Aims and Objectives</w:t>
      </w:r>
    </w:p>
    <w:p w14:paraId="7FC3E8BC" w14:textId="77777777" w:rsidR="006C5839" w:rsidRPr="00537DED" w:rsidRDefault="006C5839" w:rsidP="006C5839">
      <w:pPr>
        <w:rPr>
          <w:sz w:val="22"/>
        </w:rPr>
      </w:pPr>
    </w:p>
    <w:p w14:paraId="28FFB171" w14:textId="7842D2BD" w:rsidR="00A26578" w:rsidRPr="007053FF" w:rsidRDefault="00A26578" w:rsidP="00A26578">
      <w:pPr>
        <w:pStyle w:val="Heading4"/>
        <w:rPr>
          <w:sz w:val="22"/>
          <w:szCs w:val="22"/>
        </w:rPr>
      </w:pPr>
      <w:r w:rsidRPr="007053FF">
        <w:rPr>
          <w:sz w:val="22"/>
          <w:szCs w:val="22"/>
        </w:rPr>
        <w:t xml:space="preserve">The </w:t>
      </w:r>
      <w:r w:rsidR="003F6445" w:rsidRPr="007053FF">
        <w:rPr>
          <w:sz w:val="22"/>
          <w:szCs w:val="22"/>
        </w:rPr>
        <w:t>club/</w:t>
      </w:r>
      <w:r w:rsidRPr="007053FF">
        <w:rPr>
          <w:sz w:val="22"/>
          <w:szCs w:val="22"/>
        </w:rPr>
        <w:t xml:space="preserve">society </w:t>
      </w:r>
      <w:r w:rsidR="004805CC" w:rsidRPr="007053FF">
        <w:rPr>
          <w:sz w:val="22"/>
          <w:szCs w:val="22"/>
        </w:rPr>
        <w:t xml:space="preserve">shall </w:t>
      </w:r>
      <w:r w:rsidRPr="007053FF">
        <w:rPr>
          <w:sz w:val="22"/>
          <w:szCs w:val="22"/>
        </w:rPr>
        <w:t>hold the following as its aims and objectives.</w:t>
      </w:r>
    </w:p>
    <w:p w14:paraId="7446FC43" w14:textId="1A0BA971" w:rsidR="00A26578" w:rsidRPr="00250A7B" w:rsidRDefault="00A26578" w:rsidP="00A26578">
      <w:pPr>
        <w:pStyle w:val="Heading4"/>
        <w:rPr>
          <w:color w:val="auto"/>
          <w:sz w:val="22"/>
          <w:szCs w:val="22"/>
        </w:rPr>
      </w:pPr>
      <w:r w:rsidRPr="007053FF">
        <w:rPr>
          <w:sz w:val="22"/>
          <w:szCs w:val="22"/>
        </w:rPr>
        <w:t xml:space="preserve">The </w:t>
      </w:r>
      <w:r w:rsidR="003F6445" w:rsidRPr="007053FF">
        <w:rPr>
          <w:sz w:val="22"/>
          <w:szCs w:val="22"/>
        </w:rPr>
        <w:t>club/society</w:t>
      </w:r>
      <w:r w:rsidRPr="007053FF">
        <w:rPr>
          <w:sz w:val="22"/>
          <w:szCs w:val="22"/>
        </w:rPr>
        <w:t xml:space="preserve"> </w:t>
      </w:r>
      <w:r w:rsidR="004805CC" w:rsidRPr="007053FF">
        <w:rPr>
          <w:sz w:val="22"/>
          <w:szCs w:val="22"/>
        </w:rPr>
        <w:t xml:space="preserve">shall </w:t>
      </w:r>
      <w:r w:rsidRPr="007053FF">
        <w:rPr>
          <w:sz w:val="22"/>
          <w:szCs w:val="22"/>
        </w:rPr>
        <w:t xml:space="preserve">strive to fulfil these aims and objectives in the course of the academic year as </w:t>
      </w:r>
      <w:r w:rsidRPr="00250A7B">
        <w:rPr>
          <w:color w:val="auto"/>
          <w:sz w:val="22"/>
          <w:szCs w:val="22"/>
        </w:rPr>
        <w:t>its commitment to its membership.</w:t>
      </w:r>
    </w:p>
    <w:p w14:paraId="7EA1B2EC" w14:textId="42E2D212" w:rsidR="006C5839" w:rsidRPr="00250A7B" w:rsidRDefault="00A26578" w:rsidP="003F6445">
      <w:pPr>
        <w:pStyle w:val="Heading4"/>
        <w:rPr>
          <w:color w:val="auto"/>
          <w:sz w:val="22"/>
          <w:szCs w:val="22"/>
        </w:rPr>
      </w:pPr>
      <w:r w:rsidRPr="00250A7B">
        <w:rPr>
          <w:color w:val="auto"/>
          <w:sz w:val="22"/>
          <w:szCs w:val="22"/>
        </w:rPr>
        <w:t xml:space="preserve">The core activities of the </w:t>
      </w:r>
      <w:r w:rsidR="001027B5" w:rsidRPr="00250A7B">
        <w:rPr>
          <w:color w:val="auto"/>
          <w:sz w:val="22"/>
          <w:szCs w:val="22"/>
        </w:rPr>
        <w:t>club/</w:t>
      </w:r>
      <w:r w:rsidRPr="00250A7B">
        <w:rPr>
          <w:color w:val="auto"/>
          <w:sz w:val="22"/>
          <w:szCs w:val="22"/>
        </w:rPr>
        <w:t xml:space="preserve">society </w:t>
      </w:r>
      <w:r w:rsidR="004805CC" w:rsidRPr="00250A7B">
        <w:rPr>
          <w:color w:val="auto"/>
          <w:sz w:val="22"/>
          <w:szCs w:val="22"/>
        </w:rPr>
        <w:t xml:space="preserve">shall </w:t>
      </w:r>
      <w:r w:rsidRPr="00250A7B">
        <w:rPr>
          <w:color w:val="auto"/>
          <w:sz w:val="22"/>
          <w:szCs w:val="22"/>
        </w:rPr>
        <w:t>be:</w:t>
      </w:r>
      <w:r w:rsidR="003F6445" w:rsidRPr="00250A7B">
        <w:rPr>
          <w:color w:val="auto"/>
          <w:sz w:val="22"/>
          <w:szCs w:val="22"/>
        </w:rPr>
        <w:t xml:space="preserve"> </w:t>
      </w:r>
    </w:p>
    <w:p w14:paraId="4534874E" w14:textId="1565557C" w:rsidR="00250A7B" w:rsidRPr="00250A7B" w:rsidRDefault="00250A7B" w:rsidP="00250A7B">
      <w:pPr>
        <w:pStyle w:val="Heading4"/>
        <w:numPr>
          <w:ilvl w:val="0"/>
          <w:numId w:val="0"/>
        </w:numPr>
        <w:ind w:left="576"/>
        <w:rPr>
          <w:color w:val="auto"/>
          <w:sz w:val="22"/>
          <w:szCs w:val="22"/>
        </w:rPr>
      </w:pPr>
      <w:r w:rsidRPr="00250A7B">
        <w:rPr>
          <w:rFonts w:hint="eastAsia"/>
          <w:color w:val="auto"/>
          <w:sz w:val="22"/>
          <w:szCs w:val="22"/>
        </w:rPr>
        <w:t>•</w:t>
      </w:r>
      <w:r w:rsidRPr="00250A7B">
        <w:rPr>
          <w:color w:val="auto"/>
          <w:sz w:val="22"/>
          <w:szCs w:val="22"/>
        </w:rPr>
        <w:t>Participation in the BUCS 9-Ball Championship</w:t>
      </w:r>
    </w:p>
    <w:p w14:paraId="0B3784D8" w14:textId="25729DD5" w:rsidR="00250A7B" w:rsidRPr="00250A7B" w:rsidRDefault="00250A7B" w:rsidP="00250A7B">
      <w:pPr>
        <w:pStyle w:val="Heading4"/>
        <w:numPr>
          <w:ilvl w:val="0"/>
          <w:numId w:val="0"/>
        </w:numPr>
        <w:ind w:left="576"/>
        <w:rPr>
          <w:color w:val="auto"/>
          <w:sz w:val="22"/>
          <w:szCs w:val="22"/>
        </w:rPr>
      </w:pPr>
      <w:r w:rsidRPr="00250A7B">
        <w:rPr>
          <w:rFonts w:hint="eastAsia"/>
          <w:color w:val="auto"/>
          <w:sz w:val="22"/>
          <w:szCs w:val="22"/>
        </w:rPr>
        <w:t>•</w:t>
      </w:r>
      <w:r w:rsidRPr="00250A7B">
        <w:rPr>
          <w:color w:val="auto"/>
          <w:sz w:val="22"/>
          <w:szCs w:val="22"/>
        </w:rPr>
        <w:t>Participation in the BUCS 8-Ball Championship</w:t>
      </w:r>
    </w:p>
    <w:p w14:paraId="6BF00D36" w14:textId="42C5C255" w:rsidR="00250A7B" w:rsidRPr="00250A7B" w:rsidRDefault="00250A7B" w:rsidP="00250A7B">
      <w:pPr>
        <w:pStyle w:val="Heading4"/>
        <w:numPr>
          <w:ilvl w:val="0"/>
          <w:numId w:val="0"/>
        </w:numPr>
        <w:ind w:left="576"/>
        <w:rPr>
          <w:color w:val="auto"/>
          <w:sz w:val="22"/>
          <w:szCs w:val="22"/>
        </w:rPr>
      </w:pPr>
      <w:r w:rsidRPr="00250A7B">
        <w:rPr>
          <w:rFonts w:hint="eastAsia"/>
          <w:color w:val="auto"/>
          <w:sz w:val="22"/>
          <w:szCs w:val="22"/>
        </w:rPr>
        <w:t>•</w:t>
      </w:r>
      <w:r w:rsidRPr="00250A7B">
        <w:rPr>
          <w:color w:val="auto"/>
          <w:sz w:val="22"/>
          <w:szCs w:val="22"/>
        </w:rPr>
        <w:t>Participation in the BUCS Snooker Championship</w:t>
      </w:r>
    </w:p>
    <w:p w14:paraId="7337BA0A" w14:textId="6BD26D88" w:rsidR="00250A7B" w:rsidRPr="00250A7B" w:rsidRDefault="00250A7B" w:rsidP="00250A7B">
      <w:pPr>
        <w:pStyle w:val="Heading4"/>
        <w:numPr>
          <w:ilvl w:val="0"/>
          <w:numId w:val="0"/>
        </w:numPr>
        <w:ind w:left="576"/>
        <w:rPr>
          <w:color w:val="auto"/>
          <w:sz w:val="22"/>
          <w:szCs w:val="22"/>
        </w:rPr>
      </w:pPr>
      <w:r w:rsidRPr="00250A7B">
        <w:rPr>
          <w:rFonts w:hint="eastAsia"/>
          <w:color w:val="auto"/>
          <w:sz w:val="22"/>
          <w:szCs w:val="22"/>
        </w:rPr>
        <w:t>•</w:t>
      </w:r>
      <w:r w:rsidRPr="00250A7B">
        <w:rPr>
          <w:color w:val="auto"/>
          <w:sz w:val="22"/>
          <w:szCs w:val="22"/>
        </w:rPr>
        <w:t>Participation in the South of England 8-Ball Championship</w:t>
      </w:r>
    </w:p>
    <w:p w14:paraId="3BE9015A" w14:textId="3BAF3A38" w:rsidR="00250A7B" w:rsidRPr="00250A7B" w:rsidRDefault="00250A7B" w:rsidP="00250A7B">
      <w:pPr>
        <w:pStyle w:val="Heading4"/>
        <w:numPr>
          <w:ilvl w:val="0"/>
          <w:numId w:val="0"/>
        </w:numPr>
        <w:ind w:left="576"/>
        <w:rPr>
          <w:color w:val="auto"/>
          <w:sz w:val="22"/>
          <w:szCs w:val="22"/>
        </w:rPr>
      </w:pPr>
      <w:r w:rsidRPr="00250A7B">
        <w:rPr>
          <w:rFonts w:hint="eastAsia"/>
          <w:color w:val="auto"/>
          <w:sz w:val="22"/>
          <w:szCs w:val="22"/>
        </w:rPr>
        <w:t>•</w:t>
      </w:r>
      <w:r w:rsidRPr="00250A7B">
        <w:rPr>
          <w:color w:val="auto"/>
          <w:sz w:val="22"/>
          <w:szCs w:val="22"/>
        </w:rPr>
        <w:t>Participation in the East of England 8-Ball Championship</w:t>
      </w:r>
    </w:p>
    <w:p w14:paraId="74E5ACF0" w14:textId="18942D31" w:rsidR="00250A7B" w:rsidRPr="00250A7B" w:rsidRDefault="00250A7B" w:rsidP="00250A7B">
      <w:pPr>
        <w:pStyle w:val="Heading4"/>
        <w:numPr>
          <w:ilvl w:val="0"/>
          <w:numId w:val="0"/>
        </w:numPr>
        <w:ind w:left="576"/>
        <w:rPr>
          <w:color w:val="auto"/>
          <w:sz w:val="22"/>
          <w:szCs w:val="22"/>
        </w:rPr>
      </w:pPr>
      <w:r w:rsidRPr="00250A7B">
        <w:rPr>
          <w:rFonts w:hint="eastAsia"/>
          <w:color w:val="auto"/>
          <w:sz w:val="22"/>
          <w:szCs w:val="22"/>
        </w:rPr>
        <w:t>•</w:t>
      </w:r>
      <w:r w:rsidRPr="00250A7B">
        <w:rPr>
          <w:color w:val="auto"/>
          <w:sz w:val="22"/>
          <w:szCs w:val="22"/>
        </w:rPr>
        <w:t>Regular team training sessions</w:t>
      </w:r>
    </w:p>
    <w:p w14:paraId="2A286BD3" w14:textId="32FBA227" w:rsidR="00250A7B" w:rsidRPr="00250A7B" w:rsidRDefault="00250A7B" w:rsidP="00250A7B">
      <w:pPr>
        <w:pStyle w:val="Heading4"/>
        <w:numPr>
          <w:ilvl w:val="0"/>
          <w:numId w:val="0"/>
        </w:numPr>
        <w:ind w:left="576"/>
        <w:rPr>
          <w:color w:val="auto"/>
          <w:sz w:val="22"/>
          <w:szCs w:val="22"/>
        </w:rPr>
      </w:pPr>
      <w:r w:rsidRPr="00250A7B">
        <w:rPr>
          <w:rFonts w:hint="eastAsia"/>
          <w:color w:val="auto"/>
          <w:sz w:val="22"/>
          <w:szCs w:val="22"/>
        </w:rPr>
        <w:t>•</w:t>
      </w:r>
      <w:r w:rsidRPr="00250A7B">
        <w:rPr>
          <w:color w:val="auto"/>
          <w:sz w:val="22"/>
          <w:szCs w:val="22"/>
        </w:rPr>
        <w:t>Regular social sessions</w:t>
      </w:r>
    </w:p>
    <w:p w14:paraId="6BBD4236" w14:textId="5F98E6A0" w:rsidR="00250A7B" w:rsidRPr="00250A7B" w:rsidRDefault="00250A7B" w:rsidP="00250A7B">
      <w:pPr>
        <w:pStyle w:val="Heading4"/>
        <w:numPr>
          <w:ilvl w:val="0"/>
          <w:numId w:val="0"/>
        </w:numPr>
        <w:ind w:left="576"/>
        <w:rPr>
          <w:color w:val="auto"/>
          <w:sz w:val="22"/>
          <w:szCs w:val="22"/>
        </w:rPr>
      </w:pPr>
      <w:r w:rsidRPr="00250A7B">
        <w:rPr>
          <w:rFonts w:hint="eastAsia"/>
          <w:color w:val="auto"/>
          <w:sz w:val="22"/>
          <w:szCs w:val="22"/>
        </w:rPr>
        <w:t>•</w:t>
      </w:r>
      <w:r w:rsidRPr="00250A7B">
        <w:rPr>
          <w:color w:val="auto"/>
          <w:sz w:val="22"/>
          <w:szCs w:val="22"/>
        </w:rPr>
        <w:t>Annual freshers tournament</w:t>
      </w:r>
    </w:p>
    <w:p w14:paraId="4379DF12" w14:textId="564592B4" w:rsidR="003F6445" w:rsidRPr="00250A7B" w:rsidRDefault="00250A7B" w:rsidP="006C5839">
      <w:pPr>
        <w:pStyle w:val="Heading4"/>
        <w:numPr>
          <w:ilvl w:val="0"/>
          <w:numId w:val="0"/>
        </w:numPr>
        <w:ind w:left="576"/>
        <w:rPr>
          <w:color w:val="auto"/>
          <w:sz w:val="22"/>
          <w:szCs w:val="22"/>
        </w:rPr>
      </w:pPr>
      <w:r w:rsidRPr="00250A7B">
        <w:rPr>
          <w:rFonts w:hint="eastAsia"/>
          <w:color w:val="auto"/>
          <w:sz w:val="22"/>
          <w:szCs w:val="22"/>
        </w:rPr>
        <w:t>•</w:t>
      </w:r>
      <w:r w:rsidRPr="00250A7B">
        <w:rPr>
          <w:color w:val="auto"/>
          <w:sz w:val="22"/>
          <w:szCs w:val="22"/>
        </w:rPr>
        <w:t xml:space="preserve">Annual London inter-university tournament </w:t>
      </w:r>
    </w:p>
    <w:p w14:paraId="474EF4CC" w14:textId="77777777" w:rsidR="00250A7B" w:rsidRPr="00250A7B" w:rsidRDefault="00250A7B" w:rsidP="00250A7B">
      <w:pPr>
        <w:pStyle w:val="Heading4"/>
        <w:rPr>
          <w:color w:val="auto"/>
          <w:sz w:val="22"/>
          <w:szCs w:val="22"/>
        </w:rPr>
      </w:pPr>
      <w:r w:rsidRPr="00250A7B">
        <w:rPr>
          <w:color w:val="auto"/>
          <w:sz w:val="22"/>
          <w:szCs w:val="22"/>
        </w:rPr>
        <w:t xml:space="preserve">In addition, the club/society shall also strive to organise other activities for its members where possible: </w:t>
      </w:r>
    </w:p>
    <w:p w14:paraId="608D3425" w14:textId="62B72E69" w:rsidR="00250A7B" w:rsidRPr="00250A7B" w:rsidRDefault="00250A7B" w:rsidP="00250A7B">
      <w:pPr>
        <w:pStyle w:val="Heading4"/>
        <w:numPr>
          <w:ilvl w:val="0"/>
          <w:numId w:val="0"/>
        </w:numPr>
        <w:ind w:left="576"/>
        <w:rPr>
          <w:color w:val="auto"/>
          <w:sz w:val="22"/>
          <w:szCs w:val="22"/>
        </w:rPr>
      </w:pPr>
      <w:r w:rsidRPr="00250A7B">
        <w:rPr>
          <w:rFonts w:hint="eastAsia"/>
          <w:color w:val="auto"/>
          <w:sz w:val="22"/>
          <w:szCs w:val="22"/>
        </w:rPr>
        <w:t>•</w:t>
      </w:r>
      <w:r w:rsidRPr="00250A7B">
        <w:rPr>
          <w:color w:val="auto"/>
          <w:sz w:val="22"/>
          <w:szCs w:val="22"/>
        </w:rPr>
        <w:t>Regular social tournaments</w:t>
      </w:r>
    </w:p>
    <w:p w14:paraId="24166AB3" w14:textId="47C8C2B0" w:rsidR="00250A7B" w:rsidRPr="00250A7B" w:rsidRDefault="00250A7B" w:rsidP="00250A7B">
      <w:pPr>
        <w:pStyle w:val="Heading4"/>
        <w:numPr>
          <w:ilvl w:val="0"/>
          <w:numId w:val="0"/>
        </w:numPr>
        <w:ind w:left="576"/>
        <w:rPr>
          <w:color w:val="auto"/>
          <w:sz w:val="22"/>
          <w:szCs w:val="22"/>
        </w:rPr>
      </w:pPr>
      <w:r w:rsidRPr="00250A7B">
        <w:rPr>
          <w:rFonts w:hint="eastAsia"/>
          <w:color w:val="auto"/>
          <w:sz w:val="22"/>
          <w:szCs w:val="22"/>
        </w:rPr>
        <w:t>•</w:t>
      </w:r>
      <w:r w:rsidRPr="00250A7B">
        <w:rPr>
          <w:color w:val="auto"/>
          <w:sz w:val="22"/>
          <w:szCs w:val="22"/>
        </w:rPr>
        <w:t>Qualifier tournaments for attending London-based tournaments (SMB London)</w:t>
      </w:r>
    </w:p>
    <w:p w14:paraId="0B082727" w14:textId="1BD7952F" w:rsidR="00250A7B" w:rsidRPr="00250A7B" w:rsidRDefault="00250A7B" w:rsidP="00250A7B">
      <w:pPr>
        <w:pStyle w:val="Heading4"/>
        <w:numPr>
          <w:ilvl w:val="0"/>
          <w:numId w:val="0"/>
        </w:numPr>
        <w:ind w:left="576"/>
        <w:rPr>
          <w:color w:val="auto"/>
          <w:sz w:val="22"/>
          <w:szCs w:val="22"/>
        </w:rPr>
      </w:pPr>
      <w:r w:rsidRPr="00250A7B">
        <w:rPr>
          <w:rFonts w:hint="eastAsia"/>
          <w:color w:val="auto"/>
          <w:sz w:val="22"/>
          <w:szCs w:val="22"/>
        </w:rPr>
        <w:t>•</w:t>
      </w:r>
      <w:r w:rsidRPr="00250A7B">
        <w:rPr>
          <w:color w:val="auto"/>
          <w:sz w:val="22"/>
          <w:szCs w:val="22"/>
        </w:rPr>
        <w:t>Beginner training days</w:t>
      </w:r>
    </w:p>
    <w:p w14:paraId="52D2B9A4" w14:textId="12845658" w:rsidR="00250A7B" w:rsidRPr="00250A7B" w:rsidRDefault="00250A7B" w:rsidP="00250A7B">
      <w:pPr>
        <w:pStyle w:val="Heading4"/>
        <w:numPr>
          <w:ilvl w:val="0"/>
          <w:numId w:val="0"/>
        </w:numPr>
        <w:ind w:left="576"/>
        <w:rPr>
          <w:color w:val="auto"/>
          <w:sz w:val="22"/>
          <w:szCs w:val="22"/>
        </w:rPr>
      </w:pPr>
      <w:r w:rsidRPr="00250A7B">
        <w:rPr>
          <w:rFonts w:hint="eastAsia"/>
          <w:color w:val="auto"/>
          <w:sz w:val="22"/>
          <w:szCs w:val="22"/>
        </w:rPr>
        <w:t>•</w:t>
      </w:r>
      <w:r w:rsidRPr="00250A7B">
        <w:rPr>
          <w:color w:val="auto"/>
          <w:sz w:val="22"/>
          <w:szCs w:val="22"/>
        </w:rPr>
        <w:t>Day-long pool/snooker training trips at Legends Snooker Academy or Hustlers Sports Bar</w:t>
      </w:r>
    </w:p>
    <w:p w14:paraId="7928A470" w14:textId="315532D5" w:rsidR="00250A7B" w:rsidRPr="00250A7B" w:rsidRDefault="00250A7B" w:rsidP="00250A7B">
      <w:pPr>
        <w:pStyle w:val="Heading4"/>
        <w:numPr>
          <w:ilvl w:val="0"/>
          <w:numId w:val="0"/>
        </w:numPr>
        <w:ind w:left="576"/>
        <w:rPr>
          <w:color w:val="auto"/>
          <w:sz w:val="22"/>
          <w:szCs w:val="22"/>
        </w:rPr>
      </w:pPr>
      <w:r w:rsidRPr="00250A7B">
        <w:rPr>
          <w:rFonts w:hint="eastAsia"/>
          <w:color w:val="auto"/>
          <w:sz w:val="22"/>
          <w:szCs w:val="22"/>
        </w:rPr>
        <w:t>•</w:t>
      </w:r>
      <w:r w:rsidRPr="00250A7B">
        <w:rPr>
          <w:color w:val="auto"/>
          <w:sz w:val="22"/>
          <w:szCs w:val="22"/>
        </w:rPr>
        <w:t>Participation in the London City Pool League</w:t>
      </w:r>
    </w:p>
    <w:p w14:paraId="48F65042" w14:textId="0AFE3BB7" w:rsidR="00250A7B" w:rsidRPr="00250A7B" w:rsidRDefault="00250A7B" w:rsidP="00250A7B">
      <w:pPr>
        <w:pStyle w:val="Heading4"/>
        <w:numPr>
          <w:ilvl w:val="0"/>
          <w:numId w:val="0"/>
        </w:numPr>
        <w:ind w:left="576"/>
        <w:rPr>
          <w:color w:val="auto"/>
          <w:sz w:val="22"/>
          <w:szCs w:val="22"/>
        </w:rPr>
      </w:pPr>
      <w:r w:rsidRPr="00250A7B">
        <w:rPr>
          <w:rFonts w:hint="eastAsia"/>
          <w:color w:val="auto"/>
          <w:sz w:val="22"/>
          <w:szCs w:val="22"/>
        </w:rPr>
        <w:t>•</w:t>
      </w:r>
      <w:r w:rsidRPr="00250A7B">
        <w:rPr>
          <w:color w:val="auto"/>
          <w:sz w:val="22"/>
          <w:szCs w:val="22"/>
        </w:rPr>
        <w:t>Regular pool league hosting</w:t>
      </w:r>
    </w:p>
    <w:p w14:paraId="39DAF208" w14:textId="0281CF32" w:rsidR="00A26578" w:rsidRPr="00250A7B" w:rsidRDefault="00A26578" w:rsidP="006C5839">
      <w:pPr>
        <w:pStyle w:val="Heading4"/>
        <w:rPr>
          <w:color w:val="auto"/>
          <w:sz w:val="22"/>
          <w:szCs w:val="22"/>
        </w:rPr>
      </w:pPr>
      <w:r w:rsidRPr="00250A7B">
        <w:rPr>
          <w:color w:val="auto"/>
          <w:sz w:val="22"/>
          <w:szCs w:val="22"/>
        </w:rPr>
        <w:t xml:space="preserve">This constitution </w:t>
      </w:r>
      <w:r w:rsidR="004805CC" w:rsidRPr="00250A7B">
        <w:rPr>
          <w:color w:val="auto"/>
          <w:sz w:val="22"/>
          <w:szCs w:val="22"/>
        </w:rPr>
        <w:t xml:space="preserve">shall </w:t>
      </w:r>
      <w:r w:rsidRPr="00250A7B">
        <w:rPr>
          <w:color w:val="auto"/>
          <w:sz w:val="22"/>
          <w:szCs w:val="22"/>
        </w:rPr>
        <w:t xml:space="preserve">be binding on the </w:t>
      </w:r>
      <w:r w:rsidR="003F6445" w:rsidRPr="00250A7B">
        <w:rPr>
          <w:color w:val="auto"/>
          <w:sz w:val="22"/>
          <w:szCs w:val="22"/>
        </w:rPr>
        <w:t>club/</w:t>
      </w:r>
      <w:r w:rsidRPr="00250A7B">
        <w:rPr>
          <w:color w:val="auto"/>
          <w:sz w:val="22"/>
          <w:szCs w:val="22"/>
        </w:rPr>
        <w:t>society officers</w:t>
      </w:r>
      <w:r w:rsidR="001027B5" w:rsidRPr="00250A7B">
        <w:rPr>
          <w:color w:val="auto"/>
          <w:sz w:val="22"/>
          <w:szCs w:val="22"/>
        </w:rPr>
        <w:t>,</w:t>
      </w:r>
      <w:r w:rsidRPr="00250A7B">
        <w:rPr>
          <w:color w:val="auto"/>
          <w:sz w:val="22"/>
          <w:szCs w:val="22"/>
        </w:rPr>
        <w:t xml:space="preserve"> and </w:t>
      </w:r>
      <w:r w:rsidR="004805CC" w:rsidRPr="00250A7B">
        <w:rPr>
          <w:color w:val="auto"/>
          <w:sz w:val="22"/>
          <w:szCs w:val="22"/>
        </w:rPr>
        <w:t xml:space="preserve">shall </w:t>
      </w:r>
      <w:r w:rsidRPr="00250A7B">
        <w:rPr>
          <w:color w:val="auto"/>
          <w:sz w:val="22"/>
          <w:szCs w:val="22"/>
        </w:rPr>
        <w:t xml:space="preserve">only be altered by consent of two-thirds majority of the full members present at a </w:t>
      </w:r>
      <w:r w:rsidR="001027B5" w:rsidRPr="00250A7B">
        <w:rPr>
          <w:color w:val="auto"/>
          <w:sz w:val="22"/>
          <w:szCs w:val="22"/>
        </w:rPr>
        <w:t>club/</w:t>
      </w:r>
      <w:r w:rsidRPr="00250A7B">
        <w:rPr>
          <w:color w:val="auto"/>
          <w:sz w:val="22"/>
          <w:szCs w:val="22"/>
        </w:rPr>
        <w:t xml:space="preserve">society general meeting. </w:t>
      </w:r>
      <w:r w:rsidR="001027B5" w:rsidRPr="00250A7B">
        <w:rPr>
          <w:color w:val="auto"/>
          <w:sz w:val="22"/>
          <w:szCs w:val="22"/>
        </w:rPr>
        <w:t xml:space="preserve">The </w:t>
      </w:r>
      <w:r w:rsidRPr="00250A7B">
        <w:rPr>
          <w:color w:val="auto"/>
          <w:sz w:val="22"/>
          <w:szCs w:val="22"/>
        </w:rPr>
        <w:t xml:space="preserve">Activities </w:t>
      </w:r>
      <w:r w:rsidR="006B65AF" w:rsidRPr="00250A7B">
        <w:rPr>
          <w:color w:val="auto"/>
          <w:sz w:val="22"/>
          <w:szCs w:val="22"/>
        </w:rPr>
        <w:t>Executive</w:t>
      </w:r>
      <w:r w:rsidR="001027B5" w:rsidRPr="00250A7B">
        <w:rPr>
          <w:color w:val="auto"/>
          <w:sz w:val="22"/>
          <w:szCs w:val="22"/>
        </w:rPr>
        <w:t xml:space="preserve"> </w:t>
      </w:r>
      <w:r w:rsidRPr="00250A7B">
        <w:rPr>
          <w:color w:val="auto"/>
          <w:sz w:val="22"/>
          <w:szCs w:val="22"/>
        </w:rPr>
        <w:t>shall approve any such alterations.</w:t>
      </w:r>
      <w:r w:rsidR="001027B5" w:rsidRPr="00250A7B">
        <w:rPr>
          <w:color w:val="auto"/>
          <w:sz w:val="22"/>
          <w:szCs w:val="22"/>
        </w:rPr>
        <w:t xml:space="preserve"> </w:t>
      </w:r>
    </w:p>
    <w:p w14:paraId="1F83FB51" w14:textId="725CDEA1" w:rsidR="00A26578" w:rsidRPr="007053FF" w:rsidRDefault="00A26578" w:rsidP="00A26578">
      <w:pPr>
        <w:pStyle w:val="Heading4"/>
        <w:rPr>
          <w:sz w:val="22"/>
          <w:szCs w:val="22"/>
        </w:rPr>
      </w:pPr>
      <w:r w:rsidRPr="00250A7B">
        <w:rPr>
          <w:color w:val="auto"/>
          <w:sz w:val="22"/>
          <w:szCs w:val="22"/>
        </w:rPr>
        <w:t xml:space="preserve">This constitution has been approved and accepted as the Constitution for the </w:t>
      </w:r>
      <w:r w:rsidR="003F6445" w:rsidRPr="00250A7B">
        <w:rPr>
          <w:color w:val="auto"/>
          <w:sz w:val="22"/>
          <w:szCs w:val="22"/>
        </w:rPr>
        <w:t>Students’</w:t>
      </w:r>
      <w:r w:rsidRPr="00250A7B">
        <w:rPr>
          <w:color w:val="auto"/>
          <w:sz w:val="22"/>
          <w:szCs w:val="22"/>
        </w:rPr>
        <w:t xml:space="preserve"> Union </w:t>
      </w:r>
      <w:r w:rsidR="003F6445" w:rsidRPr="00250A7B">
        <w:rPr>
          <w:color w:val="auto"/>
          <w:sz w:val="22"/>
          <w:szCs w:val="22"/>
        </w:rPr>
        <w:t xml:space="preserve">UCL </w:t>
      </w:r>
      <w:r w:rsidR="00250A7B" w:rsidRPr="00250A7B">
        <w:rPr>
          <w:color w:val="auto"/>
          <w:sz w:val="22"/>
          <w:szCs w:val="22"/>
        </w:rPr>
        <w:t>Snooker and Pool Club</w:t>
      </w:r>
      <w:r w:rsidR="006C5839" w:rsidRPr="00250A7B">
        <w:rPr>
          <w:color w:val="auto"/>
          <w:sz w:val="22"/>
          <w:szCs w:val="22"/>
        </w:rPr>
        <w:t>. By signing this document the president and t</w:t>
      </w:r>
      <w:r w:rsidRPr="00250A7B">
        <w:rPr>
          <w:color w:val="auto"/>
          <w:sz w:val="22"/>
          <w:szCs w:val="22"/>
        </w:rPr>
        <w:t xml:space="preserve">reasurer have declared that they have read and abide by the </w:t>
      </w:r>
      <w:r w:rsidR="003F6445" w:rsidRPr="00250A7B">
        <w:rPr>
          <w:color w:val="auto"/>
          <w:sz w:val="22"/>
          <w:szCs w:val="22"/>
        </w:rPr>
        <w:t xml:space="preserve">Students’ Union </w:t>
      </w:r>
      <w:r w:rsidR="003F6445" w:rsidRPr="007053FF">
        <w:rPr>
          <w:sz w:val="22"/>
          <w:szCs w:val="22"/>
        </w:rPr>
        <w:t xml:space="preserve">UCL </w:t>
      </w:r>
      <w:r w:rsidR="007053FF" w:rsidRPr="007053FF">
        <w:rPr>
          <w:sz w:val="22"/>
          <w:szCs w:val="22"/>
        </w:rPr>
        <w:t>Club</w:t>
      </w:r>
      <w:r w:rsidRPr="007053FF">
        <w:rPr>
          <w:sz w:val="22"/>
          <w:szCs w:val="22"/>
        </w:rPr>
        <w:t xml:space="preserve"> and </w:t>
      </w:r>
      <w:r w:rsidR="007053FF" w:rsidRPr="007053FF">
        <w:rPr>
          <w:sz w:val="22"/>
          <w:szCs w:val="22"/>
        </w:rPr>
        <w:t xml:space="preserve">Society </w:t>
      </w:r>
      <w:r w:rsidRPr="007053FF">
        <w:rPr>
          <w:sz w:val="22"/>
          <w:szCs w:val="22"/>
        </w:rPr>
        <w:t>Regulations.</w:t>
      </w:r>
    </w:p>
    <w:p w14:paraId="25DA034D" w14:textId="2CFCEEB8" w:rsidR="0016779F" w:rsidRPr="007053FF" w:rsidRDefault="0016779F" w:rsidP="006C5839">
      <w:pPr>
        <w:pStyle w:val="Heading4"/>
        <w:numPr>
          <w:ilvl w:val="0"/>
          <w:numId w:val="0"/>
        </w:numPr>
        <w:rPr>
          <w:sz w:val="22"/>
          <w:szCs w:val="22"/>
        </w:rPr>
      </w:pPr>
    </w:p>
    <w:tbl>
      <w:tblPr>
        <w:tblStyle w:val="TableGrid"/>
        <w:tblpPr w:leftFromText="180" w:rightFromText="180" w:vertAnchor="text" w:horzAnchor="margin" w:tblpY="170"/>
        <w:tblW w:w="9634" w:type="dxa"/>
        <w:tblLook w:val="04A0" w:firstRow="1" w:lastRow="0" w:firstColumn="1" w:lastColumn="0" w:noHBand="0" w:noVBand="1"/>
      </w:tblPr>
      <w:tblGrid>
        <w:gridCol w:w="2972"/>
        <w:gridCol w:w="6662"/>
      </w:tblGrid>
      <w:tr w:rsidR="006C5839" w:rsidRPr="00B67C96" w14:paraId="68B0D292" w14:textId="77777777" w:rsidTr="00706CBD">
        <w:trPr>
          <w:trHeight w:val="340"/>
        </w:trPr>
        <w:tc>
          <w:tcPr>
            <w:tcW w:w="2972" w:type="dxa"/>
            <w:tcBorders>
              <w:top w:val="single" w:sz="4" w:space="0" w:color="F26641" w:themeColor="accent2"/>
              <w:left w:val="single" w:sz="4" w:space="0" w:color="F26641" w:themeColor="accent2"/>
              <w:bottom w:val="single" w:sz="4" w:space="0" w:color="F26641" w:themeColor="accent2"/>
              <w:right w:val="single" w:sz="4" w:space="0" w:color="F26641" w:themeColor="accent2"/>
            </w:tcBorders>
            <w:vAlign w:val="center"/>
          </w:tcPr>
          <w:p w14:paraId="2744E187" w14:textId="3360F18D" w:rsidR="006C5839" w:rsidRPr="00B67C96" w:rsidRDefault="006C5839" w:rsidP="00706CBD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President name:</w:t>
            </w:r>
          </w:p>
        </w:tc>
        <w:tc>
          <w:tcPr>
            <w:tcW w:w="6662" w:type="dxa"/>
            <w:tcBorders>
              <w:top w:val="single" w:sz="4" w:space="0" w:color="F26641" w:themeColor="accent2"/>
              <w:left w:val="single" w:sz="4" w:space="0" w:color="F26641" w:themeColor="accent2"/>
              <w:bottom w:val="single" w:sz="4" w:space="0" w:color="F26641" w:themeColor="accent2"/>
              <w:right w:val="single" w:sz="4" w:space="0" w:color="F26641" w:themeColor="accent2"/>
            </w:tcBorders>
            <w:vAlign w:val="center"/>
          </w:tcPr>
          <w:p w14:paraId="188CB2B7" w14:textId="1FE132E9" w:rsidR="006C5839" w:rsidRPr="00B67C96" w:rsidRDefault="00250A7B" w:rsidP="0089456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Sheng Yao Hsu</w:t>
            </w:r>
          </w:p>
        </w:tc>
      </w:tr>
      <w:tr w:rsidR="006C5839" w:rsidRPr="00B67C96" w14:paraId="6993BF89" w14:textId="77777777" w:rsidTr="00706CBD">
        <w:trPr>
          <w:trHeight w:val="385"/>
        </w:trPr>
        <w:tc>
          <w:tcPr>
            <w:tcW w:w="2972" w:type="dxa"/>
            <w:tcBorders>
              <w:top w:val="single" w:sz="4" w:space="0" w:color="F26641" w:themeColor="accent2"/>
              <w:left w:val="single" w:sz="4" w:space="0" w:color="F26641" w:themeColor="accent2"/>
              <w:bottom w:val="single" w:sz="4" w:space="0" w:color="F26641" w:themeColor="accent2"/>
              <w:right w:val="single" w:sz="4" w:space="0" w:color="F26641" w:themeColor="accent2"/>
            </w:tcBorders>
            <w:vAlign w:val="center"/>
          </w:tcPr>
          <w:p w14:paraId="27491B8B" w14:textId="4CDC73CB" w:rsidR="006C5839" w:rsidRDefault="007053FF" w:rsidP="00706CBD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President signature</w:t>
            </w:r>
            <w:r w:rsidR="006C5839">
              <w:rPr>
                <w:sz w:val="22"/>
                <w:szCs w:val="22"/>
              </w:rPr>
              <w:t>:</w:t>
            </w:r>
          </w:p>
        </w:tc>
        <w:tc>
          <w:tcPr>
            <w:tcW w:w="6662" w:type="dxa"/>
            <w:tcBorders>
              <w:top w:val="single" w:sz="4" w:space="0" w:color="F26641" w:themeColor="accent2"/>
              <w:left w:val="single" w:sz="4" w:space="0" w:color="F26641" w:themeColor="accent2"/>
              <w:bottom w:val="single" w:sz="4" w:space="0" w:color="F26641" w:themeColor="accent2"/>
              <w:right w:val="single" w:sz="4" w:space="0" w:color="F26641" w:themeColor="accent2"/>
            </w:tcBorders>
            <w:vAlign w:val="center"/>
          </w:tcPr>
          <w:p w14:paraId="3AB269DB" w14:textId="64604A42" w:rsidR="006C5839" w:rsidRPr="009A537E" w:rsidRDefault="009A537E" w:rsidP="00894563">
            <w:pPr>
              <w:rPr>
                <w:rFonts w:ascii="Kunstler Script" w:hAnsi="Kunstler Script"/>
                <w:sz w:val="40"/>
                <w:szCs w:val="40"/>
              </w:rPr>
            </w:pPr>
            <w:r w:rsidRPr="009A537E">
              <w:rPr>
                <w:rFonts w:ascii="Kunstler Script" w:hAnsi="Kunstler Script"/>
                <w:sz w:val="40"/>
                <w:szCs w:val="40"/>
              </w:rPr>
              <w:t>Sheng Yao Hsu</w:t>
            </w:r>
          </w:p>
        </w:tc>
      </w:tr>
      <w:tr w:rsidR="006C5839" w:rsidRPr="00B67C96" w14:paraId="6B9F9CB3" w14:textId="77777777" w:rsidTr="00706CBD">
        <w:trPr>
          <w:trHeight w:val="385"/>
        </w:trPr>
        <w:tc>
          <w:tcPr>
            <w:tcW w:w="2972" w:type="dxa"/>
            <w:tcBorders>
              <w:top w:val="single" w:sz="4" w:space="0" w:color="F26641" w:themeColor="accent2"/>
              <w:left w:val="single" w:sz="4" w:space="0" w:color="F26641" w:themeColor="accent2"/>
              <w:bottom w:val="single" w:sz="4" w:space="0" w:color="F26641" w:themeColor="accent2"/>
              <w:right w:val="single" w:sz="4" w:space="0" w:color="F26641" w:themeColor="accent2"/>
            </w:tcBorders>
            <w:vAlign w:val="center"/>
          </w:tcPr>
          <w:p w14:paraId="628B1ECD" w14:textId="77777777" w:rsidR="006C5839" w:rsidRPr="00B67C96" w:rsidRDefault="006C5839" w:rsidP="00706CBD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Date:</w:t>
            </w:r>
          </w:p>
        </w:tc>
        <w:tc>
          <w:tcPr>
            <w:tcW w:w="6662" w:type="dxa"/>
            <w:tcBorders>
              <w:top w:val="single" w:sz="4" w:space="0" w:color="F26641" w:themeColor="accent2"/>
              <w:left w:val="single" w:sz="4" w:space="0" w:color="F26641" w:themeColor="accent2"/>
              <w:bottom w:val="single" w:sz="4" w:space="0" w:color="F26641" w:themeColor="accent2"/>
              <w:right w:val="single" w:sz="4" w:space="0" w:color="F26641" w:themeColor="accent2"/>
            </w:tcBorders>
            <w:vAlign w:val="center"/>
          </w:tcPr>
          <w:p w14:paraId="0E2990AB" w14:textId="26E463BD" w:rsidR="006C5839" w:rsidRPr="00B67C96" w:rsidRDefault="009A537E" w:rsidP="0089456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17</w:t>
            </w:r>
            <w:r w:rsidRPr="009A537E">
              <w:rPr>
                <w:sz w:val="22"/>
                <w:szCs w:val="22"/>
                <w:vertAlign w:val="superscript"/>
              </w:rPr>
              <w:t>th</w:t>
            </w:r>
            <w:r>
              <w:rPr>
                <w:sz w:val="22"/>
                <w:szCs w:val="22"/>
              </w:rPr>
              <w:t xml:space="preserve"> September 2022</w:t>
            </w:r>
          </w:p>
        </w:tc>
      </w:tr>
      <w:tr w:rsidR="006C5839" w:rsidRPr="00B67C96" w14:paraId="7BCEE2AC" w14:textId="77777777" w:rsidTr="00706CBD">
        <w:trPr>
          <w:trHeight w:val="385"/>
        </w:trPr>
        <w:tc>
          <w:tcPr>
            <w:tcW w:w="2972" w:type="dxa"/>
            <w:tcBorders>
              <w:top w:val="single" w:sz="4" w:space="0" w:color="F26641" w:themeColor="accent2"/>
              <w:left w:val="single" w:sz="4" w:space="0" w:color="F26641" w:themeColor="accent2"/>
              <w:bottom w:val="single" w:sz="4" w:space="0" w:color="F26641" w:themeColor="accent2"/>
              <w:right w:val="single" w:sz="4" w:space="0" w:color="F26641" w:themeColor="accent2"/>
            </w:tcBorders>
            <w:vAlign w:val="center"/>
          </w:tcPr>
          <w:p w14:paraId="654B8226" w14:textId="62766ACE" w:rsidR="006C5839" w:rsidRDefault="006C5839" w:rsidP="00706CBD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Treasurer name:</w:t>
            </w:r>
          </w:p>
        </w:tc>
        <w:tc>
          <w:tcPr>
            <w:tcW w:w="6662" w:type="dxa"/>
            <w:tcBorders>
              <w:top w:val="single" w:sz="4" w:space="0" w:color="F26641" w:themeColor="accent2"/>
              <w:left w:val="single" w:sz="4" w:space="0" w:color="F26641" w:themeColor="accent2"/>
              <w:bottom w:val="single" w:sz="4" w:space="0" w:color="F26641" w:themeColor="accent2"/>
              <w:right w:val="single" w:sz="4" w:space="0" w:color="F26641" w:themeColor="accent2"/>
            </w:tcBorders>
            <w:vAlign w:val="center"/>
          </w:tcPr>
          <w:p w14:paraId="1CCCE737" w14:textId="6C64777A" w:rsidR="006C5839" w:rsidRPr="00B67C96" w:rsidRDefault="009A537E" w:rsidP="0089456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Shichang Chen</w:t>
            </w:r>
          </w:p>
        </w:tc>
      </w:tr>
      <w:tr w:rsidR="006C5839" w:rsidRPr="00B67C96" w14:paraId="7AF54F89" w14:textId="77777777" w:rsidTr="00706CBD">
        <w:trPr>
          <w:trHeight w:val="385"/>
        </w:trPr>
        <w:tc>
          <w:tcPr>
            <w:tcW w:w="2972" w:type="dxa"/>
            <w:tcBorders>
              <w:top w:val="single" w:sz="4" w:space="0" w:color="F26641" w:themeColor="accent2"/>
              <w:left w:val="single" w:sz="4" w:space="0" w:color="F26641" w:themeColor="accent2"/>
              <w:bottom w:val="single" w:sz="4" w:space="0" w:color="F26641" w:themeColor="accent2"/>
              <w:right w:val="single" w:sz="4" w:space="0" w:color="F26641" w:themeColor="accent2"/>
            </w:tcBorders>
            <w:vAlign w:val="center"/>
          </w:tcPr>
          <w:p w14:paraId="520936FB" w14:textId="1B7CD7F1" w:rsidR="006C5839" w:rsidRDefault="007053FF" w:rsidP="00706CBD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Treasurer signature</w:t>
            </w:r>
            <w:r w:rsidR="006C5839">
              <w:rPr>
                <w:sz w:val="22"/>
                <w:szCs w:val="22"/>
              </w:rPr>
              <w:t>:</w:t>
            </w:r>
          </w:p>
        </w:tc>
        <w:tc>
          <w:tcPr>
            <w:tcW w:w="6662" w:type="dxa"/>
            <w:tcBorders>
              <w:top w:val="single" w:sz="4" w:space="0" w:color="F26641" w:themeColor="accent2"/>
              <w:left w:val="single" w:sz="4" w:space="0" w:color="F26641" w:themeColor="accent2"/>
              <w:bottom w:val="single" w:sz="4" w:space="0" w:color="F26641" w:themeColor="accent2"/>
              <w:right w:val="single" w:sz="4" w:space="0" w:color="F26641" w:themeColor="accent2"/>
            </w:tcBorders>
            <w:vAlign w:val="center"/>
          </w:tcPr>
          <w:p w14:paraId="468F1A6B" w14:textId="136AB708" w:rsidR="006C5839" w:rsidRPr="009A537E" w:rsidRDefault="009A537E" w:rsidP="00894563">
            <w:pPr>
              <w:rPr>
                <w:rFonts w:ascii="Kunstler Script" w:hAnsi="Kunstler Script"/>
                <w:sz w:val="40"/>
                <w:szCs w:val="40"/>
              </w:rPr>
            </w:pPr>
            <w:r w:rsidRPr="009A537E">
              <w:rPr>
                <w:rFonts w:ascii="Kunstler Script" w:hAnsi="Kunstler Script"/>
                <w:sz w:val="40"/>
                <w:szCs w:val="40"/>
              </w:rPr>
              <w:t>Shichang Chen</w:t>
            </w:r>
          </w:p>
        </w:tc>
      </w:tr>
      <w:tr w:rsidR="006C5839" w:rsidRPr="00B67C96" w14:paraId="1FA2D296" w14:textId="77777777" w:rsidTr="00706CBD">
        <w:trPr>
          <w:trHeight w:val="385"/>
        </w:trPr>
        <w:tc>
          <w:tcPr>
            <w:tcW w:w="2972" w:type="dxa"/>
            <w:tcBorders>
              <w:top w:val="single" w:sz="4" w:space="0" w:color="F26641" w:themeColor="accent2"/>
              <w:left w:val="single" w:sz="4" w:space="0" w:color="F26641" w:themeColor="accent2"/>
              <w:bottom w:val="single" w:sz="4" w:space="0" w:color="F26641" w:themeColor="accent2"/>
              <w:right w:val="single" w:sz="4" w:space="0" w:color="F26641" w:themeColor="accent2"/>
            </w:tcBorders>
            <w:vAlign w:val="center"/>
          </w:tcPr>
          <w:p w14:paraId="4ADADB71" w14:textId="77777777" w:rsidR="006C5839" w:rsidRDefault="006C5839" w:rsidP="00706CBD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Date:</w:t>
            </w:r>
          </w:p>
        </w:tc>
        <w:tc>
          <w:tcPr>
            <w:tcW w:w="6662" w:type="dxa"/>
            <w:tcBorders>
              <w:top w:val="single" w:sz="4" w:space="0" w:color="F26641" w:themeColor="accent2"/>
              <w:left w:val="single" w:sz="4" w:space="0" w:color="F26641" w:themeColor="accent2"/>
              <w:bottom w:val="single" w:sz="4" w:space="0" w:color="F26641" w:themeColor="accent2"/>
              <w:right w:val="single" w:sz="4" w:space="0" w:color="F26641" w:themeColor="accent2"/>
            </w:tcBorders>
            <w:vAlign w:val="center"/>
          </w:tcPr>
          <w:p w14:paraId="49215ABD" w14:textId="0F508AD7" w:rsidR="006C5839" w:rsidRPr="00B67C96" w:rsidRDefault="009A537E" w:rsidP="0089456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17</w:t>
            </w:r>
            <w:r w:rsidRPr="009A537E">
              <w:rPr>
                <w:sz w:val="22"/>
                <w:szCs w:val="22"/>
                <w:vertAlign w:val="superscript"/>
              </w:rPr>
              <w:t>th</w:t>
            </w:r>
            <w:r>
              <w:rPr>
                <w:sz w:val="22"/>
                <w:szCs w:val="22"/>
              </w:rPr>
              <w:t xml:space="preserve"> September 2022</w:t>
            </w:r>
          </w:p>
        </w:tc>
      </w:tr>
    </w:tbl>
    <w:p w14:paraId="31B974F1" w14:textId="7D877964" w:rsidR="003F6445" w:rsidRPr="00537DED" w:rsidRDefault="003F6445" w:rsidP="006C5839">
      <w:pPr>
        <w:pStyle w:val="Heading4"/>
        <w:numPr>
          <w:ilvl w:val="0"/>
          <w:numId w:val="0"/>
        </w:numPr>
        <w:rPr>
          <w:sz w:val="22"/>
        </w:rPr>
      </w:pPr>
    </w:p>
    <w:sectPr w:rsidR="003F6445" w:rsidRPr="00537DED" w:rsidSect="001C3B80">
      <w:footerReference w:type="default" r:id="rId14"/>
      <w:pgSz w:w="11900" w:h="16840"/>
      <w:pgMar w:top="992" w:right="1134" w:bottom="1701" w:left="1134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25D84F8" w14:textId="77777777" w:rsidR="00CC38A3" w:rsidRDefault="00CC38A3" w:rsidP="008E0A3C">
      <w:r>
        <w:separator/>
      </w:r>
    </w:p>
  </w:endnote>
  <w:endnote w:type="continuationSeparator" w:id="0">
    <w:p w14:paraId="19B168E1" w14:textId="77777777" w:rsidR="00CC38A3" w:rsidRDefault="00CC38A3" w:rsidP="008E0A3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FreightSans Pro Book">
    <w:altName w:val="Calibri"/>
    <w:panose1 w:val="02000606030000020004"/>
    <w:charset w:val="00"/>
    <w:family w:val="auto"/>
    <w:pitch w:val="variable"/>
    <w:sig w:usb0="A000002F" w:usb1="5000044B" w:usb2="00000000" w:usb3="00000000" w:csb0="00000093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FreightSans Pro Bold">
    <w:altName w:val="Calibri"/>
    <w:panose1 w:val="02000803040000020004"/>
    <w:charset w:val="00"/>
    <w:family w:val="auto"/>
    <w:pitch w:val="variable"/>
    <w:sig w:usb0="A00000AF" w:usb1="5000044B" w:usb2="00000000" w:usb3="00000000" w:csb0="00000093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FreightSans Pro">
    <w:altName w:val="Times New Roman"/>
    <w:charset w:val="00"/>
    <w:family w:val="auto"/>
    <w:pitch w:val="variable"/>
    <w:sig w:usb0="00000001" w:usb1="5000044B" w:usb2="00000000" w:usb3="00000000" w:csb0="00000093" w:csb1="00000000"/>
  </w:font>
  <w:font w:name="Kunstler Script">
    <w:panose1 w:val="030304020206070D0D06"/>
    <w:charset w:val="00"/>
    <w:family w:val="script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1354E8" w14:textId="77777777" w:rsidR="003C5EC9" w:rsidRDefault="003C5EC9" w:rsidP="003C5EC9">
    <w:pPr>
      <w:pStyle w:val="Header"/>
    </w:pPr>
  </w:p>
  <w:p w14:paraId="05AD1AC8" w14:textId="77777777" w:rsidR="003C5EC9" w:rsidRDefault="003C5EC9" w:rsidP="003C5EC9"/>
  <w:p w14:paraId="22102F17" w14:textId="67F32468" w:rsidR="00F620F2" w:rsidRPr="003C5EC9" w:rsidRDefault="003C5EC9" w:rsidP="003C5EC9">
    <w:pPr>
      <w:pStyle w:val="Footer"/>
    </w:pPr>
    <w:r>
      <w:rPr>
        <w:noProof/>
        <w:lang w:eastAsia="en-GB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1D3530FF" wp14:editId="1CA5729E">
              <wp:simplePos x="0" y="0"/>
              <wp:positionH relativeFrom="column">
                <wp:posOffset>-211455</wp:posOffset>
              </wp:positionH>
              <wp:positionV relativeFrom="paragraph">
                <wp:posOffset>-79375</wp:posOffset>
              </wp:positionV>
              <wp:extent cx="6629400" cy="0"/>
              <wp:effectExtent l="0" t="0" r="25400" b="25400"/>
              <wp:wrapNone/>
              <wp:docPr id="10" name="Straight Connector 10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629400" cy="0"/>
                      </a:xfrm>
                      <a:prstGeom prst="line">
                        <a:avLst/>
                      </a:prstGeom>
                      <a:ln w="12700" cap="rnd">
                        <a:solidFill>
                          <a:srgbClr val="082244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w14:anchorId="38DE5950" id="Straight Connector 10" o:spid="_x0000_s1026" style="position:absolute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16.65pt,-6.25pt" to="505.35pt,-6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" strokecolor="#082244" strokeweight="1pt">
              <v:stroke endcap="round"/>
            </v:line>
          </w:pict>
        </mc:Fallback>
      </mc:AlternateContent>
    </w:r>
    <w:r>
      <w:rPr>
        <w:noProof/>
        <w:lang w:eastAsia="en-GB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122AD1EC" wp14:editId="0FC3F8E5">
              <wp:simplePos x="0" y="0"/>
              <wp:positionH relativeFrom="column">
                <wp:posOffset>-97427</wp:posOffset>
              </wp:positionH>
              <wp:positionV relativeFrom="paragraph">
                <wp:posOffset>35560</wp:posOffset>
              </wp:positionV>
              <wp:extent cx="1712595" cy="342265"/>
              <wp:effectExtent l="0" t="0" r="0" b="0"/>
              <wp:wrapNone/>
              <wp:docPr id="9" name="Text Box 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712595" cy="3422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68278B0D" w14:textId="77777777" w:rsidR="003C5EC9" w:rsidRPr="00AC4C62" w:rsidRDefault="003C5EC9" w:rsidP="003C5EC9">
                          <w:pPr>
                            <w:rPr>
                              <w:color w:val="082244"/>
                              <w:position w:val="-16"/>
                              <w:sz w:val="21"/>
                              <w:szCs w:val="26"/>
                            </w:rPr>
                          </w:pPr>
                          <w:r w:rsidRPr="00AC4C62">
                            <w:rPr>
                              <w:color w:val="082244"/>
                              <w:position w:val="-16"/>
                              <w:sz w:val="21"/>
                              <w:szCs w:val="26"/>
                            </w:rPr>
                            <w:t>studentsunionucl.org</w:t>
                          </w:r>
                        </w:p>
                        <w:p w14:paraId="500E6B1B" w14:textId="77777777" w:rsidR="003C5EC9" w:rsidRPr="00AC4C62" w:rsidRDefault="003C5EC9" w:rsidP="003C5EC9">
                          <w:pPr>
                            <w:rPr>
                              <w:color w:val="082244"/>
                              <w:szCs w:val="26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22AD1EC" id="_x0000_t202" coordsize="21600,21600" o:spt="202" path="m,l,21600r21600,l21600,xe">
              <v:stroke joinstyle="miter"/>
              <v:path gradientshapeok="t" o:connecttype="rect"/>
            </v:shapetype>
            <v:shape id="Text Box 9" o:spid="_x0000_s1026" type="#_x0000_t202" style="position:absolute;margin-left:-7.65pt;margin-top:2.8pt;width:134.85pt;height:26.9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" filled="f" stroked="f">
              <v:textbox>
                <w:txbxContent>
                  <w:p w14:paraId="68278B0D" w14:textId="77777777" w:rsidR="003C5EC9" w:rsidRPr="00AC4C62" w:rsidRDefault="003C5EC9" w:rsidP="003C5EC9">
                    <w:pPr>
                      <w:rPr>
                        <w:color w:val="082244"/>
                        <w:position w:val="-16"/>
                        <w:sz w:val="21"/>
                        <w:szCs w:val="26"/>
                      </w:rPr>
                    </w:pPr>
                    <w:r w:rsidRPr="00AC4C62">
                      <w:rPr>
                        <w:color w:val="082244"/>
                        <w:position w:val="-16"/>
                        <w:sz w:val="21"/>
                        <w:szCs w:val="26"/>
                      </w:rPr>
                      <w:t>studentsunionucl.org</w:t>
                    </w:r>
                  </w:p>
                  <w:p w14:paraId="500E6B1B" w14:textId="77777777" w:rsidR="003C5EC9" w:rsidRPr="00AC4C62" w:rsidRDefault="003C5EC9" w:rsidP="003C5EC9">
                    <w:pPr>
                      <w:rPr>
                        <w:color w:val="082244"/>
                        <w:szCs w:val="26"/>
                      </w:rPr>
                    </w:pPr>
                  </w:p>
                </w:txbxContent>
              </v:textbox>
            </v:shape>
          </w:pict>
        </mc:Fallback>
      </mc:AlternateContent>
    </w:r>
    <w:r>
      <w:rPr>
        <w:noProof/>
        <w:lang w:eastAsia="en-GB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6C301878" wp14:editId="0C27A50A">
              <wp:simplePos x="0" y="0"/>
              <wp:positionH relativeFrom="column">
                <wp:posOffset>4706801</wp:posOffset>
              </wp:positionH>
              <wp:positionV relativeFrom="paragraph">
                <wp:posOffset>36830</wp:posOffset>
              </wp:positionV>
              <wp:extent cx="1712595" cy="457200"/>
              <wp:effectExtent l="0" t="0" r="0" b="0"/>
              <wp:wrapNone/>
              <wp:docPr id="7" name="Text Box 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712595" cy="4572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42FCE8A" w14:textId="77777777" w:rsidR="003C5EC9" w:rsidRPr="00AA1803" w:rsidRDefault="003C5EC9" w:rsidP="003C5EC9">
                          <w:pPr>
                            <w:rPr>
                              <w:color w:val="082244"/>
                            </w:rPr>
                          </w:pPr>
                          <w:r w:rsidRPr="00AA1803">
                            <w:rPr>
                              <w:color w:val="082244"/>
                            </w:rPr>
                            <w:t xml:space="preserve">where </w:t>
                          </w:r>
                          <w:r w:rsidRPr="00AA1803">
                            <w:rPr>
                              <w:rFonts w:ascii="FreightSans Pro" w:hAnsi="FreightSans Pro"/>
                              <w:b/>
                              <w:bCs/>
                              <w:color w:val="082244"/>
                            </w:rPr>
                            <w:t>more</w:t>
                          </w:r>
                          <w:r w:rsidRPr="00AA1803">
                            <w:rPr>
                              <w:color w:val="082244"/>
                            </w:rPr>
                            <w:t xml:space="preserve"> happens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shape w14:anchorId="6C301878" id="Text Box 7" o:spid="_x0000_s1027" type="#_x0000_t202" style="position:absolute;margin-left:370.6pt;margin-top:2.9pt;width:134.85pt;height:36pt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" filled="f" stroked="f">
              <v:textbox>
                <w:txbxContent>
                  <w:p w14:paraId="542FCE8A" w14:textId="77777777" w:rsidR="003C5EC9" w:rsidRPr="00AA1803" w:rsidRDefault="003C5EC9" w:rsidP="003C5EC9">
                    <w:pPr>
                      <w:rPr>
                        <w:color w:val="082244"/>
                      </w:rPr>
                    </w:pPr>
                    <w:r w:rsidRPr="00AA1803">
                      <w:rPr>
                        <w:color w:val="082244"/>
                      </w:rPr>
                      <w:t xml:space="preserve">where </w:t>
                    </w:r>
                    <w:r w:rsidRPr="00AA1803">
                      <w:rPr>
                        <w:rFonts w:ascii="FreightSans Pro" w:hAnsi="FreightSans Pro"/>
                        <w:b/>
                        <w:bCs/>
                        <w:color w:val="082244"/>
                      </w:rPr>
                      <w:t>more</w:t>
                    </w:r>
                    <w:r w:rsidRPr="00AA1803">
                      <w:rPr>
                        <w:color w:val="082244"/>
                      </w:rPr>
                      <w:t xml:space="preserve"> happens</w:t>
                    </w: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5EED76F" w14:textId="77777777" w:rsidR="00CC38A3" w:rsidRDefault="00CC38A3" w:rsidP="008E0A3C">
      <w:r>
        <w:separator/>
      </w:r>
    </w:p>
  </w:footnote>
  <w:footnote w:type="continuationSeparator" w:id="0">
    <w:p w14:paraId="458DDBD3" w14:textId="77777777" w:rsidR="00CC38A3" w:rsidRDefault="00CC38A3" w:rsidP="008E0A3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1D"/>
    <w:multiLevelType w:val="multilevel"/>
    <w:tmpl w:val="74C404B0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0CE7C96"/>
    <w:multiLevelType w:val="hybridMultilevel"/>
    <w:tmpl w:val="AC2C9D66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D5777A7"/>
    <w:multiLevelType w:val="hybridMultilevel"/>
    <w:tmpl w:val="1D1AF106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F5D0461"/>
    <w:multiLevelType w:val="hybridMultilevel"/>
    <w:tmpl w:val="7BEA4C7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68457B9"/>
    <w:multiLevelType w:val="hybridMultilevel"/>
    <w:tmpl w:val="5406026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C602CFF"/>
    <w:multiLevelType w:val="hybridMultilevel"/>
    <w:tmpl w:val="D67C0F0A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5F819C2"/>
    <w:multiLevelType w:val="hybridMultilevel"/>
    <w:tmpl w:val="C7D27CBC"/>
    <w:lvl w:ilvl="0" w:tplc="32D455E6">
      <w:start w:val="121"/>
      <w:numFmt w:val="bullet"/>
      <w:lvlText w:val="-"/>
      <w:lvlJc w:val="left"/>
      <w:pPr>
        <w:ind w:left="720" w:hanging="360"/>
      </w:pPr>
      <w:rPr>
        <w:rFonts w:ascii="FreightSans Pro Book" w:eastAsiaTheme="minorHAnsi" w:hAnsi="FreightSans Pro Book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76F50DC"/>
    <w:multiLevelType w:val="hybridMultilevel"/>
    <w:tmpl w:val="A998B55C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85315D8"/>
    <w:multiLevelType w:val="hybridMultilevel"/>
    <w:tmpl w:val="6624E8D8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8AE2D06"/>
    <w:multiLevelType w:val="hybridMultilevel"/>
    <w:tmpl w:val="6498AF5E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8FA6889"/>
    <w:multiLevelType w:val="hybridMultilevel"/>
    <w:tmpl w:val="154C82E2"/>
    <w:lvl w:ilvl="0" w:tplc="D4A2EE94">
      <w:start w:val="1"/>
      <w:numFmt w:val="bullet"/>
      <w:lvlText w:val="»"/>
      <w:lvlJc w:val="left"/>
      <w:pPr>
        <w:ind w:left="720" w:hanging="360"/>
      </w:pPr>
      <w:rPr>
        <w:rFonts w:ascii="Courier New" w:hAnsi="Courier New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B3754CB"/>
    <w:multiLevelType w:val="hybridMultilevel"/>
    <w:tmpl w:val="5E5A2EA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4B31B86"/>
    <w:multiLevelType w:val="hybridMultilevel"/>
    <w:tmpl w:val="86FC1454"/>
    <w:lvl w:ilvl="0" w:tplc="D4A2EE94">
      <w:start w:val="1"/>
      <w:numFmt w:val="bullet"/>
      <w:lvlText w:val="»"/>
      <w:lvlJc w:val="left"/>
      <w:pPr>
        <w:ind w:left="720" w:hanging="360"/>
      </w:pPr>
      <w:rPr>
        <w:rFonts w:ascii="Courier New" w:hAnsi="Courier New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85E4F93"/>
    <w:multiLevelType w:val="multilevel"/>
    <w:tmpl w:val="19787718"/>
    <w:lvl w:ilvl="0">
      <w:start w:val="1"/>
      <w:numFmt w:val="decimal"/>
      <w:pStyle w:val="Heading3"/>
      <w:lvlText w:val="%1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pStyle w:val="Heading4"/>
      <w:lvlText w:val="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14" w15:restartNumberingAfterBreak="0">
    <w:nsid w:val="593D4719"/>
    <w:multiLevelType w:val="hybridMultilevel"/>
    <w:tmpl w:val="ACBA035C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9B36724"/>
    <w:multiLevelType w:val="hybridMultilevel"/>
    <w:tmpl w:val="316ED90E"/>
    <w:lvl w:ilvl="0" w:tplc="D4A2EE94">
      <w:start w:val="1"/>
      <w:numFmt w:val="bullet"/>
      <w:lvlText w:val="»"/>
      <w:lvlJc w:val="left"/>
      <w:pPr>
        <w:ind w:left="720" w:hanging="360"/>
      </w:pPr>
      <w:rPr>
        <w:rFonts w:ascii="Courier New" w:hAnsi="Courier New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ACD3DF3"/>
    <w:multiLevelType w:val="hybridMultilevel"/>
    <w:tmpl w:val="850A62F2"/>
    <w:lvl w:ilvl="0" w:tplc="D4A2EE94">
      <w:start w:val="1"/>
      <w:numFmt w:val="bullet"/>
      <w:lvlText w:val="»"/>
      <w:lvlJc w:val="left"/>
      <w:pPr>
        <w:ind w:left="720" w:hanging="360"/>
      </w:pPr>
      <w:rPr>
        <w:rFonts w:ascii="Courier New" w:hAnsi="Courier New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E0249C7"/>
    <w:multiLevelType w:val="multilevel"/>
    <w:tmpl w:val="5C9E8CD4"/>
    <w:lvl w:ilvl="0">
      <w:start w:val="1"/>
      <w:numFmt w:val="decimal"/>
      <w:lvlText w:val="%1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18" w15:restartNumberingAfterBreak="0">
    <w:nsid w:val="5E470C33"/>
    <w:multiLevelType w:val="hybridMultilevel"/>
    <w:tmpl w:val="F8EE4A3C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45F5D0D"/>
    <w:multiLevelType w:val="multilevel"/>
    <w:tmpl w:val="5F04A982"/>
    <w:lvl w:ilvl="0">
      <w:start w:val="1"/>
      <w:numFmt w:val="decimal"/>
      <w:lvlText w:val="%1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20" w15:restartNumberingAfterBreak="0">
    <w:nsid w:val="6FC23357"/>
    <w:multiLevelType w:val="hybridMultilevel"/>
    <w:tmpl w:val="1EC02910"/>
    <w:lvl w:ilvl="0" w:tplc="165658EE">
      <w:start w:val="1"/>
      <w:numFmt w:val="decimal"/>
      <w:lvlText w:val="%1."/>
      <w:lvlJc w:val="left"/>
      <w:pPr>
        <w:ind w:left="340" w:hanging="340"/>
      </w:pPr>
      <w:rPr>
        <w:rFonts w:hint="default"/>
        <w:b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2920CA0"/>
    <w:multiLevelType w:val="multilevel"/>
    <w:tmpl w:val="E062ACF8"/>
    <w:lvl w:ilvl="0">
      <w:start w:val="1"/>
      <w:numFmt w:val="decimal"/>
      <w:lvlText w:val="%1."/>
      <w:lvlJc w:val="left"/>
      <w:pPr>
        <w:ind w:left="720" w:hanging="360"/>
      </w:pPr>
      <w:rPr>
        <w:b w:val="0"/>
        <w:color w:val="auto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b w:val="0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color w:val="auto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</w:lvl>
    <w:lvl w:ilvl="4">
      <w:start w:val="1"/>
      <w:numFmt w:val="decimal"/>
      <w:isLgl/>
      <w:lvlText w:val="%1.%2.%3.%4.%5."/>
      <w:lvlJc w:val="left"/>
      <w:pPr>
        <w:ind w:left="2880" w:hanging="1080"/>
      </w:pPr>
    </w:lvl>
    <w:lvl w:ilvl="5">
      <w:start w:val="1"/>
      <w:numFmt w:val="decimal"/>
      <w:isLgl/>
      <w:lvlText w:val="%1.%2.%3.%4.%5.%6."/>
      <w:lvlJc w:val="left"/>
      <w:pPr>
        <w:ind w:left="3240" w:hanging="1080"/>
      </w:pPr>
    </w:lvl>
    <w:lvl w:ilvl="6">
      <w:start w:val="1"/>
      <w:numFmt w:val="decimal"/>
      <w:isLgl/>
      <w:lvlText w:val="%1.%2.%3.%4.%5.%6.%7."/>
      <w:lvlJc w:val="left"/>
      <w:pPr>
        <w:ind w:left="3960" w:hanging="1440"/>
      </w:p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</w:lvl>
  </w:abstractNum>
  <w:abstractNum w:abstractNumId="22" w15:restartNumberingAfterBreak="0">
    <w:nsid w:val="774D0C13"/>
    <w:multiLevelType w:val="multilevel"/>
    <w:tmpl w:val="619E5B1C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23" w15:restartNumberingAfterBreak="0">
    <w:nsid w:val="78330AA9"/>
    <w:multiLevelType w:val="hybridMultilevel"/>
    <w:tmpl w:val="31E8F872"/>
    <w:lvl w:ilvl="0" w:tplc="D4A2EE94">
      <w:start w:val="1"/>
      <w:numFmt w:val="bullet"/>
      <w:lvlText w:val="»"/>
      <w:lvlJc w:val="left"/>
      <w:pPr>
        <w:ind w:left="720" w:hanging="360"/>
      </w:pPr>
      <w:rPr>
        <w:rFonts w:ascii="Courier New" w:hAnsi="Courier New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BDE5078"/>
    <w:multiLevelType w:val="hybridMultilevel"/>
    <w:tmpl w:val="C5D29AEE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C0A6D20"/>
    <w:multiLevelType w:val="multilevel"/>
    <w:tmpl w:val="08090025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 w16cid:durableId="485899559">
    <w:abstractNumId w:val="7"/>
  </w:num>
  <w:num w:numId="2" w16cid:durableId="1372725271">
    <w:abstractNumId w:val="2"/>
  </w:num>
  <w:num w:numId="3" w16cid:durableId="1281716987">
    <w:abstractNumId w:val="8"/>
  </w:num>
  <w:num w:numId="4" w16cid:durableId="417099949">
    <w:abstractNumId w:val="14"/>
  </w:num>
  <w:num w:numId="5" w16cid:durableId="1159155708">
    <w:abstractNumId w:val="18"/>
  </w:num>
  <w:num w:numId="6" w16cid:durableId="1673096636">
    <w:abstractNumId w:val="1"/>
  </w:num>
  <w:num w:numId="7" w16cid:durableId="1740010046">
    <w:abstractNumId w:val="5"/>
  </w:num>
  <w:num w:numId="8" w16cid:durableId="1564637276">
    <w:abstractNumId w:val="20"/>
  </w:num>
  <w:num w:numId="9" w16cid:durableId="2067296299">
    <w:abstractNumId w:val="24"/>
  </w:num>
  <w:num w:numId="10" w16cid:durableId="1283345861">
    <w:abstractNumId w:val="6"/>
  </w:num>
  <w:num w:numId="11" w16cid:durableId="1120369715">
    <w:abstractNumId w:val="10"/>
  </w:num>
  <w:num w:numId="12" w16cid:durableId="1006789987">
    <w:abstractNumId w:val="0"/>
  </w:num>
  <w:num w:numId="13" w16cid:durableId="1989280706">
    <w:abstractNumId w:val="3"/>
  </w:num>
  <w:num w:numId="14" w16cid:durableId="1312559482">
    <w:abstractNumId w:val="11"/>
  </w:num>
  <w:num w:numId="15" w16cid:durableId="2108228564">
    <w:abstractNumId w:val="4"/>
  </w:num>
  <w:num w:numId="16" w16cid:durableId="815800147">
    <w:abstractNumId w:val="9"/>
  </w:num>
  <w:num w:numId="17" w16cid:durableId="1282152575">
    <w:abstractNumId w:val="16"/>
  </w:num>
  <w:num w:numId="18" w16cid:durableId="578251377">
    <w:abstractNumId w:val="12"/>
  </w:num>
  <w:num w:numId="19" w16cid:durableId="619609890">
    <w:abstractNumId w:val="23"/>
  </w:num>
  <w:num w:numId="20" w16cid:durableId="2036881083">
    <w:abstractNumId w:val="15"/>
  </w:num>
  <w:num w:numId="21" w16cid:durableId="599948329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 w16cid:durableId="734082469">
    <w:abstractNumId w:val="19"/>
  </w:num>
  <w:num w:numId="23" w16cid:durableId="969940031">
    <w:abstractNumId w:val="25"/>
  </w:num>
  <w:num w:numId="24" w16cid:durableId="1548491359">
    <w:abstractNumId w:val="22"/>
  </w:num>
  <w:num w:numId="25" w16cid:durableId="1542011976">
    <w:abstractNumId w:val="17"/>
  </w:num>
  <w:num w:numId="26" w16cid:durableId="1639145690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C6758"/>
    <w:rsid w:val="00006B1D"/>
    <w:rsid w:val="000868EA"/>
    <w:rsid w:val="000945B9"/>
    <w:rsid w:val="000E2319"/>
    <w:rsid w:val="001027B5"/>
    <w:rsid w:val="00142928"/>
    <w:rsid w:val="0016779F"/>
    <w:rsid w:val="0017080C"/>
    <w:rsid w:val="00183F02"/>
    <w:rsid w:val="00187CFD"/>
    <w:rsid w:val="001C3B80"/>
    <w:rsid w:val="00233731"/>
    <w:rsid w:val="00250A7B"/>
    <w:rsid w:val="002629D2"/>
    <w:rsid w:val="002B66CA"/>
    <w:rsid w:val="002C2217"/>
    <w:rsid w:val="002F4998"/>
    <w:rsid w:val="003353F5"/>
    <w:rsid w:val="00377F75"/>
    <w:rsid w:val="003C5EC9"/>
    <w:rsid w:val="003F6445"/>
    <w:rsid w:val="00422019"/>
    <w:rsid w:val="004805CC"/>
    <w:rsid w:val="0048233E"/>
    <w:rsid w:val="0048743F"/>
    <w:rsid w:val="004F215B"/>
    <w:rsid w:val="004F4875"/>
    <w:rsid w:val="00534589"/>
    <w:rsid w:val="00537DED"/>
    <w:rsid w:val="0057531E"/>
    <w:rsid w:val="005E337A"/>
    <w:rsid w:val="00604336"/>
    <w:rsid w:val="006205E7"/>
    <w:rsid w:val="006265CD"/>
    <w:rsid w:val="00631A81"/>
    <w:rsid w:val="006630FF"/>
    <w:rsid w:val="0067456A"/>
    <w:rsid w:val="006A49D8"/>
    <w:rsid w:val="006B65AF"/>
    <w:rsid w:val="006C5839"/>
    <w:rsid w:val="006D4C93"/>
    <w:rsid w:val="006E143C"/>
    <w:rsid w:val="007053FF"/>
    <w:rsid w:val="00706CBD"/>
    <w:rsid w:val="00724789"/>
    <w:rsid w:val="007272C1"/>
    <w:rsid w:val="007404B0"/>
    <w:rsid w:val="0074669D"/>
    <w:rsid w:val="00774108"/>
    <w:rsid w:val="007746BF"/>
    <w:rsid w:val="00782A7E"/>
    <w:rsid w:val="00792C5F"/>
    <w:rsid w:val="007C23D8"/>
    <w:rsid w:val="00886A22"/>
    <w:rsid w:val="00894563"/>
    <w:rsid w:val="008C64CB"/>
    <w:rsid w:val="008C6C44"/>
    <w:rsid w:val="008E0A3C"/>
    <w:rsid w:val="008E25B4"/>
    <w:rsid w:val="0090519B"/>
    <w:rsid w:val="009414A0"/>
    <w:rsid w:val="009541D5"/>
    <w:rsid w:val="009756E8"/>
    <w:rsid w:val="00985457"/>
    <w:rsid w:val="009A537E"/>
    <w:rsid w:val="00A201D9"/>
    <w:rsid w:val="00A25CCE"/>
    <w:rsid w:val="00A26578"/>
    <w:rsid w:val="00A53AE1"/>
    <w:rsid w:val="00A562C5"/>
    <w:rsid w:val="00AA08BA"/>
    <w:rsid w:val="00AA1803"/>
    <w:rsid w:val="00AA2D0C"/>
    <w:rsid w:val="00AC4C62"/>
    <w:rsid w:val="00AE7419"/>
    <w:rsid w:val="00AF7689"/>
    <w:rsid w:val="00B228D0"/>
    <w:rsid w:val="00B27023"/>
    <w:rsid w:val="00B33AD4"/>
    <w:rsid w:val="00B5120D"/>
    <w:rsid w:val="00B67C96"/>
    <w:rsid w:val="00B7500A"/>
    <w:rsid w:val="00BB1832"/>
    <w:rsid w:val="00BD7364"/>
    <w:rsid w:val="00CC38A3"/>
    <w:rsid w:val="00CC5852"/>
    <w:rsid w:val="00CD3CD3"/>
    <w:rsid w:val="00CF5D17"/>
    <w:rsid w:val="00D22E22"/>
    <w:rsid w:val="00D22E93"/>
    <w:rsid w:val="00D2375B"/>
    <w:rsid w:val="00D83454"/>
    <w:rsid w:val="00DD12D7"/>
    <w:rsid w:val="00DD4A49"/>
    <w:rsid w:val="00DF1CF1"/>
    <w:rsid w:val="00E23BCA"/>
    <w:rsid w:val="00E42391"/>
    <w:rsid w:val="00E5162B"/>
    <w:rsid w:val="00E71B21"/>
    <w:rsid w:val="00E906DC"/>
    <w:rsid w:val="00EB07B8"/>
    <w:rsid w:val="00EB68C1"/>
    <w:rsid w:val="00F03540"/>
    <w:rsid w:val="00F05C38"/>
    <w:rsid w:val="00F11383"/>
    <w:rsid w:val="00F174CD"/>
    <w:rsid w:val="00F620F2"/>
    <w:rsid w:val="00F72ED1"/>
    <w:rsid w:val="00F928B5"/>
    <w:rsid w:val="00FC67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2417499"/>
  <w14:defaultImageDpi w14:val="32767"/>
  <w15:chartTrackingRefBased/>
  <w15:docId w15:val="{3524FF7E-0BD7-456C-9549-8103D37577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="Times New Roman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aliases w:val="Union Standard"/>
    <w:next w:val="Title"/>
    <w:qFormat/>
    <w:rsid w:val="004F215B"/>
    <w:rPr>
      <w:rFonts w:ascii="FreightSans Pro Book" w:hAnsi="FreightSans Pro Book" w:cs="Arial"/>
      <w:color w:val="000000" w:themeColor="text1"/>
      <w:sz w:val="26"/>
      <w:szCs w:val="24"/>
    </w:rPr>
  </w:style>
  <w:style w:type="paragraph" w:styleId="Heading1">
    <w:name w:val="heading 1"/>
    <w:basedOn w:val="Normal"/>
    <w:next w:val="Normal"/>
    <w:link w:val="Heading1Char"/>
    <w:qFormat/>
    <w:rsid w:val="0016779F"/>
    <w:pPr>
      <w:keepNext/>
      <w:spacing w:before="240" w:after="60"/>
      <w:outlineLvl w:val="0"/>
    </w:pPr>
    <w:rPr>
      <w:rFonts w:ascii="FreightSans Pro Bold" w:hAnsi="FreightSans Pro Bold"/>
      <w:b/>
      <w:bCs/>
      <w:color w:val="F26641"/>
      <w:kern w:val="32"/>
      <w:sz w:val="36"/>
      <w:szCs w:val="32"/>
    </w:rPr>
  </w:style>
  <w:style w:type="paragraph" w:styleId="Heading2">
    <w:name w:val="heading 2"/>
    <w:basedOn w:val="Normal"/>
    <w:link w:val="Heading2Char"/>
    <w:qFormat/>
    <w:rsid w:val="0016779F"/>
    <w:pPr>
      <w:spacing w:before="100" w:beforeAutospacing="1" w:after="100" w:afterAutospacing="1"/>
      <w:outlineLvl w:val="1"/>
    </w:pPr>
    <w:rPr>
      <w:rFonts w:cs="Times New Roman"/>
      <w:bCs/>
      <w:color w:val="F26641"/>
      <w:sz w:val="32"/>
      <w:szCs w:val="36"/>
      <w:lang w:val="en-US"/>
    </w:rPr>
  </w:style>
  <w:style w:type="paragraph" w:styleId="Heading3">
    <w:name w:val="heading 3"/>
    <w:basedOn w:val="Normal"/>
    <w:next w:val="Normal"/>
    <w:link w:val="Heading3Char"/>
    <w:unhideWhenUsed/>
    <w:qFormat/>
    <w:rsid w:val="0016779F"/>
    <w:pPr>
      <w:numPr>
        <w:numId w:val="26"/>
      </w:numPr>
      <w:outlineLvl w:val="2"/>
    </w:pPr>
    <w:rPr>
      <w:rFonts w:ascii="FreightSans Pro Bold" w:hAnsi="FreightSans Pro Bold"/>
      <w:b/>
      <w:bCs/>
    </w:rPr>
  </w:style>
  <w:style w:type="paragraph" w:styleId="Heading4">
    <w:name w:val="heading 4"/>
    <w:basedOn w:val="Normal"/>
    <w:next w:val="Normal"/>
    <w:link w:val="Heading4Char"/>
    <w:unhideWhenUsed/>
    <w:qFormat/>
    <w:rsid w:val="0016779F"/>
    <w:pPr>
      <w:numPr>
        <w:ilvl w:val="1"/>
        <w:numId w:val="26"/>
      </w:numPr>
      <w:outlineLvl w:val="3"/>
    </w:pPr>
  </w:style>
  <w:style w:type="paragraph" w:styleId="Heading5">
    <w:name w:val="heading 5"/>
    <w:basedOn w:val="Normal"/>
    <w:next w:val="Normal"/>
    <w:link w:val="Heading5Char"/>
    <w:unhideWhenUsed/>
    <w:qFormat/>
    <w:rsid w:val="004F215B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061932" w:themeColor="accent1" w:themeShade="BF"/>
    </w:rPr>
  </w:style>
  <w:style w:type="paragraph" w:styleId="Heading6">
    <w:name w:val="heading 6"/>
    <w:basedOn w:val="Normal"/>
    <w:next w:val="Normal"/>
    <w:link w:val="Heading6Char"/>
    <w:unhideWhenUsed/>
    <w:qFormat/>
    <w:rsid w:val="004F215B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041021" w:themeColor="accent1" w:themeShade="7F"/>
    </w:rPr>
  </w:style>
  <w:style w:type="paragraph" w:styleId="Heading7">
    <w:name w:val="heading 7"/>
    <w:basedOn w:val="Normal"/>
    <w:next w:val="Normal"/>
    <w:link w:val="Heading7Char"/>
    <w:unhideWhenUsed/>
    <w:qFormat/>
    <w:rsid w:val="004F215B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041021" w:themeColor="accent1" w:themeShade="7F"/>
    </w:rPr>
  </w:style>
  <w:style w:type="paragraph" w:styleId="Heading8">
    <w:name w:val="heading 8"/>
    <w:basedOn w:val="Normal"/>
    <w:next w:val="Normal"/>
    <w:link w:val="Heading8Char"/>
    <w:unhideWhenUsed/>
    <w:qFormat/>
    <w:rsid w:val="004F215B"/>
    <w:pPr>
      <w:keepNext/>
      <w:keepLines/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Heading9">
    <w:name w:val="heading 9"/>
    <w:basedOn w:val="Normal"/>
    <w:next w:val="Normal"/>
    <w:link w:val="Heading9Char"/>
    <w:semiHidden/>
    <w:unhideWhenUsed/>
    <w:qFormat/>
    <w:rsid w:val="00A26578"/>
    <w:pPr>
      <w:keepNext/>
      <w:keepLines/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E0A3C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E0A3C"/>
  </w:style>
  <w:style w:type="paragraph" w:styleId="Footer">
    <w:name w:val="footer"/>
    <w:basedOn w:val="Normal"/>
    <w:link w:val="FooterChar"/>
    <w:uiPriority w:val="99"/>
    <w:unhideWhenUsed/>
    <w:rsid w:val="008E0A3C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E0A3C"/>
  </w:style>
  <w:style w:type="table" w:styleId="TableGrid">
    <w:name w:val="Table Grid"/>
    <w:basedOn w:val="TableNormal"/>
    <w:uiPriority w:val="39"/>
    <w:rsid w:val="00EB07B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ridTable2-Accent2">
    <w:name w:val="Grid Table 2 Accent 2"/>
    <w:basedOn w:val="TableNormal"/>
    <w:uiPriority w:val="47"/>
    <w:rsid w:val="00EB07B8"/>
    <w:tblPr>
      <w:tblStyleRowBandSize w:val="1"/>
      <w:tblStyleColBandSize w:val="1"/>
      <w:tblBorders>
        <w:top w:val="single" w:sz="2" w:space="0" w:color="F7A28C" w:themeColor="accent2" w:themeTint="99"/>
        <w:bottom w:val="single" w:sz="2" w:space="0" w:color="F7A28C" w:themeColor="accent2" w:themeTint="99"/>
        <w:insideH w:val="single" w:sz="2" w:space="0" w:color="F7A28C" w:themeColor="accent2" w:themeTint="99"/>
        <w:insideV w:val="single" w:sz="2" w:space="0" w:color="F7A28C" w:themeColor="accent2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F7A28C" w:themeColor="accent2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F7A28C" w:themeColor="accent2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CE0D8" w:themeFill="accent2" w:themeFillTint="33"/>
      </w:tcPr>
    </w:tblStylePr>
    <w:tblStylePr w:type="band1Horz">
      <w:tblPr/>
      <w:tcPr>
        <w:shd w:val="clear" w:color="auto" w:fill="FCE0D8" w:themeFill="accent2" w:themeFillTint="33"/>
      </w:tcPr>
    </w:tblStylePr>
  </w:style>
  <w:style w:type="table" w:styleId="GridTable4-Accent2">
    <w:name w:val="Grid Table 4 Accent 2"/>
    <w:basedOn w:val="TableNormal"/>
    <w:uiPriority w:val="49"/>
    <w:rsid w:val="00EB07B8"/>
    <w:tblPr>
      <w:tblStyleRowBandSize w:val="1"/>
      <w:tblStyleColBandSize w:val="1"/>
      <w:tblBorders>
        <w:top w:val="single" w:sz="4" w:space="0" w:color="F7A28C" w:themeColor="accent2" w:themeTint="99"/>
        <w:left w:val="single" w:sz="4" w:space="0" w:color="F7A28C" w:themeColor="accent2" w:themeTint="99"/>
        <w:bottom w:val="single" w:sz="4" w:space="0" w:color="F7A28C" w:themeColor="accent2" w:themeTint="99"/>
        <w:right w:val="single" w:sz="4" w:space="0" w:color="F7A28C" w:themeColor="accent2" w:themeTint="99"/>
        <w:insideH w:val="single" w:sz="4" w:space="0" w:color="F7A28C" w:themeColor="accent2" w:themeTint="99"/>
        <w:insideV w:val="single" w:sz="4" w:space="0" w:color="F7A28C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26641" w:themeColor="accent2"/>
          <w:left w:val="single" w:sz="4" w:space="0" w:color="F26641" w:themeColor="accent2"/>
          <w:bottom w:val="single" w:sz="4" w:space="0" w:color="F26641" w:themeColor="accent2"/>
          <w:right w:val="single" w:sz="4" w:space="0" w:color="F26641" w:themeColor="accent2"/>
          <w:insideH w:val="nil"/>
          <w:insideV w:val="nil"/>
        </w:tcBorders>
        <w:shd w:val="clear" w:color="auto" w:fill="F26641" w:themeFill="accent2"/>
      </w:tcPr>
    </w:tblStylePr>
    <w:tblStylePr w:type="lastRow">
      <w:rPr>
        <w:b/>
        <w:bCs/>
      </w:rPr>
      <w:tblPr/>
      <w:tcPr>
        <w:tcBorders>
          <w:top w:val="double" w:sz="4" w:space="0" w:color="F2664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CE0D8" w:themeFill="accent2" w:themeFillTint="33"/>
      </w:tcPr>
    </w:tblStylePr>
    <w:tblStylePr w:type="band1Horz">
      <w:tblPr/>
      <w:tcPr>
        <w:shd w:val="clear" w:color="auto" w:fill="FCE0D8" w:themeFill="accent2" w:themeFillTint="33"/>
      </w:tcPr>
    </w:tblStylePr>
  </w:style>
  <w:style w:type="paragraph" w:styleId="ListParagraph">
    <w:name w:val="List Paragraph"/>
    <w:basedOn w:val="Normal"/>
    <w:uiPriority w:val="34"/>
    <w:qFormat/>
    <w:rsid w:val="009541D5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rsid w:val="0016779F"/>
    <w:rPr>
      <w:rFonts w:ascii="FreightSans Pro Bold" w:hAnsi="FreightSans Pro Bold" w:cs="Arial"/>
      <w:b/>
      <w:bCs/>
      <w:color w:val="F26641"/>
      <w:kern w:val="32"/>
      <w:sz w:val="36"/>
      <w:szCs w:val="32"/>
    </w:rPr>
  </w:style>
  <w:style w:type="character" w:customStyle="1" w:styleId="Heading2Char">
    <w:name w:val="Heading 2 Char"/>
    <w:basedOn w:val="DefaultParagraphFont"/>
    <w:link w:val="Heading2"/>
    <w:rsid w:val="0016779F"/>
    <w:rPr>
      <w:rFonts w:ascii="FreightSans Pro Book" w:hAnsi="FreightSans Pro Book"/>
      <w:bCs/>
      <w:color w:val="F26641"/>
      <w:sz w:val="32"/>
      <w:szCs w:val="36"/>
      <w:lang w:val="en-US"/>
    </w:rPr>
  </w:style>
  <w:style w:type="character" w:styleId="Strong">
    <w:name w:val="Strong"/>
    <w:basedOn w:val="DefaultParagraphFont"/>
    <w:uiPriority w:val="22"/>
    <w:qFormat/>
    <w:rsid w:val="009541D5"/>
    <w:rPr>
      <w:b/>
      <w:bCs/>
    </w:rPr>
  </w:style>
  <w:style w:type="character" w:styleId="Emphasis">
    <w:name w:val="Emphasis"/>
    <w:uiPriority w:val="20"/>
    <w:qFormat/>
    <w:rsid w:val="009541D5"/>
    <w:rPr>
      <w:i/>
      <w:iCs/>
    </w:rPr>
  </w:style>
  <w:style w:type="table" w:customStyle="1" w:styleId="TableGrid1">
    <w:name w:val="Table Grid1"/>
    <w:basedOn w:val="TableNormal"/>
    <w:next w:val="TableGrid"/>
    <w:rsid w:val="00985457"/>
    <w:rPr>
      <w:rFonts w:eastAsia="SimSun"/>
      <w:lang w:eastAsia="zh-C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E71B21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71B21"/>
    <w:rPr>
      <w:rFonts w:ascii="Segoe UI" w:hAnsi="Segoe UI" w:cs="Segoe UI"/>
      <w:sz w:val="18"/>
      <w:szCs w:val="18"/>
    </w:rPr>
  </w:style>
  <w:style w:type="paragraph" w:customStyle="1" w:styleId="p1">
    <w:name w:val="p1"/>
    <w:basedOn w:val="Normal"/>
    <w:rsid w:val="00D2375B"/>
    <w:pPr>
      <w:spacing w:line="180" w:lineRule="atLeast"/>
      <w:ind w:left="170" w:hanging="170"/>
    </w:pPr>
    <w:rPr>
      <w:rFonts w:ascii="FreightSans Pro" w:hAnsi="FreightSans Pro" w:cs="Times New Roman"/>
      <w:sz w:val="21"/>
      <w:szCs w:val="21"/>
      <w:lang w:eastAsia="en-GB"/>
    </w:rPr>
  </w:style>
  <w:style w:type="character" w:customStyle="1" w:styleId="apple-converted-space">
    <w:name w:val="apple-converted-space"/>
    <w:basedOn w:val="DefaultParagraphFont"/>
    <w:rsid w:val="006205E7"/>
  </w:style>
  <w:style w:type="paragraph" w:customStyle="1" w:styleId="Style1">
    <w:name w:val="Style1"/>
    <w:basedOn w:val="Normal"/>
    <w:qFormat/>
    <w:rsid w:val="00187CFD"/>
    <w:rPr>
      <w:sz w:val="22"/>
      <w:szCs w:val="22"/>
    </w:rPr>
  </w:style>
  <w:style w:type="paragraph" w:styleId="Title">
    <w:name w:val="Title"/>
    <w:basedOn w:val="Normal"/>
    <w:next w:val="Normal"/>
    <w:link w:val="TitleChar"/>
    <w:qFormat/>
    <w:rsid w:val="004F215B"/>
    <w:pPr>
      <w:contextualSpacing/>
    </w:pPr>
    <w:rPr>
      <w:rFonts w:asciiTheme="majorHAnsi" w:eastAsiaTheme="majorEastAsia" w:hAnsiTheme="majorHAnsi" w:cstheme="majorBidi"/>
      <w:color w:val="auto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rsid w:val="004F215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qFormat/>
    <w:rsid w:val="004F215B"/>
    <w:pPr>
      <w:numPr>
        <w:ilvl w:val="1"/>
      </w:numPr>
      <w:spacing w:after="160"/>
    </w:pPr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</w:rPr>
  </w:style>
  <w:style w:type="character" w:customStyle="1" w:styleId="SubtitleChar">
    <w:name w:val="Subtitle Char"/>
    <w:basedOn w:val="DefaultParagraphFont"/>
    <w:link w:val="Subtitle"/>
    <w:rsid w:val="004F215B"/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</w:rPr>
  </w:style>
  <w:style w:type="character" w:styleId="SubtleEmphasis">
    <w:name w:val="Subtle Emphasis"/>
    <w:basedOn w:val="DefaultParagraphFont"/>
    <w:uiPriority w:val="19"/>
    <w:qFormat/>
    <w:rsid w:val="004F215B"/>
    <w:rPr>
      <w:i/>
      <w:iCs/>
      <w:color w:val="404040" w:themeColor="text1" w:themeTint="BF"/>
    </w:rPr>
  </w:style>
  <w:style w:type="character" w:customStyle="1" w:styleId="Heading3Char">
    <w:name w:val="Heading 3 Char"/>
    <w:basedOn w:val="DefaultParagraphFont"/>
    <w:link w:val="Heading3"/>
    <w:rsid w:val="0016779F"/>
    <w:rPr>
      <w:rFonts w:ascii="FreightSans Pro Bold" w:hAnsi="FreightSans Pro Bold" w:cs="Arial"/>
      <w:b/>
      <w:bCs/>
      <w:color w:val="000000" w:themeColor="text1"/>
      <w:sz w:val="26"/>
      <w:szCs w:val="24"/>
    </w:rPr>
  </w:style>
  <w:style w:type="character" w:customStyle="1" w:styleId="Heading4Char">
    <w:name w:val="Heading 4 Char"/>
    <w:basedOn w:val="DefaultParagraphFont"/>
    <w:link w:val="Heading4"/>
    <w:rsid w:val="0016779F"/>
    <w:rPr>
      <w:rFonts w:ascii="FreightSans Pro Book" w:hAnsi="FreightSans Pro Book" w:cs="Arial"/>
      <w:color w:val="000000" w:themeColor="text1"/>
      <w:sz w:val="26"/>
      <w:szCs w:val="24"/>
    </w:rPr>
  </w:style>
  <w:style w:type="character" w:customStyle="1" w:styleId="Heading5Char">
    <w:name w:val="Heading 5 Char"/>
    <w:basedOn w:val="DefaultParagraphFont"/>
    <w:link w:val="Heading5"/>
    <w:rsid w:val="004F215B"/>
    <w:rPr>
      <w:rFonts w:asciiTheme="majorHAnsi" w:eastAsiaTheme="majorEastAsia" w:hAnsiTheme="majorHAnsi" w:cstheme="majorBidi"/>
      <w:color w:val="061932" w:themeColor="accent1" w:themeShade="BF"/>
      <w:sz w:val="26"/>
      <w:szCs w:val="24"/>
    </w:rPr>
  </w:style>
  <w:style w:type="character" w:customStyle="1" w:styleId="Heading6Char">
    <w:name w:val="Heading 6 Char"/>
    <w:basedOn w:val="DefaultParagraphFont"/>
    <w:link w:val="Heading6"/>
    <w:rsid w:val="004F215B"/>
    <w:rPr>
      <w:rFonts w:asciiTheme="majorHAnsi" w:eastAsiaTheme="majorEastAsia" w:hAnsiTheme="majorHAnsi" w:cstheme="majorBidi"/>
      <w:color w:val="041021" w:themeColor="accent1" w:themeShade="7F"/>
      <w:sz w:val="26"/>
      <w:szCs w:val="24"/>
    </w:rPr>
  </w:style>
  <w:style w:type="character" w:customStyle="1" w:styleId="Heading7Char">
    <w:name w:val="Heading 7 Char"/>
    <w:basedOn w:val="DefaultParagraphFont"/>
    <w:link w:val="Heading7"/>
    <w:rsid w:val="004F215B"/>
    <w:rPr>
      <w:rFonts w:asciiTheme="majorHAnsi" w:eastAsiaTheme="majorEastAsia" w:hAnsiTheme="majorHAnsi" w:cstheme="majorBidi"/>
      <w:i/>
      <w:iCs/>
      <w:color w:val="041021" w:themeColor="accent1" w:themeShade="7F"/>
      <w:sz w:val="26"/>
      <w:szCs w:val="24"/>
    </w:rPr>
  </w:style>
  <w:style w:type="character" w:customStyle="1" w:styleId="Heading8Char">
    <w:name w:val="Heading 8 Char"/>
    <w:basedOn w:val="DefaultParagraphFont"/>
    <w:link w:val="Heading8"/>
    <w:rsid w:val="004F215B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styleId="Hyperlink">
    <w:name w:val="Hyperlink"/>
    <w:basedOn w:val="DefaultParagraphFont"/>
    <w:uiPriority w:val="99"/>
    <w:unhideWhenUsed/>
    <w:rsid w:val="0016779F"/>
    <w:rPr>
      <w:color w:val="F26641" w:themeColor="hyperlink"/>
      <w:u w:val="single"/>
    </w:rPr>
  </w:style>
  <w:style w:type="character" w:customStyle="1" w:styleId="Heading9Char">
    <w:name w:val="Heading 9 Char"/>
    <w:basedOn w:val="DefaultParagraphFont"/>
    <w:link w:val="Heading9"/>
    <w:semiHidden/>
    <w:rsid w:val="00A26578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26730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109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544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85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tiff"/><Relationship Id="rId13" Type="http://schemas.openxmlformats.org/officeDocument/2006/relationships/hyperlink" Target="http://studentsunionucl.org/content/president-and-treasurer-hub/rules-and-regulations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studentsunionucl.org/how-to-guides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studentsunionucl.org/content/president-and-treasurer-hub/rules-and-regulations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http://studentsunionucl.org/governing-documents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studentsunionucl.org/governing-documents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SUUCL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082244"/>
      </a:accent1>
      <a:accent2>
        <a:srgbClr val="F26641"/>
      </a:accent2>
      <a:accent3>
        <a:srgbClr val="A5A5A5"/>
      </a:accent3>
      <a:accent4>
        <a:srgbClr val="FEC340"/>
      </a:accent4>
      <a:accent5>
        <a:srgbClr val="6C3F99"/>
      </a:accent5>
      <a:accent6>
        <a:srgbClr val="2AAA9E"/>
      </a:accent6>
      <a:hlink>
        <a:srgbClr val="F26641"/>
      </a:hlink>
      <a:folHlink>
        <a:srgbClr val="F26641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8D5670A-55FD-4A3B-B9F4-02E4CDFCFDA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642</Words>
  <Characters>3663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College London</Company>
  <LinksUpToDate>false</LinksUpToDate>
  <CharactersWithSpaces>4297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Thomas Flynn</dc:creator>
  <cp:keywords/>
  <dc:description/>
  <cp:lastModifiedBy>Robinson, Evie</cp:lastModifiedBy>
  <cp:revision>2</cp:revision>
  <cp:lastPrinted>2018-07-23T10:13:00Z</cp:lastPrinted>
  <dcterms:created xsi:type="dcterms:W3CDTF">2022-09-23T09:38:00Z</dcterms:created>
  <dcterms:modified xsi:type="dcterms:W3CDTF">2022-09-23T09:38:00Z</dcterms:modified>
</cp:coreProperties>
</file>