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DE8F" w14:textId="6DE51938" w:rsidR="00607C6D" w:rsidRDefault="00607C6D" w:rsidP="00607C6D">
      <w:r w:rsidRPr="00E42391">
        <w:rPr>
          <w:noProof/>
          <w:lang w:eastAsia="en-GB"/>
        </w:rPr>
        <w:drawing>
          <wp:inline distT="0" distB="0" distL="0" distR="0" wp14:anchorId="011D10AC" wp14:editId="53154D7B">
            <wp:extent cx="1741170" cy="709066"/>
            <wp:effectExtent l="0" t="0" r="0"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rotWithShape="1">
                    <a:blip r:embed="rId7"/>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4FA99194" w14:textId="3AB6007C" w:rsidR="00607C6D" w:rsidRPr="00607C6D" w:rsidRDefault="00607C6D" w:rsidP="00607C6D">
      <w:pPr>
        <w:ind w:left="1440"/>
        <w:rPr>
          <w:rFonts w:ascii="FreightSans Pro Bold" w:hAnsi="FreightSans Pro Bold" w:cs="Arial"/>
          <w:bCs/>
          <w:color w:val="F26641"/>
          <w:kern w:val="32"/>
          <w:sz w:val="36"/>
          <w:szCs w:val="32"/>
          <w:lang w:val="en-GB"/>
        </w:rPr>
      </w:pPr>
      <w:r w:rsidRPr="00607C6D">
        <w:rPr>
          <w:rFonts w:ascii="FreightSans Pro Bold" w:hAnsi="FreightSans Pro Bold" w:cs="Arial"/>
          <w:bCs/>
          <w:color w:val="F26641"/>
          <w:kern w:val="32"/>
          <w:sz w:val="36"/>
          <w:szCs w:val="32"/>
          <w:lang w:val="en-GB"/>
        </w:rPr>
        <w:t xml:space="preserve">The </w:t>
      </w:r>
      <w:r w:rsidRPr="00724CB5">
        <w:rPr>
          <w:rFonts w:ascii="FreightSans Pro Bold" w:hAnsi="FreightSans Pro Bold" w:cs="Arial"/>
          <w:bCs/>
          <w:color w:val="F26641"/>
          <w:kern w:val="32"/>
          <w:sz w:val="36"/>
          <w:szCs w:val="32"/>
          <w:lang w:val="en-GB"/>
        </w:rPr>
        <w:t>Constitution</w:t>
      </w:r>
      <w:r w:rsidRPr="00607C6D">
        <w:rPr>
          <w:rFonts w:ascii="FreightSans Pro Bold" w:hAnsi="FreightSans Pro Bold" w:cs="Arial"/>
          <w:bCs/>
          <w:color w:val="F26641"/>
          <w:kern w:val="32"/>
          <w:sz w:val="36"/>
          <w:szCs w:val="32"/>
          <w:lang w:val="en-GB"/>
        </w:rPr>
        <w:t xml:space="preserve"> of Students’ Union UCL</w:t>
      </w:r>
    </w:p>
    <w:p w14:paraId="3C3A9A26" w14:textId="657E7EF4" w:rsidR="00607C6D" w:rsidRPr="00607C6D" w:rsidRDefault="00607C6D" w:rsidP="00607C6D">
      <w:pPr>
        <w:ind w:firstLine="720"/>
        <w:rPr>
          <w:rFonts w:ascii="FreightSans Pro Bold" w:hAnsi="FreightSans Pro Bold" w:cs="Arial"/>
          <w:bCs/>
          <w:color w:val="2AAA9E"/>
          <w:kern w:val="32"/>
          <w:sz w:val="36"/>
          <w:szCs w:val="32"/>
          <w:lang w:val="en-GB"/>
        </w:rPr>
      </w:pPr>
      <w:r>
        <w:rPr>
          <w:rFonts w:ascii="FreightSans Pro Bold" w:hAnsi="FreightSans Pro Bold" w:cs="Arial"/>
          <w:bCs/>
          <w:color w:val="2AAA9E"/>
          <w:kern w:val="32"/>
          <w:sz w:val="36"/>
          <w:szCs w:val="32"/>
          <w:lang w:val="en-GB"/>
        </w:rPr>
        <w:t xml:space="preserve">     </w:t>
      </w:r>
      <w:r w:rsidRPr="00607C6D">
        <w:rPr>
          <w:rFonts w:ascii="FreightSans Pro Bold" w:hAnsi="FreightSans Pro Bold" w:cs="Arial"/>
          <w:bCs/>
          <w:color w:val="2AAA9E"/>
          <w:kern w:val="32"/>
          <w:sz w:val="36"/>
          <w:szCs w:val="32"/>
          <w:lang w:val="en-GB"/>
        </w:rPr>
        <w:t>University College London Singapore Society</w:t>
      </w:r>
    </w:p>
    <w:p w14:paraId="51A8661A" w14:textId="77777777" w:rsidR="00091419"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Nam</w:t>
      </w:r>
      <w:r w:rsidR="00091419" w:rsidRPr="00724CB5">
        <w:rPr>
          <w:rFonts w:ascii="Times New Roman" w:hAnsi="Times New Roman" w:cs="Times New Roman"/>
          <w:b/>
          <w:bCs/>
          <w:color w:val="F26641"/>
          <w:sz w:val="24"/>
          <w:szCs w:val="24"/>
        </w:rPr>
        <w:t>e</w:t>
      </w:r>
    </w:p>
    <w:p w14:paraId="4461E509" w14:textId="77777777" w:rsidR="00091419" w:rsidRPr="00091419" w:rsidRDefault="00091419"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name of the Society shall be the University College London Singapore Society (“the Society”)</w:t>
      </w:r>
      <w:r>
        <w:rPr>
          <w:rFonts w:ascii="Times New Roman" w:hAnsi="Times New Roman" w:cs="Times New Roman"/>
          <w:color w:val="auto"/>
          <w:sz w:val="24"/>
          <w:szCs w:val="24"/>
        </w:rPr>
        <w:t>.</w:t>
      </w:r>
    </w:p>
    <w:p w14:paraId="7A9C7231" w14:textId="77777777" w:rsidR="00091419" w:rsidRDefault="00091419"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The Society shall be affiliated to the Students’ Union UCL.</w:t>
      </w:r>
    </w:p>
    <w:p w14:paraId="5ED5BF87"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Statement of Intent</w:t>
      </w:r>
    </w:p>
    <w:p w14:paraId="49219674"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3779DF">
        <w:rPr>
          <w:rFonts w:ascii="Times New Roman" w:hAnsi="Times New Roman" w:cs="Times New Roman"/>
          <w:color w:val="auto"/>
          <w:sz w:val="24"/>
          <w:szCs w:val="24"/>
        </w:rPr>
        <w:t xml:space="preserve">The constitution, regulations, management and conduct of the Society shall abide by all the Students’ Union UCL Policy and shall be bound by the Students’ Union UCL </w:t>
      </w:r>
      <w:r w:rsidR="003779DF">
        <w:rPr>
          <w:rFonts w:ascii="Times New Roman" w:hAnsi="Times New Roman" w:cs="Times New Roman"/>
          <w:color w:val="auto"/>
          <w:sz w:val="24"/>
          <w:szCs w:val="24"/>
        </w:rPr>
        <w:t>Memorandum and Articles of Association and Byelaws</w:t>
      </w:r>
      <w:r w:rsidR="003D47CD">
        <w:rPr>
          <w:rFonts w:ascii="Times New Roman" w:hAnsi="Times New Roman" w:cs="Times New Roman"/>
          <w:color w:val="auto"/>
          <w:sz w:val="24"/>
          <w:szCs w:val="24"/>
        </w:rPr>
        <w:t xml:space="preserve"> (“the Memorandum and Articles of Association and Byelaws”)</w:t>
      </w:r>
      <w:r w:rsidR="003779DF">
        <w:rPr>
          <w:rFonts w:ascii="Times New Roman" w:hAnsi="Times New Roman" w:cs="Times New Roman"/>
          <w:color w:val="auto"/>
          <w:sz w:val="24"/>
          <w:szCs w:val="24"/>
        </w:rPr>
        <w:t xml:space="preserve">, the </w:t>
      </w:r>
      <w:r w:rsidR="00302CC7" w:rsidRPr="003779DF">
        <w:rPr>
          <w:rFonts w:ascii="Times New Roman" w:hAnsi="Times New Roman" w:cs="Times New Roman"/>
          <w:color w:val="auto"/>
          <w:sz w:val="24"/>
          <w:szCs w:val="24"/>
        </w:rPr>
        <w:t xml:space="preserve">Students’ Union UCL </w:t>
      </w:r>
      <w:r w:rsidR="003779DF">
        <w:rPr>
          <w:rFonts w:ascii="Times New Roman" w:hAnsi="Times New Roman" w:cs="Times New Roman"/>
          <w:color w:val="auto"/>
          <w:sz w:val="24"/>
          <w:szCs w:val="24"/>
        </w:rPr>
        <w:t xml:space="preserve">Club and Society Regulations </w:t>
      </w:r>
      <w:r w:rsidR="003D47CD">
        <w:rPr>
          <w:rFonts w:ascii="Times New Roman" w:hAnsi="Times New Roman" w:cs="Times New Roman"/>
          <w:color w:val="auto"/>
          <w:sz w:val="24"/>
          <w:szCs w:val="24"/>
        </w:rPr>
        <w:t xml:space="preserve">(“the Club and Society Regulations”) </w:t>
      </w:r>
      <w:r w:rsidR="003779DF">
        <w:rPr>
          <w:rFonts w:ascii="Times New Roman" w:hAnsi="Times New Roman" w:cs="Times New Roman"/>
          <w:color w:val="auto"/>
          <w:sz w:val="24"/>
          <w:szCs w:val="24"/>
        </w:rPr>
        <w:t xml:space="preserve">and the </w:t>
      </w:r>
      <w:r w:rsidR="00302CC7" w:rsidRPr="003779DF">
        <w:rPr>
          <w:rFonts w:ascii="Times New Roman" w:hAnsi="Times New Roman" w:cs="Times New Roman"/>
          <w:color w:val="auto"/>
          <w:sz w:val="24"/>
          <w:szCs w:val="24"/>
        </w:rPr>
        <w:t xml:space="preserve">Students’ Union UCL </w:t>
      </w:r>
      <w:r w:rsidR="003779DF">
        <w:rPr>
          <w:rFonts w:ascii="Times New Roman" w:hAnsi="Times New Roman" w:cs="Times New Roman"/>
          <w:color w:val="auto"/>
          <w:sz w:val="24"/>
          <w:szCs w:val="24"/>
        </w:rPr>
        <w:t>Club and Society Procedures and Guidance</w:t>
      </w:r>
      <w:r w:rsidR="003D47CD">
        <w:rPr>
          <w:rFonts w:ascii="Times New Roman" w:hAnsi="Times New Roman" w:cs="Times New Roman"/>
          <w:color w:val="auto"/>
          <w:sz w:val="24"/>
          <w:szCs w:val="24"/>
        </w:rPr>
        <w:t xml:space="preserve"> (“the Club and Society Procedures and Guidance”)</w:t>
      </w:r>
      <w:r w:rsidR="003779DF">
        <w:rPr>
          <w:rFonts w:ascii="Times New Roman" w:hAnsi="Times New Roman" w:cs="Times New Roman"/>
          <w:color w:val="auto"/>
          <w:sz w:val="24"/>
          <w:szCs w:val="24"/>
        </w:rPr>
        <w:t xml:space="preserve">, laid out in “how to guides”. </w:t>
      </w:r>
    </w:p>
    <w:p w14:paraId="2895B603" w14:textId="632A9A5B" w:rsidR="003779DF" w:rsidRDefault="003779DF" w:rsidP="00964DDF">
      <w:pPr>
        <w:pStyle w:val="Heading2"/>
        <w:spacing w:line="480" w:lineRule="auto"/>
        <w:ind w:left="993"/>
        <w:rPr>
          <w:rFonts w:ascii="Times New Roman" w:hAnsi="Times New Roman" w:cs="Times New Roman"/>
          <w:color w:val="auto"/>
          <w:sz w:val="24"/>
          <w:szCs w:val="24"/>
        </w:rPr>
      </w:pPr>
      <w:r w:rsidRPr="003779DF">
        <w:rPr>
          <w:rFonts w:ascii="Times New Roman" w:hAnsi="Times New Roman" w:cs="Times New Roman"/>
          <w:color w:val="auto"/>
          <w:sz w:val="24"/>
          <w:szCs w:val="24"/>
        </w:rPr>
        <w:t>The Society stresses that it abides by the Students’ Union UCL Equal Opportunities Policy</w:t>
      </w:r>
      <w:r w:rsidR="003D47CD">
        <w:rPr>
          <w:rFonts w:ascii="Times New Roman" w:hAnsi="Times New Roman" w:cs="Times New Roman"/>
          <w:color w:val="auto"/>
          <w:sz w:val="24"/>
          <w:szCs w:val="24"/>
        </w:rPr>
        <w:t xml:space="preserve"> (“the Equal Opportunities Policy”)</w:t>
      </w:r>
      <w:r w:rsidRPr="003779DF">
        <w:rPr>
          <w:rFonts w:ascii="Times New Roman" w:hAnsi="Times New Roman" w:cs="Times New Roman"/>
          <w:color w:val="auto"/>
          <w:sz w:val="24"/>
          <w:szCs w:val="24"/>
        </w:rPr>
        <w:t xml:space="preserve">, and that </w:t>
      </w:r>
      <w:r w:rsidR="00302CC7">
        <w:rPr>
          <w:rFonts w:ascii="Times New Roman" w:hAnsi="Times New Roman" w:cs="Times New Roman"/>
          <w:color w:val="auto"/>
          <w:sz w:val="24"/>
          <w:szCs w:val="24"/>
        </w:rPr>
        <w:t>the S</w:t>
      </w:r>
      <w:r w:rsidRPr="003779DF">
        <w:rPr>
          <w:rFonts w:ascii="Times New Roman" w:hAnsi="Times New Roman" w:cs="Times New Roman"/>
          <w:color w:val="auto"/>
          <w:sz w:val="24"/>
          <w:szCs w:val="24"/>
        </w:rPr>
        <w:t>ociety</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 xml:space="preserve"> regulations pertaining to membership of the </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 xml:space="preserve">ociety or election to </w:t>
      </w:r>
      <w:r w:rsidR="00302CC7">
        <w:rPr>
          <w:rFonts w:ascii="Times New Roman" w:hAnsi="Times New Roman" w:cs="Times New Roman"/>
          <w:color w:val="auto"/>
          <w:sz w:val="24"/>
          <w:szCs w:val="24"/>
        </w:rPr>
        <w:t>the Committee</w:t>
      </w:r>
      <w:r w:rsidRPr="003779DF">
        <w:rPr>
          <w:rFonts w:ascii="Times New Roman" w:hAnsi="Times New Roman" w:cs="Times New Roman"/>
          <w:color w:val="auto"/>
          <w:sz w:val="24"/>
          <w:szCs w:val="24"/>
        </w:rPr>
        <w:t xml:space="preserve"> of the </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ociety shall not contravene this policy.</w:t>
      </w:r>
    </w:p>
    <w:p w14:paraId="12744AB6" w14:textId="612003F2" w:rsidR="003779DF" w:rsidRDefault="003779DF"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 xml:space="preserve">The Club and Society Regulations can be found at </w:t>
      </w:r>
      <w:r w:rsidR="003D47CD">
        <w:rPr>
          <w:rFonts w:ascii="Times New Roman" w:hAnsi="Times New Roman" w:cs="Times New Roman"/>
          <w:color w:val="auto"/>
          <w:sz w:val="24"/>
          <w:szCs w:val="24"/>
        </w:rPr>
        <w:t xml:space="preserve">the </w:t>
      </w:r>
      <w:r w:rsidR="003D47CD" w:rsidRPr="003779DF">
        <w:rPr>
          <w:rFonts w:ascii="Times New Roman" w:hAnsi="Times New Roman" w:cs="Times New Roman"/>
          <w:color w:val="auto"/>
          <w:sz w:val="24"/>
          <w:szCs w:val="24"/>
        </w:rPr>
        <w:t>Students’ Union UCL</w:t>
      </w:r>
      <w:r w:rsidR="003D47CD">
        <w:rPr>
          <w:rFonts w:ascii="Times New Roman" w:hAnsi="Times New Roman" w:cs="Times New Roman"/>
          <w:color w:val="auto"/>
          <w:sz w:val="24"/>
          <w:szCs w:val="24"/>
        </w:rPr>
        <w:t xml:space="preserve"> website at </w:t>
      </w:r>
      <w:hyperlink r:id="rId8" w:history="1">
        <w:r w:rsidR="00E44EAD" w:rsidRPr="007053FF">
          <w:rPr>
            <w:rStyle w:val="Hyperlink"/>
            <w:sz w:val="22"/>
            <w:szCs w:val="22"/>
          </w:rPr>
          <w:t>http://studentsunionucl.org/content/president-and-treasurer-hub/rules-and-regulations</w:t>
        </w:r>
      </w:hyperlink>
      <w:r w:rsidR="00E44EAD">
        <w:rPr>
          <w:rStyle w:val="Hyperlink"/>
          <w:sz w:val="22"/>
          <w:szCs w:val="22"/>
        </w:rPr>
        <w:t>.</w:t>
      </w:r>
    </w:p>
    <w:p w14:paraId="1262F5BF"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797A5AC1"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Terms, Aims and Objectives</w:t>
      </w:r>
    </w:p>
    <w:p w14:paraId="65F88B0F"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Society shall hold the following as its aims and objectives. </w:t>
      </w:r>
    </w:p>
    <w:p w14:paraId="0AFB9C7D"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Society shall strive to fulfil these aims and objectives in the course of the academic year as its commitment to its membership.</w:t>
      </w:r>
    </w:p>
    <w:p w14:paraId="71AF194F"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3779DF">
        <w:rPr>
          <w:rFonts w:ascii="Times New Roman" w:hAnsi="Times New Roman" w:cs="Times New Roman"/>
          <w:color w:val="auto"/>
          <w:sz w:val="24"/>
          <w:szCs w:val="24"/>
        </w:rPr>
        <w:t xml:space="preserve">aims and </w:t>
      </w:r>
      <w:r w:rsidRPr="00091419">
        <w:rPr>
          <w:rFonts w:ascii="Times New Roman" w:hAnsi="Times New Roman" w:cs="Times New Roman"/>
          <w:color w:val="auto"/>
          <w:sz w:val="24"/>
          <w:szCs w:val="24"/>
        </w:rPr>
        <w:t xml:space="preserve">objectives of the </w:t>
      </w:r>
      <w:r w:rsidR="003779DF">
        <w:rPr>
          <w:rFonts w:ascii="Times New Roman" w:hAnsi="Times New Roman" w:cs="Times New Roman"/>
          <w:color w:val="auto"/>
          <w:sz w:val="24"/>
          <w:szCs w:val="24"/>
        </w:rPr>
        <w:t>S</w:t>
      </w:r>
      <w:r w:rsidRPr="00091419">
        <w:rPr>
          <w:rFonts w:ascii="Times New Roman" w:hAnsi="Times New Roman" w:cs="Times New Roman"/>
          <w:color w:val="auto"/>
          <w:sz w:val="24"/>
          <w:szCs w:val="24"/>
        </w:rPr>
        <w:t xml:space="preserve">ociety are to help Singaporeans integrate into London student life </w:t>
      </w:r>
      <w:r w:rsidR="003779DF">
        <w:rPr>
          <w:rFonts w:ascii="Times New Roman" w:hAnsi="Times New Roman" w:cs="Times New Roman"/>
          <w:color w:val="auto"/>
          <w:sz w:val="24"/>
          <w:szCs w:val="24"/>
        </w:rPr>
        <w:t xml:space="preserve">and to </w:t>
      </w:r>
      <w:r w:rsidRPr="00091419">
        <w:rPr>
          <w:rFonts w:ascii="Times New Roman" w:hAnsi="Times New Roman" w:cs="Times New Roman"/>
          <w:color w:val="auto"/>
          <w:sz w:val="24"/>
          <w:szCs w:val="24"/>
        </w:rPr>
        <w:t>expos</w:t>
      </w:r>
      <w:r w:rsidR="003779DF">
        <w:rPr>
          <w:rFonts w:ascii="Times New Roman" w:hAnsi="Times New Roman" w:cs="Times New Roman"/>
          <w:color w:val="auto"/>
          <w:sz w:val="24"/>
          <w:szCs w:val="24"/>
        </w:rPr>
        <w:t>e</w:t>
      </w:r>
      <w:r w:rsidRPr="00091419">
        <w:rPr>
          <w:rFonts w:ascii="Times New Roman" w:hAnsi="Times New Roman" w:cs="Times New Roman"/>
          <w:color w:val="auto"/>
          <w:sz w:val="24"/>
          <w:szCs w:val="24"/>
        </w:rPr>
        <w:t xml:space="preserve"> UCL students to Singapore culture.</w:t>
      </w:r>
    </w:p>
    <w:p w14:paraId="656AEADA"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main events </w:t>
      </w:r>
      <w:r w:rsidR="003779DF">
        <w:rPr>
          <w:rFonts w:ascii="Times New Roman" w:hAnsi="Times New Roman" w:cs="Times New Roman"/>
          <w:color w:val="auto"/>
          <w:sz w:val="24"/>
          <w:szCs w:val="24"/>
        </w:rPr>
        <w:t>the S</w:t>
      </w:r>
      <w:r w:rsidRPr="00091419">
        <w:rPr>
          <w:rFonts w:ascii="Times New Roman" w:hAnsi="Times New Roman" w:cs="Times New Roman"/>
          <w:color w:val="auto"/>
          <w:sz w:val="24"/>
          <w:szCs w:val="24"/>
        </w:rPr>
        <w:t>ociety organi</w:t>
      </w:r>
      <w:r w:rsidR="003779DF">
        <w:rPr>
          <w:rFonts w:ascii="Times New Roman" w:hAnsi="Times New Roman" w:cs="Times New Roman"/>
          <w:color w:val="auto"/>
          <w:sz w:val="24"/>
          <w:szCs w:val="24"/>
        </w:rPr>
        <w:t>s</w:t>
      </w:r>
      <w:r w:rsidRPr="00091419">
        <w:rPr>
          <w:rFonts w:ascii="Times New Roman" w:hAnsi="Times New Roman" w:cs="Times New Roman"/>
          <w:color w:val="auto"/>
          <w:sz w:val="24"/>
          <w:szCs w:val="24"/>
        </w:rPr>
        <w:t>es are:</w:t>
      </w:r>
    </w:p>
    <w:p w14:paraId="51C09079" w14:textId="77777777" w:rsidR="00864532" w:rsidRPr="00091419" w:rsidRDefault="003779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Society’s</w:t>
      </w:r>
      <w:r w:rsidR="00864532" w:rsidRPr="00091419">
        <w:rPr>
          <w:rFonts w:ascii="Times New Roman" w:hAnsi="Times New Roman" w:cs="Times New Roman"/>
          <w:color w:val="auto"/>
        </w:rPr>
        <w:t xml:space="preserve"> Chinese New Year Dinner</w:t>
      </w:r>
      <w:r>
        <w:rPr>
          <w:rFonts w:ascii="Times New Roman" w:hAnsi="Times New Roman" w:cs="Times New Roman"/>
          <w:color w:val="auto"/>
        </w:rPr>
        <w:t>;</w:t>
      </w:r>
    </w:p>
    <w:p w14:paraId="637365A5" w14:textId="77777777" w:rsidR="00864532" w:rsidRPr="00091419" w:rsidRDefault="003779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Society</w:t>
      </w:r>
      <w:r>
        <w:rPr>
          <w:rFonts w:ascii="Times New Roman" w:hAnsi="Times New Roman" w:cs="Times New Roman"/>
          <w:color w:val="auto"/>
        </w:rPr>
        <w:t>’s</w:t>
      </w:r>
      <w:r w:rsidR="00864532" w:rsidRPr="00091419">
        <w:rPr>
          <w:rFonts w:ascii="Times New Roman" w:hAnsi="Times New Roman" w:cs="Times New Roman"/>
          <w:color w:val="auto"/>
        </w:rPr>
        <w:t xml:space="preserve"> Easter Ball</w:t>
      </w:r>
      <w:r>
        <w:rPr>
          <w:rFonts w:ascii="Times New Roman" w:hAnsi="Times New Roman" w:cs="Times New Roman"/>
          <w:color w:val="auto"/>
        </w:rPr>
        <w:t>;</w:t>
      </w:r>
    </w:p>
    <w:p w14:paraId="5D0F562A" w14:textId="03B58310"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University College London ​Singapore Freshmen Pre-Departure </w:t>
      </w:r>
      <w:r w:rsidR="005C6E34">
        <w:rPr>
          <w:rFonts w:ascii="Times New Roman" w:hAnsi="Times New Roman" w:cs="Times New Roman"/>
          <w:color w:val="auto"/>
        </w:rPr>
        <w:t>Talk</w:t>
      </w:r>
      <w:r w:rsidR="003779DF">
        <w:rPr>
          <w:rFonts w:ascii="Times New Roman" w:hAnsi="Times New Roman" w:cs="Times New Roman"/>
          <w:color w:val="auto"/>
        </w:rPr>
        <w:t>;</w:t>
      </w:r>
    </w:p>
    <w:p w14:paraId="30696053"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University College London ​Singapore Freshmen Orientation Camp</w:t>
      </w:r>
      <w:r w:rsidR="003779DF">
        <w:rPr>
          <w:rFonts w:ascii="Times New Roman" w:hAnsi="Times New Roman" w:cs="Times New Roman"/>
          <w:color w:val="auto"/>
        </w:rPr>
        <w:t>;</w:t>
      </w:r>
    </w:p>
    <w:p w14:paraId="77E063CB" w14:textId="5BA4A2B4" w:rsidR="005C6E34" w:rsidRPr="005C6E34" w:rsidRDefault="003779DF" w:rsidP="005C6E34">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w:t>
      </w:r>
      <w:r w:rsidR="00864532" w:rsidRPr="00091419">
        <w:rPr>
          <w:rFonts w:ascii="Times New Roman" w:hAnsi="Times New Roman" w:cs="Times New Roman"/>
          <w:color w:val="auto"/>
        </w:rPr>
        <w:t xml:space="preserve"> Society</w:t>
      </w:r>
      <w:r>
        <w:rPr>
          <w:rFonts w:ascii="Times New Roman" w:hAnsi="Times New Roman" w:cs="Times New Roman"/>
          <w:color w:val="auto"/>
        </w:rPr>
        <w:t>’s</w:t>
      </w:r>
      <w:r w:rsidR="00864532" w:rsidRPr="00091419">
        <w:rPr>
          <w:rFonts w:ascii="Times New Roman" w:hAnsi="Times New Roman" w:cs="Times New Roman"/>
          <w:color w:val="auto"/>
        </w:rPr>
        <w:t xml:space="preserve"> Halloween </w:t>
      </w:r>
      <w:r w:rsidR="005C6E34">
        <w:rPr>
          <w:rFonts w:ascii="Times New Roman" w:hAnsi="Times New Roman" w:cs="Times New Roman"/>
          <w:color w:val="auto"/>
        </w:rPr>
        <w:t xml:space="preserve">Boat </w:t>
      </w:r>
      <w:r w:rsidR="00864532" w:rsidRPr="00091419">
        <w:rPr>
          <w:rFonts w:ascii="Times New Roman" w:hAnsi="Times New Roman" w:cs="Times New Roman"/>
          <w:color w:val="auto"/>
        </w:rPr>
        <w:t>Party</w:t>
      </w:r>
      <w:r>
        <w:rPr>
          <w:rFonts w:ascii="Times New Roman" w:hAnsi="Times New Roman" w:cs="Times New Roman"/>
          <w:color w:val="auto"/>
        </w:rPr>
        <w:t>;</w:t>
      </w:r>
    </w:p>
    <w:p w14:paraId="2336828D" w14:textId="4C306846" w:rsidR="00864532" w:rsidRPr="005C6E34" w:rsidRDefault="003779DF" w:rsidP="00964DDF">
      <w:pPr>
        <w:pStyle w:val="Heading3"/>
        <w:spacing w:line="480" w:lineRule="auto"/>
        <w:ind w:left="1701"/>
        <w:rPr>
          <w:rFonts w:ascii="Times New Roman" w:hAnsi="Times New Roman" w:cs="Times New Roman"/>
          <w:color w:val="auto"/>
        </w:rPr>
      </w:pPr>
      <w:r w:rsidRPr="005C6E34">
        <w:rPr>
          <w:rFonts w:ascii="Times New Roman" w:hAnsi="Times New Roman" w:cs="Times New Roman"/>
          <w:color w:val="auto"/>
        </w:rPr>
        <w:t>The</w:t>
      </w:r>
      <w:r w:rsidR="00864532" w:rsidRPr="005C6E34">
        <w:rPr>
          <w:rFonts w:ascii="Times New Roman" w:hAnsi="Times New Roman" w:cs="Times New Roman"/>
          <w:color w:val="auto"/>
        </w:rPr>
        <w:t xml:space="preserve"> Society</w:t>
      </w:r>
      <w:r w:rsidRPr="005C6E34">
        <w:rPr>
          <w:rFonts w:ascii="Times New Roman" w:hAnsi="Times New Roman" w:cs="Times New Roman"/>
          <w:color w:val="auto"/>
        </w:rPr>
        <w:t>’s</w:t>
      </w:r>
      <w:r w:rsidR="00864532" w:rsidRPr="005C6E34">
        <w:rPr>
          <w:rFonts w:ascii="Times New Roman" w:hAnsi="Times New Roman" w:cs="Times New Roman"/>
          <w:color w:val="auto"/>
        </w:rPr>
        <w:t xml:space="preserve"> Annual General Meeting (AGM)</w:t>
      </w:r>
      <w:r w:rsidRPr="005C6E34">
        <w:rPr>
          <w:rFonts w:ascii="Times New Roman" w:hAnsi="Times New Roman" w:cs="Times New Roman"/>
          <w:color w:val="auto"/>
        </w:rPr>
        <w:t xml:space="preserve">; </w:t>
      </w:r>
    </w:p>
    <w:p w14:paraId="41AAEBDD" w14:textId="3DB824ED" w:rsidR="005C6E34" w:rsidRPr="005C6E34" w:rsidRDefault="003779DF" w:rsidP="005C6E34">
      <w:pPr>
        <w:pStyle w:val="Heading3"/>
        <w:spacing w:line="480" w:lineRule="auto"/>
        <w:ind w:left="1701"/>
        <w:rPr>
          <w:rFonts w:ascii="Times New Roman" w:hAnsi="Times New Roman" w:cs="Times New Roman"/>
          <w:color w:val="auto"/>
        </w:rPr>
      </w:pPr>
      <w:r w:rsidRPr="005C6E34">
        <w:rPr>
          <w:rFonts w:ascii="Times New Roman" w:hAnsi="Times New Roman" w:cs="Times New Roman"/>
          <w:color w:val="auto"/>
        </w:rPr>
        <w:t>The Society’s</w:t>
      </w:r>
      <w:r w:rsidR="00864532" w:rsidRPr="005C6E34">
        <w:rPr>
          <w:rFonts w:ascii="Times New Roman" w:hAnsi="Times New Roman" w:cs="Times New Roman"/>
          <w:color w:val="auto"/>
        </w:rPr>
        <w:t xml:space="preserve"> Annual Theatre</w:t>
      </w:r>
      <w:r w:rsidRPr="005C6E34">
        <w:rPr>
          <w:rFonts w:ascii="Times New Roman" w:hAnsi="Times New Roman" w:cs="Times New Roman"/>
          <w:color w:val="auto"/>
        </w:rPr>
        <w:t xml:space="preserve"> Production</w:t>
      </w:r>
      <w:r w:rsidR="005C6E34">
        <w:rPr>
          <w:rFonts w:ascii="Times New Roman" w:hAnsi="Times New Roman" w:cs="Times New Roman"/>
          <w:color w:val="auto"/>
        </w:rPr>
        <w:t xml:space="preserve">; </w:t>
      </w:r>
      <w:r w:rsidR="005C6E34" w:rsidRPr="005C6E34">
        <w:rPr>
          <w:rFonts w:ascii="Times New Roman" w:hAnsi="Times New Roman" w:cs="Times New Roman"/>
          <w:color w:val="auto"/>
        </w:rPr>
        <w:t>and</w:t>
      </w:r>
    </w:p>
    <w:p w14:paraId="5CBE5441" w14:textId="6D4B568A" w:rsidR="005C6E34" w:rsidRDefault="005C6E34" w:rsidP="005C6E34">
      <w:pPr>
        <w:rPr>
          <w:rFonts w:ascii="Times New Roman" w:hAnsi="Times New Roman" w:cs="Times New Roman"/>
          <w:sz w:val="24"/>
          <w:szCs w:val="24"/>
        </w:rPr>
      </w:pPr>
      <w:r w:rsidRPr="005C6E34">
        <w:rPr>
          <w:rFonts w:ascii="Times New Roman" w:hAnsi="Times New Roman" w:cs="Times New Roman"/>
          <w:sz w:val="24"/>
          <w:szCs w:val="24"/>
        </w:rPr>
        <w:t xml:space="preserve">                3.4.8 </w:t>
      </w:r>
      <w:r>
        <w:rPr>
          <w:rFonts w:ascii="Times New Roman" w:hAnsi="Times New Roman" w:cs="Times New Roman"/>
          <w:sz w:val="24"/>
          <w:szCs w:val="24"/>
        </w:rPr>
        <w:t xml:space="preserve">   </w:t>
      </w:r>
      <w:r w:rsidRPr="005C6E34">
        <w:rPr>
          <w:rFonts w:ascii="Times New Roman" w:hAnsi="Times New Roman" w:cs="Times New Roman"/>
          <w:sz w:val="24"/>
          <w:szCs w:val="24"/>
        </w:rPr>
        <w:t>The Society’s Mentorship Programme</w:t>
      </w:r>
      <w:r>
        <w:rPr>
          <w:rFonts w:ascii="Times New Roman" w:hAnsi="Times New Roman" w:cs="Times New Roman"/>
          <w:sz w:val="24"/>
          <w:szCs w:val="24"/>
        </w:rPr>
        <w:t>.</w:t>
      </w:r>
    </w:p>
    <w:p w14:paraId="7E43D926" w14:textId="77777777" w:rsidR="00E44EAD" w:rsidRPr="005C6E34" w:rsidRDefault="00E44EAD" w:rsidP="005C6E34">
      <w:pPr>
        <w:rPr>
          <w:rFonts w:ascii="Times New Roman" w:hAnsi="Times New Roman" w:cs="Times New Roman"/>
          <w:sz w:val="24"/>
          <w:szCs w:val="24"/>
        </w:rPr>
      </w:pPr>
    </w:p>
    <w:p w14:paraId="5F9E2474"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Membership</w:t>
      </w:r>
    </w:p>
    <w:p w14:paraId="50E963C3"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following shall be eligible to become members of UCL Singapore Society:</w:t>
      </w:r>
    </w:p>
    <w:p w14:paraId="24A4FFB7"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Students’ Union UCL Full Student Members</w:t>
      </w:r>
      <w:r w:rsidR="003779DF">
        <w:rPr>
          <w:rFonts w:ascii="Times New Roman" w:hAnsi="Times New Roman" w:cs="Times New Roman"/>
          <w:color w:val="auto"/>
        </w:rPr>
        <w:t xml:space="preserve">; and </w:t>
      </w:r>
    </w:p>
    <w:p w14:paraId="68F2DB15"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Students’ Union UCL Associate Members</w:t>
      </w:r>
      <w:r w:rsidR="003779DF">
        <w:rPr>
          <w:rFonts w:ascii="Times New Roman" w:hAnsi="Times New Roman" w:cs="Times New Roman"/>
          <w:color w:val="auto"/>
        </w:rPr>
        <w:t>.</w:t>
      </w:r>
    </w:p>
    <w:p w14:paraId="47CB9908"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All members shall pay an annual subscription to join the society</w:t>
      </w:r>
      <w:r w:rsidR="003779DF">
        <w:rPr>
          <w:rFonts w:ascii="Times New Roman" w:hAnsi="Times New Roman" w:cs="Times New Roman"/>
          <w:color w:val="auto"/>
          <w:sz w:val="24"/>
          <w:szCs w:val="24"/>
        </w:rPr>
        <w:t xml:space="preserve">. </w:t>
      </w:r>
    </w:p>
    <w:p w14:paraId="68BAB107" w14:textId="77777777" w:rsidR="00864532" w:rsidRPr="00091419" w:rsidRDefault="003779DF"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w:t>
      </w:r>
      <w:r w:rsidR="00864532" w:rsidRPr="00091419">
        <w:rPr>
          <w:rFonts w:ascii="Times New Roman" w:hAnsi="Times New Roman" w:cs="Times New Roman"/>
          <w:color w:val="auto"/>
          <w:sz w:val="24"/>
          <w:szCs w:val="24"/>
        </w:rPr>
        <w:t>he membership fee shall be decided by the Committee.</w:t>
      </w:r>
    </w:p>
    <w:p w14:paraId="5D2653AD"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264F089"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The Club/Society Committee</w:t>
      </w:r>
    </w:p>
    <w:p w14:paraId="156C85B3"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Committee shall consist of the following Officers:</w:t>
      </w:r>
    </w:p>
    <w:p w14:paraId="7F51D3E7"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President</w:t>
      </w:r>
      <w:r w:rsidR="003779DF">
        <w:rPr>
          <w:rFonts w:ascii="Times New Roman" w:hAnsi="Times New Roman" w:cs="Times New Roman"/>
          <w:color w:val="auto"/>
        </w:rPr>
        <w:t>;</w:t>
      </w:r>
    </w:p>
    <w:p w14:paraId="013B47BF"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Vice President</w:t>
      </w:r>
      <w:r w:rsidR="003779DF">
        <w:rPr>
          <w:rFonts w:ascii="Times New Roman" w:hAnsi="Times New Roman" w:cs="Times New Roman"/>
          <w:color w:val="auto"/>
        </w:rPr>
        <w:t>;</w:t>
      </w:r>
    </w:p>
    <w:p w14:paraId="5A3C238E"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3779DF">
        <w:rPr>
          <w:rFonts w:ascii="Times New Roman" w:hAnsi="Times New Roman" w:cs="Times New Roman"/>
          <w:color w:val="auto"/>
        </w:rPr>
        <w:t>Director of Finance;</w:t>
      </w:r>
    </w:p>
    <w:p w14:paraId="502CEF21"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Secretary</w:t>
      </w:r>
      <w:r w:rsidR="003779DF">
        <w:rPr>
          <w:rFonts w:ascii="Times New Roman" w:hAnsi="Times New Roman" w:cs="Times New Roman"/>
          <w:color w:val="auto"/>
        </w:rPr>
        <w:t>;</w:t>
      </w:r>
    </w:p>
    <w:p w14:paraId="66DEA38C"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Creative Director</w:t>
      </w:r>
      <w:r w:rsidR="003779DF">
        <w:rPr>
          <w:rFonts w:ascii="Times New Roman" w:hAnsi="Times New Roman" w:cs="Times New Roman"/>
          <w:color w:val="auto"/>
        </w:rPr>
        <w:t>;</w:t>
      </w:r>
    </w:p>
    <w:p w14:paraId="0635148B"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3779DF">
        <w:rPr>
          <w:rFonts w:ascii="Times New Roman" w:hAnsi="Times New Roman" w:cs="Times New Roman"/>
          <w:color w:val="auto"/>
        </w:rPr>
        <w:t>Director of Communications;</w:t>
      </w:r>
    </w:p>
    <w:p w14:paraId="3D61D470"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Sports Director</w:t>
      </w:r>
      <w:r w:rsidR="003779DF">
        <w:rPr>
          <w:rFonts w:ascii="Times New Roman" w:hAnsi="Times New Roman" w:cs="Times New Roman"/>
          <w:color w:val="auto"/>
        </w:rPr>
        <w:t>;</w:t>
      </w:r>
    </w:p>
    <w:p w14:paraId="6D1FB283"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3779DF">
        <w:rPr>
          <w:rFonts w:ascii="Times New Roman" w:hAnsi="Times New Roman" w:cs="Times New Roman"/>
          <w:color w:val="auto"/>
        </w:rPr>
        <w:t xml:space="preserve">Director of </w:t>
      </w:r>
      <w:r w:rsidR="00CB1ABF">
        <w:rPr>
          <w:rFonts w:ascii="Times New Roman" w:hAnsi="Times New Roman" w:cs="Times New Roman"/>
          <w:color w:val="auto"/>
        </w:rPr>
        <w:t>Engagements</w:t>
      </w:r>
      <w:r w:rsidR="003779DF">
        <w:rPr>
          <w:rFonts w:ascii="Times New Roman" w:hAnsi="Times New Roman" w:cs="Times New Roman"/>
          <w:color w:val="auto"/>
        </w:rPr>
        <w:t xml:space="preserve">; and </w:t>
      </w:r>
    </w:p>
    <w:p w14:paraId="74104605"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CB1ABF">
        <w:rPr>
          <w:rFonts w:ascii="Times New Roman" w:hAnsi="Times New Roman" w:cs="Times New Roman"/>
          <w:color w:val="auto"/>
        </w:rPr>
        <w:t>Director of Sponsorships</w:t>
      </w:r>
      <w:r w:rsidR="003779DF">
        <w:rPr>
          <w:rFonts w:ascii="Times New Roman" w:hAnsi="Times New Roman" w:cs="Times New Roman"/>
          <w:color w:val="auto"/>
        </w:rPr>
        <w:t>.</w:t>
      </w:r>
    </w:p>
    <w:p w14:paraId="2F5B2687" w14:textId="77777777" w:rsidR="00CB1AB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All members of the Committee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w:t>
      </w:r>
      <w:r w:rsidR="00CB1ABF">
        <w:rPr>
          <w:rFonts w:ascii="Times New Roman" w:hAnsi="Times New Roman" w:cs="Times New Roman"/>
          <w:color w:val="auto"/>
          <w:sz w:val="24"/>
          <w:szCs w:val="24"/>
        </w:rPr>
        <w:t>:</w:t>
      </w:r>
    </w:p>
    <w:p w14:paraId="56E1D47F" w14:textId="77777777" w:rsidR="00CB1ABF" w:rsidRPr="00CB1ABF" w:rsidRDefault="00864532" w:rsidP="00964DDF">
      <w:pPr>
        <w:pStyle w:val="Heading3"/>
        <w:spacing w:line="480" w:lineRule="auto"/>
        <w:ind w:left="1701"/>
        <w:rPr>
          <w:rFonts w:ascii="Times New Roman" w:hAnsi="Times New Roman" w:cs="Times New Roman"/>
          <w:color w:val="auto"/>
        </w:rPr>
      </w:pPr>
      <w:r w:rsidRPr="00CB1ABF">
        <w:rPr>
          <w:rFonts w:ascii="Times New Roman" w:hAnsi="Times New Roman" w:cs="Times New Roman"/>
          <w:color w:val="auto"/>
        </w:rPr>
        <w:t>members of the Society</w:t>
      </w:r>
      <w:r w:rsidR="00CB1ABF" w:rsidRPr="00CB1ABF">
        <w:rPr>
          <w:rFonts w:ascii="Times New Roman" w:hAnsi="Times New Roman" w:cs="Times New Roman"/>
          <w:color w:val="auto"/>
        </w:rPr>
        <w:t>; and</w:t>
      </w:r>
      <w:r w:rsidRPr="00CB1ABF">
        <w:rPr>
          <w:rFonts w:ascii="Times New Roman" w:hAnsi="Times New Roman" w:cs="Times New Roman"/>
          <w:color w:val="auto"/>
        </w:rPr>
        <w:t xml:space="preserve"> </w:t>
      </w:r>
    </w:p>
    <w:p w14:paraId="30A1E29B" w14:textId="77777777" w:rsidR="00864532" w:rsidRPr="00CB1ABF" w:rsidRDefault="00864532" w:rsidP="00964DDF">
      <w:pPr>
        <w:pStyle w:val="Heading3"/>
        <w:spacing w:line="480" w:lineRule="auto"/>
        <w:ind w:left="1701"/>
        <w:rPr>
          <w:rFonts w:ascii="Times New Roman" w:hAnsi="Times New Roman" w:cs="Times New Roman"/>
          <w:color w:val="auto"/>
        </w:rPr>
      </w:pPr>
      <w:r w:rsidRPr="00CB1ABF">
        <w:rPr>
          <w:rFonts w:ascii="Times New Roman" w:hAnsi="Times New Roman" w:cs="Times New Roman"/>
          <w:color w:val="auto"/>
        </w:rPr>
        <w:t>current students on a full or part</w:t>
      </w:r>
      <w:r w:rsidR="00CB1ABF">
        <w:rPr>
          <w:rFonts w:ascii="Times New Roman" w:hAnsi="Times New Roman" w:cs="Times New Roman"/>
          <w:color w:val="auto"/>
        </w:rPr>
        <w:t>-</w:t>
      </w:r>
      <w:r w:rsidRPr="00CB1ABF">
        <w:rPr>
          <w:rFonts w:ascii="Times New Roman" w:hAnsi="Times New Roman" w:cs="Times New Roman"/>
          <w:color w:val="auto"/>
        </w:rPr>
        <w:t>time course at UCL.</w:t>
      </w:r>
    </w:p>
    <w:p w14:paraId="4D7F1F50"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No Committee member shall hold more than one office within the Society during each academic year.</w:t>
      </w:r>
    </w:p>
    <w:p w14:paraId="20E11316" w14:textId="10D64058"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​Office shall be held from</w:t>
      </w:r>
      <w:r w:rsidR="00CB1ABF">
        <w:rPr>
          <w:rFonts w:ascii="Times New Roman" w:hAnsi="Times New Roman" w:cs="Times New Roman"/>
          <w:color w:val="auto"/>
          <w:sz w:val="24"/>
          <w:szCs w:val="24"/>
        </w:rPr>
        <w:t xml:space="preserve"> </w:t>
      </w:r>
      <w:r w:rsidR="00931E5C">
        <w:rPr>
          <w:rFonts w:ascii="Times New Roman" w:hAnsi="Times New Roman" w:cs="Times New Roman"/>
          <w:color w:val="auto"/>
          <w:sz w:val="24"/>
          <w:szCs w:val="24"/>
        </w:rPr>
        <w:t>12 June</w:t>
      </w:r>
      <w:r w:rsidR="00CB1ABF">
        <w:rPr>
          <w:rFonts w:ascii="Times New Roman" w:hAnsi="Times New Roman" w:cs="Times New Roman"/>
          <w:color w:val="auto"/>
          <w:sz w:val="24"/>
          <w:szCs w:val="24"/>
        </w:rPr>
        <w:t xml:space="preserve"> to </w:t>
      </w:r>
      <w:r w:rsidR="00931E5C">
        <w:rPr>
          <w:rFonts w:ascii="Times New Roman" w:hAnsi="Times New Roman" w:cs="Times New Roman"/>
          <w:color w:val="auto"/>
          <w:sz w:val="24"/>
          <w:szCs w:val="24"/>
        </w:rPr>
        <w:t>10 June</w:t>
      </w:r>
      <w:r w:rsidR="00CB1ABF">
        <w:rPr>
          <w:rFonts w:ascii="Times New Roman" w:hAnsi="Times New Roman" w:cs="Times New Roman"/>
          <w:color w:val="auto"/>
          <w:sz w:val="24"/>
          <w:szCs w:val="24"/>
        </w:rPr>
        <w:t xml:space="preserve"> </w:t>
      </w:r>
      <w:r w:rsidRPr="00091419">
        <w:rPr>
          <w:rFonts w:ascii="Times New Roman" w:hAnsi="Times New Roman" w:cs="Times New Roman"/>
          <w:color w:val="auto"/>
          <w:sz w:val="24"/>
          <w:szCs w:val="24"/>
        </w:rPr>
        <w:t>of each academic year.</w:t>
      </w:r>
    </w:p>
    <w:p w14:paraId="75A5F05B"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outgoing member may be eligible for re-election should they remain a member of the </w:t>
      </w:r>
      <w:r w:rsidR="00CB1ABF">
        <w:rPr>
          <w:rFonts w:ascii="Times New Roman" w:hAnsi="Times New Roman" w:cs="Times New Roman"/>
          <w:color w:val="auto"/>
          <w:sz w:val="24"/>
          <w:szCs w:val="24"/>
        </w:rPr>
        <w:t>S</w:t>
      </w:r>
      <w:r w:rsidRPr="00091419">
        <w:rPr>
          <w:rFonts w:ascii="Times New Roman" w:hAnsi="Times New Roman" w:cs="Times New Roman"/>
          <w:color w:val="auto"/>
          <w:sz w:val="24"/>
          <w:szCs w:val="24"/>
        </w:rPr>
        <w:t>ociety.</w:t>
      </w:r>
    </w:p>
    <w:p w14:paraId="7A02CA31"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813B2CF"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Management and Job Descriptions</w:t>
      </w:r>
    </w:p>
    <w:p w14:paraId="06BF9687" w14:textId="77777777" w:rsidR="00864532" w:rsidRPr="00BB2830" w:rsidRDefault="00864532" w:rsidP="00964DDF">
      <w:pPr>
        <w:pStyle w:val="Heading2"/>
        <w:spacing w:line="480" w:lineRule="auto"/>
        <w:ind w:left="993"/>
        <w:rPr>
          <w:rFonts w:ascii="Times New Roman" w:hAnsi="Times New Roman" w:cs="Times New Roman"/>
          <w:i/>
          <w:iCs/>
          <w:color w:val="auto"/>
          <w:sz w:val="24"/>
          <w:szCs w:val="24"/>
        </w:rPr>
      </w:pPr>
      <w:r w:rsidRPr="00BB2830">
        <w:rPr>
          <w:rFonts w:ascii="Times New Roman" w:hAnsi="Times New Roman" w:cs="Times New Roman"/>
          <w:i/>
          <w:iCs/>
          <w:color w:val="auto"/>
          <w:sz w:val="24"/>
          <w:szCs w:val="24"/>
        </w:rPr>
        <w:t>The President</w:t>
      </w:r>
    </w:p>
    <w:p w14:paraId="7EFE7F06"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President’s primary role is laid out in s</w:t>
      </w:r>
      <w:r w:rsidR="00302CC7">
        <w:rPr>
          <w:rFonts w:ascii="Times New Roman" w:hAnsi="Times New Roman" w:cs="Times New Roman"/>
          <w:color w:val="auto"/>
        </w:rPr>
        <w:t>ection</w:t>
      </w:r>
      <w:r w:rsidRPr="00091419">
        <w:rPr>
          <w:rFonts w:ascii="Times New Roman" w:hAnsi="Times New Roman" w:cs="Times New Roman"/>
          <w:color w:val="auto"/>
        </w:rPr>
        <w:t xml:space="preserve"> 5.7 of the Club and Society Regulations. </w:t>
      </w:r>
    </w:p>
    <w:p w14:paraId="045BFC0C"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represent the </w:t>
      </w:r>
      <w:r w:rsidR="00302CC7">
        <w:rPr>
          <w:rFonts w:ascii="Times New Roman" w:hAnsi="Times New Roman" w:cs="Times New Roman"/>
          <w:color w:val="auto"/>
        </w:rPr>
        <w:t>S</w:t>
      </w:r>
      <w:r w:rsidRPr="00091419">
        <w:rPr>
          <w:rFonts w:ascii="Times New Roman" w:hAnsi="Times New Roman" w:cs="Times New Roman"/>
          <w:color w:val="auto"/>
        </w:rPr>
        <w:t xml:space="preserve">ociety and as the principal officer of the Society, </w:t>
      </w:r>
      <w:r w:rsidR="00302CC7">
        <w:rPr>
          <w:rFonts w:ascii="Times New Roman" w:hAnsi="Times New Roman" w:cs="Times New Roman"/>
          <w:color w:val="auto"/>
        </w:rPr>
        <w:t>she/he</w:t>
      </w:r>
      <w:r w:rsidRPr="00091419">
        <w:rPr>
          <w:rFonts w:ascii="Times New Roman" w:hAnsi="Times New Roman" w:cs="Times New Roman"/>
          <w:color w:val="auto"/>
        </w:rPr>
        <w:t xml:space="preserve"> shall be responsible for making sure that the </w:t>
      </w:r>
      <w:r w:rsidR="00302CC7">
        <w:rPr>
          <w:rFonts w:ascii="Times New Roman" w:hAnsi="Times New Roman" w:cs="Times New Roman"/>
          <w:color w:val="auto"/>
        </w:rPr>
        <w:t>S</w:t>
      </w:r>
      <w:r w:rsidRPr="00091419">
        <w:rPr>
          <w:rFonts w:ascii="Times New Roman" w:hAnsi="Times New Roman" w:cs="Times New Roman"/>
          <w:color w:val="auto"/>
        </w:rPr>
        <w:t xml:space="preserve">ociety is run according to </w:t>
      </w:r>
      <w:r w:rsidR="00302CC7">
        <w:rPr>
          <w:rFonts w:ascii="Times New Roman" w:hAnsi="Times New Roman" w:cs="Times New Roman"/>
          <w:color w:val="auto"/>
        </w:rPr>
        <w:t>this C</w:t>
      </w:r>
      <w:r w:rsidRPr="00091419">
        <w:rPr>
          <w:rFonts w:ascii="Times New Roman" w:hAnsi="Times New Roman" w:cs="Times New Roman"/>
          <w:color w:val="auto"/>
        </w:rPr>
        <w:t xml:space="preserve">onstitution, and the </w:t>
      </w:r>
      <w:r w:rsidR="00302CC7" w:rsidRPr="00302CC7">
        <w:rPr>
          <w:rFonts w:ascii="Times New Roman" w:hAnsi="Times New Roman" w:cs="Times New Roman"/>
          <w:color w:val="auto"/>
        </w:rPr>
        <w:t xml:space="preserve">Students’ Union UCL </w:t>
      </w:r>
      <w:r w:rsidRPr="00091419">
        <w:rPr>
          <w:rFonts w:ascii="Times New Roman" w:hAnsi="Times New Roman" w:cs="Times New Roman"/>
          <w:color w:val="auto"/>
        </w:rPr>
        <w:t>Club and Society Regulations</w:t>
      </w:r>
      <w:r w:rsidR="00302CC7">
        <w:rPr>
          <w:rFonts w:ascii="Times New Roman" w:hAnsi="Times New Roman" w:cs="Times New Roman"/>
          <w:color w:val="auto"/>
        </w:rPr>
        <w:t>,</w:t>
      </w:r>
      <w:r w:rsidRPr="00091419">
        <w:rPr>
          <w:rFonts w:ascii="Times New Roman" w:hAnsi="Times New Roman" w:cs="Times New Roman"/>
          <w:color w:val="auto"/>
        </w:rPr>
        <w:t xml:space="preserve"> </w:t>
      </w:r>
      <w:r w:rsidR="00302CC7" w:rsidRPr="003779DF">
        <w:rPr>
          <w:rFonts w:ascii="Times New Roman" w:hAnsi="Times New Roman" w:cs="Times New Roman"/>
          <w:color w:val="auto"/>
        </w:rPr>
        <w:t xml:space="preserve">Students’ Union UCL </w:t>
      </w:r>
      <w:r w:rsidRPr="00091419">
        <w:rPr>
          <w:rFonts w:ascii="Times New Roman" w:hAnsi="Times New Roman" w:cs="Times New Roman"/>
          <w:color w:val="auto"/>
        </w:rPr>
        <w:t xml:space="preserve">Good Practice Guidelines and Standing Orders. </w:t>
      </w:r>
    </w:p>
    <w:p w14:paraId="57E11D5E" w14:textId="77777777" w:rsidR="00093A6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It is the responsibility of the President to call General Meetings of the </w:t>
      </w:r>
      <w:r w:rsidR="00302CC7">
        <w:rPr>
          <w:rFonts w:ascii="Times New Roman" w:hAnsi="Times New Roman" w:cs="Times New Roman"/>
          <w:color w:val="auto"/>
        </w:rPr>
        <w:t xml:space="preserve">Society </w:t>
      </w:r>
      <w:r w:rsidRPr="00091419">
        <w:rPr>
          <w:rFonts w:ascii="Times New Roman" w:hAnsi="Times New Roman" w:cs="Times New Roman"/>
          <w:color w:val="auto"/>
        </w:rPr>
        <w:t xml:space="preserve">and organize </w:t>
      </w:r>
      <w:r w:rsidR="00302CC7">
        <w:rPr>
          <w:rFonts w:ascii="Times New Roman" w:hAnsi="Times New Roman" w:cs="Times New Roman"/>
          <w:color w:val="auto"/>
        </w:rPr>
        <w:t xml:space="preserve">proper </w:t>
      </w:r>
      <w:r w:rsidRPr="00091419">
        <w:rPr>
          <w:rFonts w:ascii="Times New Roman" w:hAnsi="Times New Roman" w:cs="Times New Roman"/>
          <w:color w:val="auto"/>
        </w:rPr>
        <w:t xml:space="preserve">elections for the following </w:t>
      </w:r>
      <w:r w:rsidR="00302CC7">
        <w:rPr>
          <w:rFonts w:ascii="Times New Roman" w:hAnsi="Times New Roman" w:cs="Times New Roman"/>
          <w:color w:val="auto"/>
        </w:rPr>
        <w:t>year’s</w:t>
      </w:r>
      <w:r w:rsidRPr="00091419">
        <w:rPr>
          <w:rFonts w:ascii="Times New Roman" w:hAnsi="Times New Roman" w:cs="Times New Roman"/>
          <w:color w:val="auto"/>
        </w:rPr>
        <w:t xml:space="preserve"> Committee, in accordance with Club and Society Regulations. </w:t>
      </w:r>
    </w:p>
    <w:p w14:paraId="72308426"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President shall be the primary point of communication between the Students’ Union and th</w:t>
      </w:r>
      <w:r w:rsidR="00302CC7">
        <w:rPr>
          <w:rFonts w:ascii="Times New Roman" w:hAnsi="Times New Roman" w:cs="Times New Roman"/>
          <w:color w:val="auto"/>
        </w:rPr>
        <w:t xml:space="preserve">e </w:t>
      </w:r>
      <w:r w:rsidRPr="00091419">
        <w:rPr>
          <w:rFonts w:ascii="Times New Roman" w:hAnsi="Times New Roman" w:cs="Times New Roman"/>
          <w:color w:val="auto"/>
        </w:rPr>
        <w:t>members</w:t>
      </w:r>
      <w:r w:rsidR="00302CC7">
        <w:rPr>
          <w:rFonts w:ascii="Times New Roman" w:hAnsi="Times New Roman" w:cs="Times New Roman"/>
          <w:color w:val="auto"/>
        </w:rPr>
        <w:t xml:space="preserve"> of the Society</w:t>
      </w:r>
      <w:r w:rsidRPr="00091419">
        <w:rPr>
          <w:rFonts w:ascii="Times New Roman" w:hAnsi="Times New Roman" w:cs="Times New Roman"/>
          <w:color w:val="auto"/>
        </w:rPr>
        <w:t xml:space="preserve">. It is therefore required </w:t>
      </w:r>
      <w:r w:rsidR="00302CC7">
        <w:rPr>
          <w:rFonts w:ascii="Times New Roman" w:hAnsi="Times New Roman" w:cs="Times New Roman"/>
          <w:color w:val="auto"/>
        </w:rPr>
        <w:t xml:space="preserve">that she/he </w:t>
      </w:r>
      <w:r w:rsidRPr="00091419">
        <w:rPr>
          <w:rFonts w:ascii="Times New Roman" w:hAnsi="Times New Roman" w:cs="Times New Roman"/>
          <w:color w:val="auto"/>
        </w:rPr>
        <w:t xml:space="preserve">attends the relevant Students’ Union UCL Committees. </w:t>
      </w:r>
    </w:p>
    <w:p w14:paraId="4A4AA050"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have ultimate responsibility for all activities of the Society, including joint responsibility for the financial affairs with the </w:t>
      </w:r>
      <w:r w:rsidR="00302CC7">
        <w:rPr>
          <w:rFonts w:ascii="Times New Roman" w:hAnsi="Times New Roman" w:cs="Times New Roman"/>
          <w:color w:val="auto"/>
        </w:rPr>
        <w:t>Director of Finance</w:t>
      </w:r>
      <w:r w:rsidRPr="00091419">
        <w:rPr>
          <w:rFonts w:ascii="Times New Roman" w:hAnsi="Times New Roman" w:cs="Times New Roman"/>
          <w:color w:val="auto"/>
        </w:rPr>
        <w:t>.</w:t>
      </w:r>
    </w:p>
    <w:p w14:paraId="2BF4F64E" w14:textId="77777777" w:rsidR="00093A69" w:rsidRDefault="00093A69"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overlook any networks with external organisations such as, but not limited to, the </w:t>
      </w:r>
      <w:r>
        <w:rPr>
          <w:rFonts w:ascii="Times New Roman" w:hAnsi="Times New Roman" w:cs="Times New Roman"/>
          <w:color w:val="auto"/>
        </w:rPr>
        <w:t xml:space="preserve">United </w:t>
      </w:r>
      <w:r w:rsidRPr="00093A69">
        <w:rPr>
          <w:rFonts w:ascii="Times New Roman" w:hAnsi="Times New Roman" w:cs="Times New Roman"/>
          <w:color w:val="auto"/>
        </w:rPr>
        <w:t>Kingdom Singapore Student Council and other Singapore Societies.</w:t>
      </w:r>
    </w:p>
    <w:p w14:paraId="6F99CE9F" w14:textId="77777777" w:rsidR="00093A69" w:rsidRPr="00093A69" w:rsidRDefault="00093A69" w:rsidP="00093A69">
      <w:pPr>
        <w:pStyle w:val="Heading3"/>
        <w:spacing w:line="480" w:lineRule="auto"/>
        <w:ind w:left="1701"/>
        <w:rPr>
          <w:rFonts w:ascii="Times New Roman" w:hAnsi="Times New Roman" w:cs="Times New Roman"/>
          <w:color w:val="auto"/>
        </w:rPr>
      </w:pPr>
      <w:r w:rsidRPr="00093A69">
        <w:rPr>
          <w:rFonts w:ascii="Times New Roman" w:hAnsi="Times New Roman" w:cs="Times New Roman"/>
          <w:color w:val="auto"/>
        </w:rPr>
        <w:t xml:space="preserve">The President shall be responsible for ensuring that members are identifiable through membership cards or otherwise.  </w:t>
      </w:r>
    </w:p>
    <w:p w14:paraId="7A98A41E" w14:textId="77777777" w:rsidR="00093A69" w:rsidRDefault="00093A69">
      <w:pPr>
        <w:rPr>
          <w:rFonts w:ascii="Times New Roman" w:eastAsiaTheme="majorEastAsia" w:hAnsi="Times New Roman" w:cs="Times New Roman"/>
          <w:i/>
          <w:iCs/>
          <w:sz w:val="24"/>
          <w:szCs w:val="24"/>
        </w:rPr>
      </w:pPr>
      <w:r>
        <w:rPr>
          <w:rFonts w:ascii="Times New Roman" w:hAnsi="Times New Roman" w:cs="Times New Roman"/>
          <w:i/>
          <w:iCs/>
          <w:sz w:val="24"/>
          <w:szCs w:val="24"/>
        </w:rPr>
        <w:br w:type="page"/>
      </w:r>
    </w:p>
    <w:p w14:paraId="4CDD0490"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lastRenderedPageBreak/>
        <w:t>The Vice President</w:t>
      </w:r>
    </w:p>
    <w:p w14:paraId="5604F748"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Vice President shall assist the President in overseeing the </w:t>
      </w:r>
      <w:r w:rsidR="00302CC7">
        <w:rPr>
          <w:rFonts w:ascii="Times New Roman" w:hAnsi="Times New Roman" w:cs="Times New Roman"/>
          <w:color w:val="auto"/>
        </w:rPr>
        <w:t>administration of the S</w:t>
      </w:r>
      <w:r w:rsidRPr="00091419">
        <w:rPr>
          <w:rFonts w:ascii="Times New Roman" w:hAnsi="Times New Roman" w:cs="Times New Roman"/>
          <w:color w:val="auto"/>
        </w:rPr>
        <w:t xml:space="preserve">ociety and stand-in in </w:t>
      </w:r>
      <w:r w:rsidR="00302CC7">
        <w:rPr>
          <w:rFonts w:ascii="Times New Roman" w:hAnsi="Times New Roman" w:cs="Times New Roman"/>
          <w:color w:val="auto"/>
        </w:rPr>
        <w:t>her/his</w:t>
      </w:r>
      <w:r w:rsidRPr="00091419">
        <w:rPr>
          <w:rFonts w:ascii="Times New Roman" w:hAnsi="Times New Roman" w:cs="Times New Roman"/>
          <w:color w:val="auto"/>
        </w:rPr>
        <w:t xml:space="preserve"> absence.</w:t>
      </w:r>
    </w:p>
    <w:p w14:paraId="178F5F5F"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Vice President shall primarily focus on the internal coordination within the</w:t>
      </w:r>
      <w:r w:rsidR="00D7293B">
        <w:rPr>
          <w:rFonts w:ascii="Times New Roman" w:hAnsi="Times New Roman" w:cs="Times New Roman"/>
          <w:color w:val="auto"/>
        </w:rPr>
        <w:t xml:space="preserve"> S</w:t>
      </w:r>
      <w:r w:rsidRPr="00091419">
        <w:rPr>
          <w:rFonts w:ascii="Times New Roman" w:hAnsi="Times New Roman" w:cs="Times New Roman"/>
          <w:color w:val="auto"/>
        </w:rPr>
        <w:t>ociety</w:t>
      </w:r>
      <w:r w:rsidR="00302CC7">
        <w:rPr>
          <w:rFonts w:ascii="Times New Roman" w:hAnsi="Times New Roman" w:cs="Times New Roman"/>
          <w:color w:val="auto"/>
        </w:rPr>
        <w:t>, such as but not limited to,</w:t>
      </w:r>
      <w:r w:rsidRPr="00091419">
        <w:rPr>
          <w:rFonts w:ascii="Times New Roman" w:hAnsi="Times New Roman" w:cs="Times New Roman"/>
          <w:color w:val="auto"/>
        </w:rPr>
        <w:t xml:space="preserve"> internal meetings and events.</w:t>
      </w:r>
    </w:p>
    <w:p w14:paraId="724A8DA9" w14:textId="77777777" w:rsidR="00864532" w:rsidRPr="00091419" w:rsidRDefault="00302CC7"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Vice President</w:t>
      </w:r>
      <w:r w:rsidR="00864532" w:rsidRPr="00091419">
        <w:rPr>
          <w:rFonts w:ascii="Times New Roman" w:hAnsi="Times New Roman" w:cs="Times New Roman"/>
          <w:color w:val="auto"/>
        </w:rPr>
        <w:t xml:space="preserve"> shall </w:t>
      </w:r>
      <w:r>
        <w:rPr>
          <w:rFonts w:ascii="Times New Roman" w:hAnsi="Times New Roman" w:cs="Times New Roman"/>
          <w:color w:val="auto"/>
        </w:rPr>
        <w:t>oversee</w:t>
      </w:r>
      <w:r w:rsidR="00864532" w:rsidRPr="00091419">
        <w:rPr>
          <w:rFonts w:ascii="Times New Roman" w:hAnsi="Times New Roman" w:cs="Times New Roman"/>
          <w:color w:val="auto"/>
        </w:rPr>
        <w:t xml:space="preserve"> the organisation and execution of the </w:t>
      </w:r>
      <w:r>
        <w:rPr>
          <w:rFonts w:ascii="Times New Roman" w:hAnsi="Times New Roman" w:cs="Times New Roman"/>
          <w:color w:val="auto"/>
        </w:rPr>
        <w:t>S</w:t>
      </w:r>
      <w:r w:rsidR="00864532" w:rsidRPr="00091419">
        <w:rPr>
          <w:rFonts w:ascii="Times New Roman" w:hAnsi="Times New Roman" w:cs="Times New Roman"/>
          <w:color w:val="auto"/>
        </w:rPr>
        <w:t xml:space="preserve">ociety’s </w:t>
      </w:r>
      <w:r>
        <w:rPr>
          <w:rFonts w:ascii="Times New Roman" w:hAnsi="Times New Roman" w:cs="Times New Roman"/>
          <w:color w:val="auto"/>
        </w:rPr>
        <w:t>main</w:t>
      </w:r>
      <w:r w:rsidR="00864532" w:rsidRPr="00091419">
        <w:rPr>
          <w:rFonts w:ascii="Times New Roman" w:hAnsi="Times New Roman" w:cs="Times New Roman"/>
          <w:color w:val="auto"/>
        </w:rPr>
        <w:t xml:space="preserve"> events.</w:t>
      </w:r>
    </w:p>
    <w:p w14:paraId="3129778B" w14:textId="77777777" w:rsidR="00D7293B"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Vice President will inform and encourage engagement of </w:t>
      </w:r>
      <w:r w:rsidR="003D47CD">
        <w:rPr>
          <w:rFonts w:ascii="Times New Roman" w:hAnsi="Times New Roman" w:cs="Times New Roman"/>
          <w:color w:val="auto"/>
        </w:rPr>
        <w:t xml:space="preserve">the Society’s </w:t>
      </w:r>
      <w:r w:rsidRPr="00091419">
        <w:rPr>
          <w:rFonts w:ascii="Times New Roman" w:hAnsi="Times New Roman" w:cs="Times New Roman"/>
          <w:color w:val="auto"/>
        </w:rPr>
        <w:t xml:space="preserve">members to relevant </w:t>
      </w:r>
      <w:r w:rsidR="003D47CD">
        <w:rPr>
          <w:rFonts w:ascii="Times New Roman" w:hAnsi="Times New Roman" w:cs="Times New Roman"/>
          <w:color w:val="auto"/>
        </w:rPr>
        <w:t xml:space="preserve">and/or </w:t>
      </w:r>
      <w:r w:rsidRPr="00091419">
        <w:rPr>
          <w:rFonts w:ascii="Times New Roman" w:hAnsi="Times New Roman" w:cs="Times New Roman"/>
          <w:color w:val="auto"/>
        </w:rPr>
        <w:t>appropriate Union campaigns</w:t>
      </w:r>
      <w:r w:rsidR="003D47CD">
        <w:rPr>
          <w:rFonts w:ascii="Times New Roman" w:hAnsi="Times New Roman" w:cs="Times New Roman"/>
          <w:color w:val="auto"/>
        </w:rPr>
        <w:t xml:space="preserve">. </w:t>
      </w:r>
    </w:p>
    <w:p w14:paraId="1EDBDFBF"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3D47CD" w:rsidRPr="00BB2830">
        <w:rPr>
          <w:rFonts w:ascii="Times New Roman" w:hAnsi="Times New Roman" w:cs="Times New Roman"/>
          <w:i/>
          <w:iCs/>
          <w:color w:val="auto"/>
          <w:sz w:val="24"/>
          <w:szCs w:val="24"/>
        </w:rPr>
        <w:t>Director of Finance</w:t>
      </w:r>
    </w:p>
    <w:p w14:paraId="74236A77" w14:textId="77777777" w:rsidR="00864532" w:rsidRPr="003D47CD" w:rsidRDefault="003D47CD" w:rsidP="00964DDF">
      <w:pPr>
        <w:pStyle w:val="Heading3"/>
        <w:spacing w:line="480" w:lineRule="auto"/>
        <w:ind w:left="1701"/>
        <w:rPr>
          <w:rFonts w:ascii="Times New Roman" w:hAnsi="Times New Roman" w:cs="Times New Roman"/>
          <w:color w:val="auto"/>
        </w:rPr>
      </w:pPr>
      <w:r w:rsidRPr="003D47CD">
        <w:rPr>
          <w:rFonts w:ascii="Times New Roman" w:hAnsi="Times New Roman" w:cs="Times New Roman"/>
          <w:color w:val="auto"/>
        </w:rPr>
        <w:t>The Director of Finance will take on the role of the Treasurer</w:t>
      </w:r>
      <w:r>
        <w:rPr>
          <w:rFonts w:ascii="Times New Roman" w:hAnsi="Times New Roman" w:cs="Times New Roman"/>
          <w:color w:val="auto"/>
        </w:rPr>
        <w:t xml:space="preserve"> as </w:t>
      </w:r>
      <w:r w:rsidR="00864532" w:rsidRPr="003D47CD">
        <w:rPr>
          <w:rFonts w:ascii="Times New Roman" w:hAnsi="Times New Roman" w:cs="Times New Roman"/>
          <w:color w:val="auto"/>
        </w:rPr>
        <w:t xml:space="preserve">laid out in section 5.8 of the Club and Society Regulations. </w:t>
      </w:r>
    </w:p>
    <w:p w14:paraId="0DB84D65"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She/he</w:t>
      </w:r>
      <w:r w:rsidR="00864532" w:rsidRPr="00091419">
        <w:rPr>
          <w:rFonts w:ascii="Times New Roman" w:hAnsi="Times New Roman" w:cs="Times New Roman"/>
          <w:color w:val="auto"/>
        </w:rPr>
        <w:t xml:space="preserve"> is to oversee the finances of the society by maintaining </w:t>
      </w:r>
      <w:r w:rsidRPr="00091419">
        <w:rPr>
          <w:rFonts w:ascii="Times New Roman" w:hAnsi="Times New Roman" w:cs="Times New Roman"/>
          <w:color w:val="auto"/>
        </w:rPr>
        <w:t>financial accounts</w:t>
      </w:r>
      <w:r w:rsidR="00864532" w:rsidRPr="00091419">
        <w:rPr>
          <w:rFonts w:ascii="Times New Roman" w:hAnsi="Times New Roman" w:cs="Times New Roman"/>
          <w:color w:val="auto"/>
        </w:rPr>
        <w:t xml:space="preserve">. </w:t>
      </w:r>
    </w:p>
    <w:p w14:paraId="727DE066"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She/he </w:t>
      </w:r>
      <w:r w:rsidR="00864532" w:rsidRPr="00091419">
        <w:rPr>
          <w:rFonts w:ascii="Times New Roman" w:hAnsi="Times New Roman" w:cs="Times New Roman"/>
          <w:color w:val="auto"/>
        </w:rPr>
        <w:t xml:space="preserve">is responsible for the filling up of </w:t>
      </w:r>
      <w:r w:rsidRPr="003779DF">
        <w:rPr>
          <w:rFonts w:ascii="Times New Roman" w:hAnsi="Times New Roman" w:cs="Times New Roman"/>
          <w:color w:val="auto"/>
        </w:rPr>
        <w:t>Students’ Union UCL</w:t>
      </w:r>
      <w:r w:rsidR="00864532" w:rsidRPr="00091419">
        <w:rPr>
          <w:rFonts w:ascii="Times New Roman" w:hAnsi="Times New Roman" w:cs="Times New Roman"/>
          <w:color w:val="auto"/>
        </w:rPr>
        <w:t xml:space="preserve"> paperwork</w:t>
      </w:r>
      <w:r>
        <w:rPr>
          <w:rFonts w:ascii="Times New Roman" w:hAnsi="Times New Roman" w:cs="Times New Roman"/>
          <w:color w:val="auto"/>
        </w:rPr>
        <w:t xml:space="preserve">, </w:t>
      </w:r>
      <w:r w:rsidR="00864532" w:rsidRPr="00091419">
        <w:rPr>
          <w:rFonts w:ascii="Times New Roman" w:hAnsi="Times New Roman" w:cs="Times New Roman"/>
          <w:color w:val="auto"/>
        </w:rPr>
        <w:t xml:space="preserve">such </w:t>
      </w:r>
      <w:r>
        <w:rPr>
          <w:rFonts w:ascii="Times New Roman" w:hAnsi="Times New Roman" w:cs="Times New Roman"/>
          <w:color w:val="auto"/>
        </w:rPr>
        <w:t xml:space="preserve">as but not limited to, </w:t>
      </w:r>
      <w:r w:rsidR="00864532" w:rsidRPr="00091419">
        <w:rPr>
          <w:rFonts w:ascii="Times New Roman" w:hAnsi="Times New Roman" w:cs="Times New Roman"/>
          <w:color w:val="auto"/>
        </w:rPr>
        <w:t xml:space="preserve">the Event Approval Form, Payment Request Form for individual claims, Grant Fund Request Form in due time. </w:t>
      </w:r>
    </w:p>
    <w:p w14:paraId="6216988C"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4605A3">
        <w:rPr>
          <w:rFonts w:ascii="Times New Roman" w:hAnsi="Times New Roman" w:cs="Times New Roman"/>
          <w:color w:val="auto"/>
        </w:rPr>
        <w:t>Director of Finance</w:t>
      </w:r>
      <w:r w:rsidRPr="00091419">
        <w:rPr>
          <w:rFonts w:ascii="Times New Roman" w:hAnsi="Times New Roman" w:cs="Times New Roman"/>
          <w:color w:val="auto"/>
        </w:rPr>
        <w:t xml:space="preserve"> shall ensure proper collection of income receipts from </w:t>
      </w:r>
      <w:r w:rsidR="003D47CD">
        <w:rPr>
          <w:rFonts w:ascii="Times New Roman" w:hAnsi="Times New Roman" w:cs="Times New Roman"/>
          <w:color w:val="auto"/>
        </w:rPr>
        <w:t>ticket</w:t>
      </w:r>
      <w:r w:rsidRPr="00091419">
        <w:rPr>
          <w:rFonts w:ascii="Times New Roman" w:hAnsi="Times New Roman" w:cs="Times New Roman"/>
          <w:color w:val="auto"/>
        </w:rPr>
        <w:t xml:space="preserve"> sales and coordinate with </w:t>
      </w:r>
      <w:r w:rsidR="003D47CD">
        <w:rPr>
          <w:rFonts w:ascii="Times New Roman" w:hAnsi="Times New Roman" w:cs="Times New Roman"/>
          <w:color w:val="auto"/>
        </w:rPr>
        <w:t>the Director of Sponsorships on</w:t>
      </w:r>
      <w:r w:rsidRPr="00091419">
        <w:rPr>
          <w:rFonts w:ascii="Times New Roman" w:hAnsi="Times New Roman" w:cs="Times New Roman"/>
          <w:color w:val="auto"/>
        </w:rPr>
        <w:t xml:space="preserve"> sponsorship requests</w:t>
      </w:r>
      <w:r w:rsidR="003D47CD">
        <w:rPr>
          <w:rFonts w:ascii="Times New Roman" w:hAnsi="Times New Roman" w:cs="Times New Roman"/>
          <w:color w:val="auto"/>
        </w:rPr>
        <w:t xml:space="preserve"> and </w:t>
      </w:r>
      <w:r w:rsidRPr="00091419">
        <w:rPr>
          <w:rFonts w:ascii="Times New Roman" w:hAnsi="Times New Roman" w:cs="Times New Roman"/>
          <w:color w:val="auto"/>
        </w:rPr>
        <w:t>receipt of funds from sponsors.</w:t>
      </w:r>
    </w:p>
    <w:p w14:paraId="17E7177E"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It is also within the duties of the </w:t>
      </w:r>
      <w:r w:rsidR="00E26596">
        <w:rPr>
          <w:rFonts w:ascii="Times New Roman" w:hAnsi="Times New Roman" w:cs="Times New Roman"/>
          <w:color w:val="auto"/>
        </w:rPr>
        <w:t>Director of Finance</w:t>
      </w:r>
      <w:r w:rsidRPr="00091419">
        <w:rPr>
          <w:rFonts w:ascii="Times New Roman" w:hAnsi="Times New Roman" w:cs="Times New Roman"/>
          <w:color w:val="auto"/>
        </w:rPr>
        <w:t xml:space="preserve"> to organise logistics for </w:t>
      </w:r>
      <w:r w:rsidR="00093A69" w:rsidRPr="00091419">
        <w:rPr>
          <w:rFonts w:ascii="Times New Roman" w:hAnsi="Times New Roman" w:cs="Times New Roman"/>
          <w:color w:val="auto"/>
        </w:rPr>
        <w:t>events</w:t>
      </w:r>
      <w:r w:rsidR="00093A69">
        <w:rPr>
          <w:rFonts w:ascii="Times New Roman" w:hAnsi="Times New Roman" w:cs="Times New Roman"/>
          <w:color w:val="auto"/>
        </w:rPr>
        <w:t>,</w:t>
      </w:r>
      <w:r w:rsidR="00093A69" w:rsidRPr="00091419">
        <w:rPr>
          <w:rFonts w:ascii="Times New Roman" w:hAnsi="Times New Roman" w:cs="Times New Roman"/>
          <w:color w:val="auto"/>
        </w:rPr>
        <w:t xml:space="preserve"> </w:t>
      </w:r>
      <w:r w:rsidRPr="00091419">
        <w:rPr>
          <w:rFonts w:ascii="Times New Roman" w:hAnsi="Times New Roman" w:cs="Times New Roman"/>
          <w:color w:val="auto"/>
        </w:rPr>
        <w:t xml:space="preserve">assist organising sub-committees in preparation </w:t>
      </w:r>
      <w:r w:rsidR="00093A69">
        <w:rPr>
          <w:rFonts w:ascii="Times New Roman" w:hAnsi="Times New Roman" w:cs="Times New Roman"/>
          <w:color w:val="auto"/>
        </w:rPr>
        <w:t xml:space="preserve">of events, and </w:t>
      </w:r>
      <w:r w:rsidRPr="00091419">
        <w:rPr>
          <w:rFonts w:ascii="Times New Roman" w:hAnsi="Times New Roman" w:cs="Times New Roman"/>
          <w:color w:val="auto"/>
        </w:rPr>
        <w:t>pre-</w:t>
      </w:r>
      <w:r w:rsidR="003D47CD">
        <w:rPr>
          <w:rFonts w:ascii="Times New Roman" w:hAnsi="Times New Roman" w:cs="Times New Roman"/>
          <w:color w:val="auto"/>
        </w:rPr>
        <w:t>event</w:t>
      </w:r>
      <w:r w:rsidRPr="00091419">
        <w:rPr>
          <w:rFonts w:ascii="Times New Roman" w:hAnsi="Times New Roman" w:cs="Times New Roman"/>
          <w:color w:val="auto"/>
        </w:rPr>
        <w:t xml:space="preserve"> and post-event budget</w:t>
      </w:r>
      <w:r w:rsidR="00093A69">
        <w:rPr>
          <w:rFonts w:ascii="Times New Roman" w:hAnsi="Times New Roman" w:cs="Times New Roman"/>
          <w:color w:val="auto"/>
        </w:rPr>
        <w:t>ing</w:t>
      </w:r>
      <w:r w:rsidR="003D47CD">
        <w:rPr>
          <w:rFonts w:ascii="Times New Roman" w:hAnsi="Times New Roman" w:cs="Times New Roman"/>
          <w:color w:val="auto"/>
        </w:rPr>
        <w:t xml:space="preserve">. </w:t>
      </w:r>
    </w:p>
    <w:p w14:paraId="177CEE14" w14:textId="77777777" w:rsidR="005075B8" w:rsidRDefault="005075B8">
      <w:pPr>
        <w:rPr>
          <w:rFonts w:ascii="Times New Roman" w:eastAsiaTheme="majorEastAsia" w:hAnsi="Times New Roman" w:cs="Times New Roman"/>
          <w:i/>
          <w:iCs/>
          <w:sz w:val="24"/>
          <w:szCs w:val="24"/>
        </w:rPr>
      </w:pPr>
      <w:r>
        <w:rPr>
          <w:rFonts w:ascii="Times New Roman" w:hAnsi="Times New Roman" w:cs="Times New Roman"/>
          <w:i/>
          <w:iCs/>
          <w:sz w:val="24"/>
          <w:szCs w:val="24"/>
        </w:rPr>
        <w:br w:type="page"/>
      </w:r>
    </w:p>
    <w:p w14:paraId="2EC63CAC"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lastRenderedPageBreak/>
        <w:t>The Secretary</w:t>
      </w:r>
    </w:p>
    <w:p w14:paraId="0612704C" w14:textId="77777777" w:rsidR="003D47CD" w:rsidRPr="003D47CD"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Secretary is to organize internal administrative documents </w:t>
      </w:r>
      <w:r w:rsidR="00964DDF" w:rsidRPr="00091419">
        <w:rPr>
          <w:rFonts w:ascii="Times New Roman" w:hAnsi="Times New Roman" w:cs="Times New Roman"/>
          <w:color w:val="auto"/>
        </w:rPr>
        <w:t>and communication</w:t>
      </w:r>
      <w:r w:rsidRPr="00091419">
        <w:rPr>
          <w:rFonts w:ascii="Times New Roman" w:hAnsi="Times New Roman" w:cs="Times New Roman"/>
          <w:color w:val="auto"/>
        </w:rPr>
        <w:t xml:space="preserve"> within the Committee, including tasks such as, but not limited to</w:t>
      </w:r>
      <w:r w:rsidR="003D47CD">
        <w:rPr>
          <w:rFonts w:ascii="Times New Roman" w:hAnsi="Times New Roman" w:cs="Times New Roman"/>
          <w:color w:val="auto"/>
        </w:rPr>
        <w:t>:</w:t>
      </w:r>
    </w:p>
    <w:p w14:paraId="0C6AD6F9" w14:textId="77777777" w:rsidR="003D47CD"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taking minutes during meetings</w:t>
      </w:r>
      <w:r w:rsidR="003D47CD" w:rsidRPr="00964DDF">
        <w:rPr>
          <w:rFonts w:ascii="Times New Roman" w:hAnsi="Times New Roman" w:cs="Times New Roman"/>
          <w:i w:val="0"/>
          <w:iCs w:val="0"/>
          <w:color w:val="auto"/>
        </w:rPr>
        <w:t>;</w:t>
      </w:r>
    </w:p>
    <w:p w14:paraId="79C5CD3E" w14:textId="77777777" w:rsidR="003D47CD"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 xml:space="preserve">maintaining the Society’s email </w:t>
      </w:r>
      <w:r w:rsidR="003D47CD" w:rsidRPr="00964DDF">
        <w:rPr>
          <w:rFonts w:ascii="Times New Roman" w:hAnsi="Times New Roman" w:cs="Times New Roman"/>
          <w:i w:val="0"/>
          <w:iCs w:val="0"/>
          <w:color w:val="auto"/>
        </w:rPr>
        <w:t>account;</w:t>
      </w:r>
      <w:r w:rsidRPr="00964DDF">
        <w:rPr>
          <w:rFonts w:ascii="Times New Roman" w:hAnsi="Times New Roman" w:cs="Times New Roman"/>
          <w:i w:val="0"/>
          <w:iCs w:val="0"/>
          <w:color w:val="auto"/>
        </w:rPr>
        <w:t xml:space="preserve"> providing reminders for deadlines</w:t>
      </w:r>
      <w:r w:rsidR="003D47CD" w:rsidRPr="00964DDF">
        <w:rPr>
          <w:rFonts w:ascii="Times New Roman" w:hAnsi="Times New Roman" w:cs="Times New Roman"/>
          <w:i w:val="0"/>
          <w:iCs w:val="0"/>
          <w:color w:val="auto"/>
        </w:rPr>
        <w:t>; and</w:t>
      </w:r>
    </w:p>
    <w:p w14:paraId="345FCBF8" w14:textId="77777777" w:rsidR="00864532"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 xml:space="preserve">maintaining communication channels between Committee members. </w:t>
      </w:r>
    </w:p>
    <w:p w14:paraId="5A20BA17" w14:textId="77777777" w:rsidR="00864532" w:rsidRPr="00091419" w:rsidRDefault="00964D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Secretary</w:t>
      </w:r>
      <w:r w:rsidR="00864532" w:rsidRPr="00091419">
        <w:rPr>
          <w:rFonts w:ascii="Times New Roman" w:hAnsi="Times New Roman" w:cs="Times New Roman"/>
          <w:color w:val="auto"/>
        </w:rPr>
        <w:t xml:space="preserve"> shall oversee all remaining administrative tasks not delegated to any </w:t>
      </w:r>
      <w:r w:rsidR="003D47CD">
        <w:rPr>
          <w:rFonts w:ascii="Times New Roman" w:hAnsi="Times New Roman" w:cs="Times New Roman"/>
          <w:color w:val="auto"/>
        </w:rPr>
        <w:t xml:space="preserve">other </w:t>
      </w:r>
      <w:r w:rsidR="00864532" w:rsidRPr="00091419">
        <w:rPr>
          <w:rFonts w:ascii="Times New Roman" w:hAnsi="Times New Roman" w:cs="Times New Roman"/>
          <w:color w:val="auto"/>
        </w:rPr>
        <w:t xml:space="preserve">member of the Committee.  </w:t>
      </w:r>
    </w:p>
    <w:p w14:paraId="348FEBC2"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Creative Director</w:t>
      </w:r>
    </w:p>
    <w:p w14:paraId="10543E6E" w14:textId="6066B620"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Creative </w:t>
      </w:r>
      <w:r w:rsidR="00964DDF">
        <w:rPr>
          <w:rFonts w:ascii="Times New Roman" w:hAnsi="Times New Roman" w:cs="Times New Roman"/>
          <w:color w:val="auto"/>
        </w:rPr>
        <w:t>D</w:t>
      </w:r>
      <w:r w:rsidRPr="00091419">
        <w:rPr>
          <w:rFonts w:ascii="Times New Roman" w:hAnsi="Times New Roman" w:cs="Times New Roman"/>
          <w:color w:val="auto"/>
        </w:rPr>
        <w:t xml:space="preserve">irector </w:t>
      </w:r>
      <w:r w:rsidR="003D47CD">
        <w:rPr>
          <w:rFonts w:ascii="Times New Roman" w:hAnsi="Times New Roman" w:cs="Times New Roman"/>
          <w:color w:val="auto"/>
        </w:rPr>
        <w:t>is responsible for</w:t>
      </w:r>
      <w:r w:rsidRPr="00091419">
        <w:rPr>
          <w:rFonts w:ascii="Times New Roman" w:hAnsi="Times New Roman" w:cs="Times New Roman"/>
          <w:color w:val="auto"/>
        </w:rPr>
        <w:t xml:space="preserve"> </w:t>
      </w:r>
      <w:r w:rsidR="00931E5C">
        <w:rPr>
          <w:rFonts w:ascii="Times New Roman" w:hAnsi="Times New Roman" w:cs="Times New Roman"/>
          <w:color w:val="auto"/>
        </w:rPr>
        <w:t>planning the Society’s Annual Theatre Production</w:t>
      </w:r>
      <w:r w:rsidRPr="00091419">
        <w:rPr>
          <w:rFonts w:ascii="Times New Roman" w:hAnsi="Times New Roman" w:cs="Times New Roman"/>
          <w:color w:val="auto"/>
        </w:rPr>
        <w:t xml:space="preserve">. </w:t>
      </w:r>
      <w:r w:rsidR="003D47CD">
        <w:rPr>
          <w:rFonts w:ascii="Times New Roman" w:hAnsi="Times New Roman" w:cs="Times New Roman"/>
          <w:color w:val="auto"/>
        </w:rPr>
        <w:t>She/he</w:t>
      </w:r>
      <w:r w:rsidRPr="00091419">
        <w:rPr>
          <w:rFonts w:ascii="Times New Roman" w:hAnsi="Times New Roman" w:cs="Times New Roman"/>
          <w:color w:val="auto"/>
        </w:rPr>
        <w:t xml:space="preserve"> shall work alongside the </w:t>
      </w:r>
      <w:r w:rsidR="003D47CD">
        <w:rPr>
          <w:rFonts w:ascii="Times New Roman" w:hAnsi="Times New Roman" w:cs="Times New Roman"/>
          <w:color w:val="auto"/>
        </w:rPr>
        <w:t>Director of Communications</w:t>
      </w:r>
      <w:r w:rsidRPr="00091419">
        <w:rPr>
          <w:rFonts w:ascii="Times New Roman" w:hAnsi="Times New Roman" w:cs="Times New Roman"/>
          <w:color w:val="auto"/>
        </w:rPr>
        <w:t xml:space="preserve"> as the Society’s publicist and will be responsible for drafting and issuing updates via online means.</w:t>
      </w:r>
    </w:p>
    <w:p w14:paraId="0AEBCA58" w14:textId="77777777" w:rsidR="00864532" w:rsidRPr="00091419" w:rsidRDefault="00964D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Creative Director</w:t>
      </w:r>
      <w:r w:rsidR="00864532" w:rsidRPr="00091419">
        <w:rPr>
          <w:rFonts w:ascii="Times New Roman" w:hAnsi="Times New Roman" w:cs="Times New Roman"/>
          <w:color w:val="auto"/>
        </w:rPr>
        <w:t xml:space="preserve"> shall also maintain the society’s photo archives for use in publications and news releases. </w:t>
      </w:r>
    </w:p>
    <w:p w14:paraId="12BE5748"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Creative Director shall overlook the publication of the Fresher’s Booklet</w:t>
      </w:r>
      <w:r w:rsidR="00964DDF">
        <w:rPr>
          <w:rFonts w:ascii="Times New Roman" w:hAnsi="Times New Roman" w:cs="Times New Roman"/>
          <w:color w:val="auto"/>
        </w:rPr>
        <w:t>.</w:t>
      </w:r>
    </w:p>
    <w:p w14:paraId="2B27194F" w14:textId="77777777" w:rsidR="00964DDF"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Creative Director will </w:t>
      </w:r>
      <w:r w:rsidR="00093A69">
        <w:rPr>
          <w:rFonts w:ascii="Times New Roman" w:hAnsi="Times New Roman" w:cs="Times New Roman"/>
          <w:color w:val="auto"/>
        </w:rPr>
        <w:t>shall</w:t>
      </w:r>
      <w:r w:rsidRPr="00091419">
        <w:rPr>
          <w:rFonts w:ascii="Times New Roman" w:hAnsi="Times New Roman" w:cs="Times New Roman"/>
          <w:color w:val="auto"/>
        </w:rPr>
        <w:t xml:space="preserve"> </w:t>
      </w:r>
      <w:r w:rsidR="00093A69" w:rsidRPr="00091419">
        <w:rPr>
          <w:rFonts w:ascii="Times New Roman" w:hAnsi="Times New Roman" w:cs="Times New Roman"/>
          <w:color w:val="auto"/>
        </w:rPr>
        <w:t>produc</w:t>
      </w:r>
      <w:r w:rsidR="00093A69">
        <w:rPr>
          <w:rFonts w:ascii="Times New Roman" w:hAnsi="Times New Roman" w:cs="Times New Roman"/>
          <w:color w:val="auto"/>
        </w:rPr>
        <w:t>e</w:t>
      </w:r>
      <w:r w:rsidRPr="00091419">
        <w:rPr>
          <w:rFonts w:ascii="Times New Roman" w:hAnsi="Times New Roman" w:cs="Times New Roman"/>
          <w:color w:val="auto"/>
        </w:rPr>
        <w:t xml:space="preserve"> the </w:t>
      </w:r>
      <w:r w:rsidR="00964DDF">
        <w:rPr>
          <w:rFonts w:ascii="Times New Roman" w:hAnsi="Times New Roman" w:cs="Times New Roman"/>
          <w:color w:val="auto"/>
        </w:rPr>
        <w:t xml:space="preserve">Society’s Annual </w:t>
      </w:r>
      <w:r w:rsidRPr="00091419">
        <w:rPr>
          <w:rFonts w:ascii="Times New Roman" w:hAnsi="Times New Roman" w:cs="Times New Roman"/>
          <w:color w:val="auto"/>
        </w:rPr>
        <w:t>Theatre Production</w:t>
      </w:r>
      <w:r w:rsidR="00964DDF">
        <w:rPr>
          <w:rFonts w:ascii="Times New Roman" w:hAnsi="Times New Roman" w:cs="Times New Roman"/>
          <w:color w:val="auto"/>
        </w:rPr>
        <w:t>, which may include, but is not limited to:</w:t>
      </w:r>
    </w:p>
    <w:p w14:paraId="1602AF5D" w14:textId="77777777" w:rsidR="00964DDF"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the sourcing of the role of director</w:t>
      </w:r>
      <w:r w:rsidR="00964DDF" w:rsidRPr="00964DDF">
        <w:rPr>
          <w:rFonts w:ascii="Times New Roman" w:hAnsi="Times New Roman" w:cs="Times New Roman"/>
          <w:i w:val="0"/>
          <w:iCs w:val="0"/>
          <w:color w:val="auto"/>
        </w:rPr>
        <w:t xml:space="preserve">, </w:t>
      </w:r>
      <w:r w:rsidRPr="00964DDF">
        <w:rPr>
          <w:rFonts w:ascii="Times New Roman" w:hAnsi="Times New Roman" w:cs="Times New Roman"/>
          <w:i w:val="0"/>
          <w:iCs w:val="0"/>
          <w:color w:val="auto"/>
        </w:rPr>
        <w:t>scriptwriter (if intended to be an original piece of theatre work)</w:t>
      </w:r>
      <w:r w:rsidR="00964DDF" w:rsidRPr="00964DDF">
        <w:rPr>
          <w:rFonts w:ascii="Times New Roman" w:hAnsi="Times New Roman" w:cs="Times New Roman"/>
          <w:i w:val="0"/>
          <w:iCs w:val="0"/>
          <w:color w:val="auto"/>
        </w:rPr>
        <w:t xml:space="preserve">, </w:t>
      </w:r>
      <w:r w:rsidRPr="00964DDF">
        <w:rPr>
          <w:rFonts w:ascii="Times New Roman" w:hAnsi="Times New Roman" w:cs="Times New Roman"/>
          <w:i w:val="0"/>
          <w:iCs w:val="0"/>
          <w:color w:val="auto"/>
        </w:rPr>
        <w:t>stage manage</w:t>
      </w:r>
      <w:r w:rsidR="00964DDF" w:rsidRPr="00964DDF">
        <w:rPr>
          <w:rFonts w:ascii="Times New Roman" w:hAnsi="Times New Roman" w:cs="Times New Roman"/>
          <w:i w:val="0"/>
          <w:iCs w:val="0"/>
          <w:color w:val="auto"/>
        </w:rPr>
        <w:t>r</w:t>
      </w:r>
      <w:r w:rsidRPr="00964DDF">
        <w:rPr>
          <w:rFonts w:ascii="Times New Roman" w:hAnsi="Times New Roman" w:cs="Times New Roman"/>
          <w:i w:val="0"/>
          <w:iCs w:val="0"/>
          <w:color w:val="auto"/>
        </w:rPr>
        <w:t xml:space="preserve"> and other roles deemed necessary for the production of the show</w:t>
      </w:r>
      <w:r w:rsidR="00964DDF" w:rsidRPr="00964DDF">
        <w:rPr>
          <w:rFonts w:ascii="Times New Roman" w:hAnsi="Times New Roman" w:cs="Times New Roman"/>
          <w:i w:val="0"/>
          <w:iCs w:val="0"/>
          <w:color w:val="auto"/>
        </w:rPr>
        <w:t xml:space="preserve">; </w:t>
      </w:r>
      <w:r w:rsidR="00964DDF">
        <w:rPr>
          <w:rFonts w:ascii="Times New Roman" w:hAnsi="Times New Roman" w:cs="Times New Roman"/>
          <w:i w:val="0"/>
          <w:iCs w:val="0"/>
          <w:color w:val="auto"/>
        </w:rPr>
        <w:t>and</w:t>
      </w:r>
    </w:p>
    <w:p w14:paraId="000E3717" w14:textId="77777777" w:rsidR="00864532" w:rsidRPr="00964DDF" w:rsidRDefault="00964DDF"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lastRenderedPageBreak/>
        <w:t>c</w:t>
      </w:r>
      <w:r w:rsidR="00864532" w:rsidRPr="00964DDF">
        <w:rPr>
          <w:rFonts w:ascii="Times New Roman" w:hAnsi="Times New Roman" w:cs="Times New Roman"/>
          <w:i w:val="0"/>
          <w:iCs w:val="0"/>
          <w:color w:val="auto"/>
        </w:rPr>
        <w:t>onduct</w:t>
      </w:r>
      <w:r w:rsidRPr="00964DDF">
        <w:rPr>
          <w:rFonts w:ascii="Times New Roman" w:hAnsi="Times New Roman" w:cs="Times New Roman"/>
          <w:i w:val="0"/>
          <w:iCs w:val="0"/>
          <w:color w:val="auto"/>
        </w:rPr>
        <w:t>ing</w:t>
      </w:r>
      <w:r w:rsidR="00864532" w:rsidRPr="00964DDF">
        <w:rPr>
          <w:rFonts w:ascii="Times New Roman" w:hAnsi="Times New Roman" w:cs="Times New Roman"/>
          <w:i w:val="0"/>
          <w:iCs w:val="0"/>
          <w:color w:val="auto"/>
        </w:rPr>
        <w:t xml:space="preserve"> auditions for casting in collaboration with the</w:t>
      </w:r>
      <w:r w:rsidRPr="00964DDF">
        <w:rPr>
          <w:rFonts w:ascii="Times New Roman" w:hAnsi="Times New Roman" w:cs="Times New Roman"/>
          <w:i w:val="0"/>
          <w:iCs w:val="0"/>
          <w:color w:val="auto"/>
        </w:rPr>
        <w:t xml:space="preserve"> director of the Society’s Annual </w:t>
      </w:r>
      <w:r w:rsidR="00093A69" w:rsidRPr="00964DDF">
        <w:rPr>
          <w:rFonts w:ascii="Times New Roman" w:hAnsi="Times New Roman" w:cs="Times New Roman"/>
          <w:i w:val="0"/>
          <w:iCs w:val="0"/>
          <w:color w:val="auto"/>
        </w:rPr>
        <w:t>Theatre</w:t>
      </w:r>
      <w:r w:rsidRPr="00964DDF">
        <w:rPr>
          <w:rFonts w:ascii="Times New Roman" w:hAnsi="Times New Roman" w:cs="Times New Roman"/>
          <w:i w:val="0"/>
          <w:iCs w:val="0"/>
          <w:color w:val="auto"/>
        </w:rPr>
        <w:t xml:space="preserve"> Production</w:t>
      </w:r>
      <w:r w:rsidR="00864532" w:rsidRPr="00964DDF">
        <w:rPr>
          <w:rFonts w:ascii="Times New Roman" w:hAnsi="Times New Roman" w:cs="Times New Roman"/>
          <w:i w:val="0"/>
          <w:iCs w:val="0"/>
          <w:color w:val="auto"/>
        </w:rPr>
        <w:t xml:space="preserve">.  </w:t>
      </w:r>
    </w:p>
    <w:p w14:paraId="3C641897"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964DDF" w:rsidRPr="00BB2830">
        <w:rPr>
          <w:rFonts w:ascii="Times New Roman" w:hAnsi="Times New Roman" w:cs="Times New Roman"/>
          <w:i/>
          <w:iCs/>
          <w:color w:val="auto"/>
          <w:sz w:val="24"/>
          <w:szCs w:val="24"/>
        </w:rPr>
        <w:t>Director of Communications</w:t>
      </w:r>
    </w:p>
    <w:p w14:paraId="67102B47" w14:textId="71718509"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964DDF">
        <w:rPr>
          <w:rFonts w:ascii="Times New Roman" w:hAnsi="Times New Roman" w:cs="Times New Roman"/>
          <w:color w:val="auto"/>
        </w:rPr>
        <w:t>Director of Communications</w:t>
      </w:r>
      <w:r w:rsidRPr="00091419">
        <w:rPr>
          <w:rFonts w:ascii="Times New Roman" w:hAnsi="Times New Roman" w:cs="Times New Roman"/>
          <w:color w:val="auto"/>
        </w:rPr>
        <w:t xml:space="preserve"> shall overlook any developments to the Society’s webpage or social media accounts.</w:t>
      </w:r>
    </w:p>
    <w:p w14:paraId="725922C6"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Communications</w:t>
      </w:r>
      <w:r w:rsidRPr="00091419">
        <w:rPr>
          <w:rFonts w:ascii="Times New Roman" w:hAnsi="Times New Roman" w:cs="Times New Roman"/>
          <w:color w:val="auto"/>
        </w:rPr>
        <w:t xml:space="preserve"> </w:t>
      </w:r>
      <w:r w:rsidR="00864532" w:rsidRPr="00091419">
        <w:rPr>
          <w:rFonts w:ascii="Times New Roman" w:hAnsi="Times New Roman" w:cs="Times New Roman"/>
          <w:color w:val="auto"/>
        </w:rPr>
        <w:t>is responsible for publicity of society’s internal events and news update</w:t>
      </w:r>
      <w:r>
        <w:rPr>
          <w:rFonts w:ascii="Times New Roman" w:hAnsi="Times New Roman" w:cs="Times New Roman"/>
          <w:color w:val="auto"/>
        </w:rPr>
        <w:t>s</w:t>
      </w:r>
      <w:r w:rsidR="00864532" w:rsidRPr="00091419">
        <w:rPr>
          <w:rFonts w:ascii="Times New Roman" w:hAnsi="Times New Roman" w:cs="Times New Roman"/>
          <w:color w:val="auto"/>
        </w:rPr>
        <w:t xml:space="preserve">. </w:t>
      </w:r>
    </w:p>
    <w:p w14:paraId="6097F9EB" w14:textId="77777777" w:rsidR="00093A69" w:rsidRPr="00093A69" w:rsidRDefault="00093A69"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Communications</w:t>
      </w:r>
      <w:r w:rsidRPr="00091419">
        <w:rPr>
          <w:rFonts w:ascii="Times New Roman" w:hAnsi="Times New Roman" w:cs="Times New Roman"/>
          <w:color w:val="auto"/>
        </w:rPr>
        <w:t xml:space="preserve"> shall account for and keep in confidence a database of contact information of Singaporeans in UCL</w:t>
      </w:r>
      <w:r>
        <w:rPr>
          <w:rFonts w:ascii="Times New Roman" w:hAnsi="Times New Roman" w:cs="Times New Roman"/>
          <w:color w:val="auto"/>
        </w:rPr>
        <w:t xml:space="preserve"> and</w:t>
      </w:r>
      <w:r w:rsidRPr="00091419">
        <w:rPr>
          <w:rFonts w:ascii="Times New Roman" w:hAnsi="Times New Roman" w:cs="Times New Roman"/>
          <w:color w:val="auto"/>
        </w:rPr>
        <w:t xml:space="preserve"> alumni members.</w:t>
      </w:r>
    </w:p>
    <w:p w14:paraId="415B8D1B" w14:textId="77777777" w:rsidR="005075B8" w:rsidRPr="005075B8" w:rsidRDefault="00093A69" w:rsidP="00116B93">
      <w:pPr>
        <w:pStyle w:val="Heading3"/>
        <w:spacing w:line="480" w:lineRule="auto"/>
        <w:ind w:left="1701"/>
        <w:rPr>
          <w:rFonts w:ascii="Times New Roman" w:hAnsi="Times New Roman" w:cs="Times New Roman"/>
          <w:color w:val="auto"/>
        </w:rPr>
      </w:pPr>
      <w:r w:rsidRPr="005075B8">
        <w:rPr>
          <w:rFonts w:ascii="Times New Roman" w:hAnsi="Times New Roman" w:cs="Times New Roman"/>
          <w:color w:val="auto"/>
        </w:rPr>
        <w:t xml:space="preserve">The Director of Communications shall be the Welfare Officer of the Society, and thus shall </w:t>
      </w:r>
      <w:r w:rsidR="005075B8" w:rsidRPr="005075B8">
        <w:rPr>
          <w:rFonts w:ascii="Times New Roman" w:hAnsi="Times New Roman" w:cs="Times New Roman"/>
          <w:color w:val="auto"/>
        </w:rPr>
        <w:t xml:space="preserve">attend relevant training, in collaboration with The Advice Service and UCL Student Support and Wellbeing, in how and where to signpost, complaints and grievance procedures and services and support available from </w:t>
      </w:r>
      <w:r w:rsidR="005075B8">
        <w:rPr>
          <w:rFonts w:ascii="Times New Roman" w:hAnsi="Times New Roman" w:cs="Times New Roman"/>
          <w:color w:val="auto"/>
        </w:rPr>
        <w:t xml:space="preserve">Students’ </w:t>
      </w:r>
      <w:r w:rsidR="005075B8" w:rsidRPr="005075B8">
        <w:rPr>
          <w:rFonts w:ascii="Times New Roman" w:hAnsi="Times New Roman" w:cs="Times New Roman"/>
          <w:color w:val="auto"/>
        </w:rPr>
        <w:t>Union</w:t>
      </w:r>
      <w:r w:rsidR="005075B8">
        <w:rPr>
          <w:rFonts w:ascii="Times New Roman" w:hAnsi="Times New Roman" w:cs="Times New Roman"/>
          <w:color w:val="auto"/>
        </w:rPr>
        <w:t xml:space="preserve"> UCL</w:t>
      </w:r>
      <w:r w:rsidR="005075B8" w:rsidRPr="005075B8">
        <w:rPr>
          <w:rFonts w:ascii="Times New Roman" w:hAnsi="Times New Roman" w:cs="Times New Roman"/>
          <w:color w:val="auto"/>
        </w:rPr>
        <w:t xml:space="preserve"> and UCL.</w:t>
      </w:r>
    </w:p>
    <w:p w14:paraId="70410B63" w14:textId="77777777" w:rsidR="00093A69" w:rsidRPr="005075B8" w:rsidRDefault="00093A69" w:rsidP="005075B8">
      <w:pPr>
        <w:pStyle w:val="Heading3"/>
        <w:spacing w:line="480" w:lineRule="auto"/>
        <w:ind w:left="1701"/>
        <w:rPr>
          <w:rFonts w:ascii="Times New Roman" w:hAnsi="Times New Roman" w:cs="Times New Roman"/>
          <w:color w:val="auto"/>
        </w:rPr>
      </w:pPr>
      <w:r w:rsidRPr="005075B8">
        <w:rPr>
          <w:rFonts w:ascii="Times New Roman" w:hAnsi="Times New Roman" w:cs="Times New Roman"/>
          <w:color w:val="auto"/>
        </w:rPr>
        <w:t>The Director of Communications shall signpost effectively to advice and support services available for the physical and mental well-being of the members of the Society.</w:t>
      </w:r>
    </w:p>
    <w:p w14:paraId="0A5ED938"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Sports Director</w:t>
      </w:r>
    </w:p>
    <w:p w14:paraId="73BFDD62"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Sports Director shall maintain a sporting culture in </w:t>
      </w:r>
      <w:r w:rsidR="00964DDF">
        <w:rPr>
          <w:rFonts w:ascii="Times New Roman" w:hAnsi="Times New Roman" w:cs="Times New Roman"/>
          <w:color w:val="auto"/>
        </w:rPr>
        <w:t xml:space="preserve">the Society </w:t>
      </w:r>
      <w:r w:rsidRPr="00091419">
        <w:rPr>
          <w:rFonts w:ascii="Times New Roman" w:hAnsi="Times New Roman" w:cs="Times New Roman"/>
          <w:color w:val="auto"/>
        </w:rPr>
        <w:t>by being the point of contact for all sports captains, starting up new sports groups whe</w:t>
      </w:r>
      <w:r w:rsidR="00964DDF">
        <w:rPr>
          <w:rFonts w:ascii="Times New Roman" w:hAnsi="Times New Roman" w:cs="Times New Roman"/>
          <w:color w:val="auto"/>
        </w:rPr>
        <w:t>n</w:t>
      </w:r>
      <w:r w:rsidRPr="00091419">
        <w:rPr>
          <w:rFonts w:ascii="Times New Roman" w:hAnsi="Times New Roman" w:cs="Times New Roman"/>
          <w:color w:val="auto"/>
        </w:rPr>
        <w:t xml:space="preserve"> demand is sufficient and administering locations for these groups to train if deemed fit. </w:t>
      </w:r>
    </w:p>
    <w:p w14:paraId="229CE09B"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lastRenderedPageBreak/>
        <w:t xml:space="preserve">The Sports Director </w:t>
      </w:r>
      <w:r w:rsidR="00864532" w:rsidRPr="00091419">
        <w:rPr>
          <w:rFonts w:ascii="Times New Roman" w:hAnsi="Times New Roman" w:cs="Times New Roman"/>
          <w:color w:val="auto"/>
        </w:rPr>
        <w:t xml:space="preserve">shall publicise, administer and organise sporting contingents to the sporting events such as, but not limited to Warwick Summer Games (WSG) and Nottingham Winter Games (NWG). </w:t>
      </w:r>
    </w:p>
    <w:p w14:paraId="77615247" w14:textId="77777777" w:rsidR="00093A69" w:rsidRPr="00093A69" w:rsidRDefault="00964DDF"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Sports Director </w:t>
      </w:r>
      <w:r w:rsidR="00864532" w:rsidRPr="00091419">
        <w:rPr>
          <w:rFonts w:ascii="Times New Roman" w:hAnsi="Times New Roman" w:cs="Times New Roman"/>
          <w:color w:val="auto"/>
        </w:rPr>
        <w:t xml:space="preserve">shall also organise friendly matches with other </w:t>
      </w:r>
      <w:r>
        <w:rPr>
          <w:rFonts w:ascii="Times New Roman" w:hAnsi="Times New Roman" w:cs="Times New Roman"/>
          <w:color w:val="auto"/>
        </w:rPr>
        <w:t xml:space="preserve">Societies when demand is </w:t>
      </w:r>
      <w:r w:rsidR="00BB2830">
        <w:rPr>
          <w:rFonts w:ascii="Times New Roman" w:hAnsi="Times New Roman" w:cs="Times New Roman"/>
          <w:color w:val="auto"/>
        </w:rPr>
        <w:t>sufficient</w:t>
      </w:r>
      <w:r w:rsidR="00864532" w:rsidRPr="00091419">
        <w:rPr>
          <w:rFonts w:ascii="Times New Roman" w:hAnsi="Times New Roman" w:cs="Times New Roman"/>
          <w:color w:val="auto"/>
        </w:rPr>
        <w:t>.</w:t>
      </w:r>
    </w:p>
    <w:p w14:paraId="6B9E61EE"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964DDF" w:rsidRPr="00BB2830">
        <w:rPr>
          <w:rFonts w:ascii="Times New Roman" w:hAnsi="Times New Roman" w:cs="Times New Roman"/>
          <w:i/>
          <w:iCs/>
          <w:color w:val="auto"/>
          <w:sz w:val="24"/>
          <w:szCs w:val="24"/>
        </w:rPr>
        <w:t>Director of Engagements</w:t>
      </w:r>
    </w:p>
    <w:p w14:paraId="361FD648" w14:textId="77777777" w:rsidR="00964DDF"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964DDF">
        <w:rPr>
          <w:rFonts w:ascii="Times New Roman" w:hAnsi="Times New Roman" w:cs="Times New Roman"/>
          <w:color w:val="auto"/>
        </w:rPr>
        <w:t>Director of Engagements</w:t>
      </w:r>
      <w:r w:rsidRPr="00091419">
        <w:rPr>
          <w:rFonts w:ascii="Times New Roman" w:hAnsi="Times New Roman" w:cs="Times New Roman"/>
          <w:color w:val="auto"/>
        </w:rPr>
        <w:t xml:space="preserve"> is responsible for </w:t>
      </w:r>
      <w:r w:rsidR="00964DDF">
        <w:rPr>
          <w:rFonts w:ascii="Times New Roman" w:hAnsi="Times New Roman" w:cs="Times New Roman"/>
          <w:color w:val="auto"/>
        </w:rPr>
        <w:t>planning and executions of e</w:t>
      </w:r>
      <w:r w:rsidRPr="00091419">
        <w:rPr>
          <w:rFonts w:ascii="Times New Roman" w:hAnsi="Times New Roman" w:cs="Times New Roman"/>
          <w:color w:val="auto"/>
        </w:rPr>
        <w:t xml:space="preserve">vents planned by the society. </w:t>
      </w:r>
    </w:p>
    <w:p w14:paraId="7E6C5481"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Engagements</w:t>
      </w:r>
      <w:r w:rsidRPr="00091419">
        <w:rPr>
          <w:rFonts w:ascii="Times New Roman" w:hAnsi="Times New Roman" w:cs="Times New Roman"/>
          <w:color w:val="auto"/>
        </w:rPr>
        <w:t xml:space="preserve"> </w:t>
      </w:r>
      <w:r w:rsidR="00864532" w:rsidRPr="00091419">
        <w:rPr>
          <w:rFonts w:ascii="Times New Roman" w:hAnsi="Times New Roman" w:cs="Times New Roman"/>
          <w:color w:val="auto"/>
        </w:rPr>
        <w:t xml:space="preserve">will provide oversight on planning of all events, passing on accumulated know-how to respective planning committees. </w:t>
      </w:r>
    </w:p>
    <w:p w14:paraId="1CF2DC97"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Engagements</w:t>
      </w:r>
      <w:r w:rsidRPr="00091419">
        <w:rPr>
          <w:rFonts w:ascii="Times New Roman" w:hAnsi="Times New Roman" w:cs="Times New Roman"/>
          <w:color w:val="auto"/>
        </w:rPr>
        <w:t xml:space="preserve"> </w:t>
      </w:r>
      <w:r>
        <w:rPr>
          <w:rFonts w:ascii="Times New Roman" w:hAnsi="Times New Roman" w:cs="Times New Roman"/>
          <w:color w:val="auto"/>
        </w:rPr>
        <w:t xml:space="preserve">shall </w:t>
      </w:r>
      <w:r w:rsidR="00864532" w:rsidRPr="00091419">
        <w:rPr>
          <w:rFonts w:ascii="Times New Roman" w:hAnsi="Times New Roman" w:cs="Times New Roman"/>
          <w:color w:val="auto"/>
        </w:rPr>
        <w:t xml:space="preserve">maintain a calendar of events and ensures activities are spaced out through the academic year, </w:t>
      </w:r>
      <w:r>
        <w:rPr>
          <w:rFonts w:ascii="Times New Roman" w:hAnsi="Times New Roman" w:cs="Times New Roman"/>
          <w:color w:val="auto"/>
        </w:rPr>
        <w:t>taking into account</w:t>
      </w:r>
      <w:r w:rsidR="00864532" w:rsidRPr="00091419">
        <w:rPr>
          <w:rFonts w:ascii="Times New Roman" w:hAnsi="Times New Roman" w:cs="Times New Roman"/>
          <w:color w:val="auto"/>
        </w:rPr>
        <w:t xml:space="preserve"> any school vacations and examination periods. </w:t>
      </w:r>
    </w:p>
    <w:p w14:paraId="2C054CEC"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Engagements</w:t>
      </w:r>
      <w:r w:rsidRPr="00091419">
        <w:rPr>
          <w:rFonts w:ascii="Times New Roman" w:hAnsi="Times New Roman" w:cs="Times New Roman"/>
          <w:color w:val="auto"/>
        </w:rPr>
        <w:t xml:space="preserve"> </w:t>
      </w:r>
      <w:r w:rsidR="00864532" w:rsidRPr="00091419">
        <w:rPr>
          <w:rFonts w:ascii="Times New Roman" w:hAnsi="Times New Roman" w:cs="Times New Roman"/>
          <w:color w:val="auto"/>
        </w:rPr>
        <w:t xml:space="preserve">shall keep in touch with </w:t>
      </w:r>
      <w:r>
        <w:rPr>
          <w:rFonts w:ascii="Times New Roman" w:hAnsi="Times New Roman" w:cs="Times New Roman"/>
          <w:color w:val="auto"/>
        </w:rPr>
        <w:t>the So</w:t>
      </w:r>
      <w:r w:rsidR="00864532" w:rsidRPr="00091419">
        <w:rPr>
          <w:rFonts w:ascii="Times New Roman" w:hAnsi="Times New Roman" w:cs="Times New Roman"/>
          <w:color w:val="auto"/>
        </w:rPr>
        <w:t>ciety</w:t>
      </w:r>
      <w:r>
        <w:rPr>
          <w:rFonts w:ascii="Times New Roman" w:hAnsi="Times New Roman" w:cs="Times New Roman"/>
          <w:color w:val="auto"/>
        </w:rPr>
        <w:t xml:space="preserve">’s </w:t>
      </w:r>
      <w:r w:rsidR="00864532" w:rsidRPr="00091419">
        <w:rPr>
          <w:rFonts w:ascii="Times New Roman" w:hAnsi="Times New Roman" w:cs="Times New Roman"/>
          <w:color w:val="auto"/>
        </w:rPr>
        <w:t xml:space="preserve">members to gain feedback on their </w:t>
      </w:r>
      <w:r>
        <w:rPr>
          <w:rFonts w:ascii="Times New Roman" w:hAnsi="Times New Roman" w:cs="Times New Roman"/>
          <w:color w:val="auto"/>
        </w:rPr>
        <w:t>needs and wants, to plan activities tailored to them.</w:t>
      </w:r>
    </w:p>
    <w:p w14:paraId="6264B8D2"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Sponsorship Director</w:t>
      </w:r>
    </w:p>
    <w:p w14:paraId="4D134E3E"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Sponsorship Director shall maintain good relations with existing sponsors through</w:t>
      </w:r>
      <w:r w:rsidR="00964DDF">
        <w:rPr>
          <w:rFonts w:ascii="Times New Roman" w:hAnsi="Times New Roman" w:cs="Times New Roman"/>
          <w:color w:val="auto"/>
        </w:rPr>
        <w:t xml:space="preserve"> means, </w:t>
      </w:r>
      <w:r w:rsidRPr="00091419">
        <w:rPr>
          <w:rFonts w:ascii="Times New Roman" w:hAnsi="Times New Roman" w:cs="Times New Roman"/>
          <w:color w:val="auto"/>
        </w:rPr>
        <w:t>such as but not limited to</w:t>
      </w:r>
      <w:r w:rsidR="00964DDF">
        <w:rPr>
          <w:rFonts w:ascii="Times New Roman" w:hAnsi="Times New Roman" w:cs="Times New Roman"/>
          <w:color w:val="auto"/>
        </w:rPr>
        <w:t>,</w:t>
      </w:r>
      <w:r w:rsidRPr="00091419">
        <w:rPr>
          <w:rFonts w:ascii="Times New Roman" w:hAnsi="Times New Roman" w:cs="Times New Roman"/>
          <w:color w:val="auto"/>
        </w:rPr>
        <w:t xml:space="preserve"> annual report</w:t>
      </w:r>
      <w:r w:rsidR="00964DDF">
        <w:rPr>
          <w:rFonts w:ascii="Times New Roman" w:hAnsi="Times New Roman" w:cs="Times New Roman"/>
          <w:color w:val="auto"/>
        </w:rPr>
        <w:t>s</w:t>
      </w:r>
      <w:r w:rsidRPr="00091419">
        <w:rPr>
          <w:rFonts w:ascii="Times New Roman" w:hAnsi="Times New Roman" w:cs="Times New Roman"/>
          <w:color w:val="auto"/>
        </w:rPr>
        <w:t xml:space="preserve">, emails and networking opportunities. </w:t>
      </w:r>
    </w:p>
    <w:p w14:paraId="78AD8752"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Sponsorship Director </w:t>
      </w:r>
      <w:r w:rsidR="00864532" w:rsidRPr="00091419">
        <w:rPr>
          <w:rFonts w:ascii="Times New Roman" w:hAnsi="Times New Roman" w:cs="Times New Roman"/>
          <w:color w:val="auto"/>
        </w:rPr>
        <w:t xml:space="preserve">shall expand the Society’s sponsorship base by actively seeking for potential </w:t>
      </w:r>
      <w:r>
        <w:rPr>
          <w:rFonts w:ascii="Times New Roman" w:hAnsi="Times New Roman" w:cs="Times New Roman"/>
          <w:color w:val="auto"/>
        </w:rPr>
        <w:t>s</w:t>
      </w:r>
      <w:r w:rsidR="00864532" w:rsidRPr="00091419">
        <w:rPr>
          <w:rFonts w:ascii="Times New Roman" w:hAnsi="Times New Roman" w:cs="Times New Roman"/>
          <w:color w:val="auto"/>
        </w:rPr>
        <w:t xml:space="preserve">ponsors and propose annual sponsorship plans specifying who to approach for which events, and the possibility of new sponsors.  </w:t>
      </w:r>
    </w:p>
    <w:p w14:paraId="342D5D16"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lastRenderedPageBreak/>
        <w:t>Management of the society shall be vested in the Committee</w:t>
      </w:r>
      <w:r w:rsidR="00964DDF">
        <w:rPr>
          <w:rFonts w:ascii="Times New Roman" w:hAnsi="Times New Roman" w:cs="Times New Roman"/>
          <w:color w:val="auto"/>
          <w:sz w:val="24"/>
          <w:szCs w:val="24"/>
        </w:rPr>
        <w:t>,</w:t>
      </w:r>
      <w:r w:rsidRPr="00091419">
        <w:rPr>
          <w:rFonts w:ascii="Times New Roman" w:hAnsi="Times New Roman" w:cs="Times New Roman"/>
          <w:color w:val="auto"/>
          <w:sz w:val="24"/>
          <w:szCs w:val="24"/>
        </w:rPr>
        <w:t xml:space="preserve"> </w:t>
      </w:r>
      <w:r w:rsidR="00964DDF">
        <w:rPr>
          <w:rFonts w:ascii="Times New Roman" w:hAnsi="Times New Roman" w:cs="Times New Roman"/>
          <w:color w:val="auto"/>
          <w:sz w:val="24"/>
          <w:szCs w:val="24"/>
        </w:rPr>
        <w:t>who</w:t>
      </w:r>
      <w:r w:rsidRPr="00091419">
        <w:rPr>
          <w:rFonts w:ascii="Times New Roman" w:hAnsi="Times New Roman" w:cs="Times New Roman"/>
          <w:color w:val="auto"/>
          <w:sz w:val="24"/>
          <w:szCs w:val="24"/>
        </w:rPr>
        <w:t xml:space="preserve"> shall endeavour to meet regularly during term time (excluding college reading weeks) to organise and evaluate the Society’s activities.</w:t>
      </w:r>
    </w:p>
    <w:p w14:paraId="4B58D80D"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Committee will perform the roles as described in section 5 of the Club and Society Regulations.  </w:t>
      </w:r>
    </w:p>
    <w:p w14:paraId="2A655A5E" w14:textId="77777777" w:rsidR="00BB2830" w:rsidRDefault="00BB2830"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The C</w:t>
      </w:r>
      <w:r w:rsidR="00864532" w:rsidRPr="00091419">
        <w:rPr>
          <w:rFonts w:ascii="Times New Roman" w:hAnsi="Times New Roman" w:cs="Times New Roman"/>
          <w:color w:val="auto"/>
          <w:sz w:val="24"/>
          <w:szCs w:val="24"/>
        </w:rPr>
        <w:t xml:space="preserve">ommittee are elected to represent the interests and well-being of Society members and </w:t>
      </w:r>
      <w:r>
        <w:rPr>
          <w:rFonts w:ascii="Times New Roman" w:hAnsi="Times New Roman" w:cs="Times New Roman"/>
          <w:color w:val="auto"/>
          <w:sz w:val="24"/>
          <w:szCs w:val="24"/>
        </w:rPr>
        <w:t xml:space="preserve">to </w:t>
      </w:r>
      <w:r w:rsidR="00864532" w:rsidRPr="00091419">
        <w:rPr>
          <w:rFonts w:ascii="Times New Roman" w:hAnsi="Times New Roman" w:cs="Times New Roman"/>
          <w:color w:val="auto"/>
          <w:sz w:val="24"/>
          <w:szCs w:val="24"/>
        </w:rPr>
        <w:t xml:space="preserve">be held to account. If </w:t>
      </w:r>
      <w:r>
        <w:rPr>
          <w:rFonts w:ascii="Times New Roman" w:hAnsi="Times New Roman" w:cs="Times New Roman"/>
          <w:color w:val="auto"/>
          <w:sz w:val="24"/>
          <w:szCs w:val="24"/>
        </w:rPr>
        <w:t xml:space="preserve">the Society’s </w:t>
      </w:r>
      <w:r w:rsidR="00864532" w:rsidRPr="00091419">
        <w:rPr>
          <w:rFonts w:ascii="Times New Roman" w:hAnsi="Times New Roman" w:cs="Times New Roman"/>
          <w:color w:val="auto"/>
          <w:sz w:val="24"/>
          <w:szCs w:val="24"/>
        </w:rPr>
        <w:t>members are not satisfied by the performance of their representative officers</w:t>
      </w:r>
      <w:r>
        <w:rPr>
          <w:rFonts w:ascii="Times New Roman" w:hAnsi="Times New Roman" w:cs="Times New Roman"/>
          <w:color w:val="auto"/>
          <w:sz w:val="24"/>
          <w:szCs w:val="24"/>
        </w:rPr>
        <w:t>,</w:t>
      </w:r>
      <w:r w:rsidR="00864532" w:rsidRPr="00091419">
        <w:rPr>
          <w:rFonts w:ascii="Times New Roman" w:hAnsi="Times New Roman" w:cs="Times New Roman"/>
          <w:color w:val="auto"/>
          <w:sz w:val="24"/>
          <w:szCs w:val="24"/>
        </w:rPr>
        <w:t xml:space="preserve"> they may call for a motion of no- confidence </w:t>
      </w:r>
      <w:r>
        <w:rPr>
          <w:rFonts w:ascii="Times New Roman" w:hAnsi="Times New Roman" w:cs="Times New Roman"/>
          <w:color w:val="auto"/>
          <w:sz w:val="24"/>
          <w:szCs w:val="24"/>
        </w:rPr>
        <w:t xml:space="preserve">as described in </w:t>
      </w:r>
      <w:r w:rsidR="00864532" w:rsidRPr="00091419">
        <w:rPr>
          <w:rFonts w:ascii="Times New Roman" w:hAnsi="Times New Roman" w:cs="Times New Roman"/>
          <w:color w:val="auto"/>
          <w:sz w:val="24"/>
          <w:szCs w:val="24"/>
        </w:rPr>
        <w:t xml:space="preserve">section 5.6 of the Club and Society Regulations. </w:t>
      </w:r>
    </w:p>
    <w:p w14:paraId="0D48945B"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Any complaints concerning the activities of any individual member should be submitted to the </w:t>
      </w:r>
      <w:r w:rsidR="00BB2830">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Clubs, Societies and Student Development Officer.</w:t>
      </w:r>
    </w:p>
    <w:p w14:paraId="3470101F"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4A273D6B"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The Annual General Meeting</w:t>
      </w:r>
      <w:r w:rsidR="00BB2830" w:rsidRPr="00724CB5">
        <w:rPr>
          <w:rFonts w:ascii="Times New Roman" w:hAnsi="Times New Roman" w:cs="Times New Roman"/>
          <w:b/>
          <w:bCs/>
          <w:color w:val="F26641"/>
          <w:sz w:val="24"/>
          <w:szCs w:val="24"/>
        </w:rPr>
        <w:t xml:space="preserve"> (“AGM”)</w:t>
      </w:r>
    </w:p>
    <w:p w14:paraId="5E6C08A3" w14:textId="77777777" w:rsidR="00864532" w:rsidRPr="00091419" w:rsidRDefault="00864532"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AGM shall be held in the second semester of the academic year and shall adhere to the deadline set by the Activities and Events Officer of the Students’ Union UCL.</w:t>
      </w:r>
    </w:p>
    <w:p w14:paraId="71943C17" w14:textId="77777777" w:rsidR="00864532" w:rsidRPr="00091419" w:rsidRDefault="00864532"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It shall have as its main business:  </w:t>
      </w:r>
    </w:p>
    <w:p w14:paraId="5ED22741" w14:textId="77777777" w:rsidR="00864532"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864532" w:rsidRPr="00091419">
        <w:rPr>
          <w:rFonts w:ascii="Times New Roman" w:hAnsi="Times New Roman" w:cs="Times New Roman"/>
          <w:color w:val="auto"/>
        </w:rPr>
        <w:t>he presentations of the Officers Reports for the past yea</w:t>
      </w:r>
      <w:r>
        <w:rPr>
          <w:rFonts w:ascii="Times New Roman" w:hAnsi="Times New Roman" w:cs="Times New Roman"/>
          <w:color w:val="auto"/>
        </w:rPr>
        <w:t>r; and</w:t>
      </w:r>
    </w:p>
    <w:p w14:paraId="3F38CDD7" w14:textId="77777777" w:rsidR="00864532"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864532" w:rsidRPr="00091419">
        <w:rPr>
          <w:rFonts w:ascii="Times New Roman" w:hAnsi="Times New Roman" w:cs="Times New Roman"/>
          <w:color w:val="auto"/>
        </w:rPr>
        <w:t xml:space="preserve">he election of the Committee for the next session.  </w:t>
      </w:r>
    </w:p>
    <w:p w14:paraId="013D9A29" w14:textId="77777777" w:rsidR="00864532"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​Notice of the AGM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 circulated to all society members at least 5 term days in advance, and an agenda of the AGM shall be circulated to all society members at least 3 term days in advance.</w:t>
      </w:r>
    </w:p>
    <w:p w14:paraId="334FBD55"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w:t>
      </w:r>
      <w:r w:rsidR="00BB2830">
        <w:rPr>
          <w:rFonts w:ascii="Times New Roman" w:hAnsi="Times New Roman" w:cs="Times New Roman"/>
          <w:color w:val="auto"/>
          <w:sz w:val="24"/>
          <w:szCs w:val="24"/>
        </w:rPr>
        <w:t>Quorum</w:t>
      </w:r>
      <w:r w:rsidRPr="00091419">
        <w:rPr>
          <w:rFonts w:ascii="Times New Roman" w:hAnsi="Times New Roman" w:cs="Times New Roman"/>
          <w:color w:val="auto"/>
          <w:sz w:val="24"/>
          <w:szCs w:val="24"/>
        </w:rPr>
        <w:t xml:space="preserve"> shall be set at 15% of the Society’s membership ​or ​10 eligible attendees, whichever is greater. If the AGM is not quorate, any decision taken will need to be ratified by the Student’s Union UCL Activities Board before it can be implemented.</w:t>
      </w:r>
    </w:p>
    <w:p w14:paraId="151F46B1"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Extraordinary General Meeting (EGM) can be held at any point in the year </w:t>
      </w:r>
      <w:r w:rsidR="00BB2830" w:rsidRPr="00091419">
        <w:rPr>
          <w:rFonts w:ascii="Times New Roman" w:hAnsi="Times New Roman" w:cs="Times New Roman"/>
          <w:color w:val="auto"/>
          <w:sz w:val="24"/>
          <w:szCs w:val="24"/>
        </w:rPr>
        <w:t>and shall</w:t>
      </w:r>
      <w:r w:rsidRPr="00091419">
        <w:rPr>
          <w:rFonts w:ascii="Times New Roman" w:hAnsi="Times New Roman" w:cs="Times New Roman"/>
          <w:color w:val="auto"/>
          <w:sz w:val="24"/>
          <w:szCs w:val="24"/>
        </w:rPr>
        <w:t xml:space="preserve"> be scheduled when there is a proposed change to the</w:t>
      </w:r>
      <w:r w:rsidR="00BB2830">
        <w:rPr>
          <w:rFonts w:ascii="Times New Roman" w:hAnsi="Times New Roman" w:cs="Times New Roman"/>
          <w:color w:val="auto"/>
          <w:sz w:val="24"/>
          <w:szCs w:val="24"/>
        </w:rPr>
        <w:t xml:space="preserve"> C</w:t>
      </w:r>
      <w:r w:rsidRPr="00091419">
        <w:rPr>
          <w:rFonts w:ascii="Times New Roman" w:hAnsi="Times New Roman" w:cs="Times New Roman"/>
          <w:color w:val="auto"/>
          <w:sz w:val="24"/>
          <w:szCs w:val="24"/>
        </w:rPr>
        <w:t xml:space="preserve">onstitution, or an election of a Committee member is to be held. It shall have the same notice requirements and quota requirements as an AGM. Any EGM to be held shall adhere to </w:t>
      </w:r>
      <w:r w:rsidR="00BB2830">
        <w:rPr>
          <w:rFonts w:ascii="Times New Roman" w:hAnsi="Times New Roman" w:cs="Times New Roman"/>
          <w:color w:val="auto"/>
          <w:sz w:val="24"/>
          <w:szCs w:val="24"/>
        </w:rPr>
        <w:t>s</w:t>
      </w:r>
      <w:r w:rsidRPr="00091419">
        <w:rPr>
          <w:rFonts w:ascii="Times New Roman" w:hAnsi="Times New Roman" w:cs="Times New Roman"/>
          <w:color w:val="auto"/>
          <w:sz w:val="24"/>
          <w:szCs w:val="24"/>
        </w:rPr>
        <w:t>ection 5 of the Club and Society Regulations.</w:t>
      </w:r>
    </w:p>
    <w:p w14:paraId="6BE7A6FD"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Any meeting should be chaired by the President of the Society or by any person that the meeting sees fit, </w:t>
      </w:r>
      <w:r w:rsidR="00BB2830" w:rsidRPr="00091419">
        <w:rPr>
          <w:rFonts w:ascii="Times New Roman" w:hAnsi="Times New Roman" w:cs="Times New Roman"/>
          <w:color w:val="auto"/>
          <w:sz w:val="24"/>
          <w:szCs w:val="24"/>
        </w:rPr>
        <w:t>if</w:t>
      </w:r>
      <w:r w:rsidRPr="00091419">
        <w:rPr>
          <w:rFonts w:ascii="Times New Roman" w:hAnsi="Times New Roman" w:cs="Times New Roman"/>
          <w:color w:val="auto"/>
          <w:sz w:val="24"/>
          <w:szCs w:val="24"/>
        </w:rPr>
        <w:t xml:space="preserve"> </w:t>
      </w:r>
      <w:r w:rsidR="00BB2830">
        <w:rPr>
          <w:rFonts w:ascii="Times New Roman" w:hAnsi="Times New Roman" w:cs="Times New Roman"/>
          <w:color w:val="auto"/>
          <w:sz w:val="24"/>
          <w:szCs w:val="24"/>
        </w:rPr>
        <w:t>she/he</w:t>
      </w:r>
      <w:r w:rsidRPr="00091419">
        <w:rPr>
          <w:rFonts w:ascii="Times New Roman" w:hAnsi="Times New Roman" w:cs="Times New Roman"/>
          <w:color w:val="auto"/>
          <w:sz w:val="24"/>
          <w:szCs w:val="24"/>
        </w:rPr>
        <w:t xml:space="preserve"> is a member of the society, and a full member of the Students’ Union UCL.</w:t>
      </w:r>
    </w:p>
    <w:p w14:paraId="30FE2053"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02ADB4F" w14:textId="77777777" w:rsidR="006B202E" w:rsidRPr="00724CB5" w:rsidRDefault="006B202E"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Elections</w:t>
      </w:r>
    </w:p>
    <w:p w14:paraId="272C204C"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Elections shall be held at the Society’s </w:t>
      </w:r>
      <w:r w:rsidR="00BB2830">
        <w:rPr>
          <w:rFonts w:ascii="Times New Roman" w:hAnsi="Times New Roman" w:cs="Times New Roman"/>
          <w:color w:val="auto"/>
          <w:sz w:val="24"/>
          <w:szCs w:val="24"/>
        </w:rPr>
        <w:t>AGM</w:t>
      </w:r>
      <w:r w:rsidRPr="00091419">
        <w:rPr>
          <w:rFonts w:ascii="Times New Roman" w:hAnsi="Times New Roman" w:cs="Times New Roman"/>
          <w:color w:val="auto"/>
          <w:sz w:val="24"/>
          <w:szCs w:val="24"/>
        </w:rPr>
        <w:t>.</w:t>
      </w:r>
    </w:p>
    <w:p w14:paraId="62DFB8BB" w14:textId="77777777" w:rsidR="00BB2830"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presiding Committee shall oversee all election matters, including campaign rule</w:t>
      </w:r>
      <w:r w:rsidR="00BB2830">
        <w:rPr>
          <w:rFonts w:ascii="Times New Roman" w:hAnsi="Times New Roman" w:cs="Times New Roman"/>
          <w:color w:val="auto"/>
          <w:sz w:val="24"/>
          <w:szCs w:val="24"/>
        </w:rPr>
        <w:t>s a</w:t>
      </w:r>
      <w:r w:rsidRPr="00091419">
        <w:rPr>
          <w:rFonts w:ascii="Times New Roman" w:hAnsi="Times New Roman" w:cs="Times New Roman"/>
          <w:color w:val="auto"/>
          <w:sz w:val="24"/>
          <w:szCs w:val="24"/>
        </w:rPr>
        <w:t>nd associated election procedures</w:t>
      </w:r>
      <w:r w:rsidR="00BB2830">
        <w:rPr>
          <w:rFonts w:ascii="Times New Roman" w:hAnsi="Times New Roman" w:cs="Times New Roman"/>
          <w:color w:val="auto"/>
          <w:sz w:val="24"/>
          <w:szCs w:val="24"/>
        </w:rPr>
        <w:t>,</w:t>
      </w:r>
      <w:r w:rsidRPr="00091419">
        <w:rPr>
          <w:rFonts w:ascii="Times New Roman" w:hAnsi="Times New Roman" w:cs="Times New Roman"/>
          <w:color w:val="auto"/>
          <w:sz w:val="24"/>
          <w:szCs w:val="24"/>
        </w:rPr>
        <w:t xml:space="preserve"> in accordance of the Rules and Regulations of Clubs &amp; Societies. </w:t>
      </w:r>
    </w:p>
    <w:p w14:paraId="3BBED5D2"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Any presiding member of the Committee seeking re-election shall not be involved in overseeing these matters.</w:t>
      </w:r>
    </w:p>
    <w:p w14:paraId="231DA4BE" w14:textId="77777777" w:rsidR="00BB2830" w:rsidRDefault="00BB2830" w:rsidP="00BB2830">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 xml:space="preserve">Nominations for members of the Committee </w:t>
      </w:r>
      <w:r w:rsidR="00D7293B">
        <w:rPr>
          <w:rFonts w:ascii="Times New Roman" w:hAnsi="Times New Roman" w:cs="Times New Roman"/>
          <w:color w:val="auto"/>
          <w:sz w:val="24"/>
          <w:szCs w:val="24"/>
        </w:rPr>
        <w:t>shall be subject</w:t>
      </w:r>
      <w:r>
        <w:rPr>
          <w:rFonts w:ascii="Times New Roman" w:hAnsi="Times New Roman" w:cs="Times New Roman"/>
          <w:color w:val="auto"/>
          <w:sz w:val="24"/>
          <w:szCs w:val="24"/>
        </w:rPr>
        <w:t xml:space="preserve"> to the following provisions:</w:t>
      </w:r>
    </w:p>
    <w:p w14:paraId="4345E37E" w14:textId="77777777" w:rsidR="006B202E" w:rsidRPr="00BB2830"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n</w:t>
      </w:r>
      <w:r w:rsidR="006B202E" w:rsidRPr="00BB2830">
        <w:rPr>
          <w:rFonts w:ascii="Times New Roman" w:hAnsi="Times New Roman" w:cs="Times New Roman"/>
          <w:color w:val="auto"/>
        </w:rPr>
        <w:t xml:space="preserve">ominations for society officers </w:t>
      </w:r>
      <w:r w:rsidR="00D7293B">
        <w:rPr>
          <w:rFonts w:ascii="Times New Roman" w:hAnsi="Times New Roman" w:cs="Times New Roman"/>
          <w:color w:val="auto"/>
        </w:rPr>
        <w:t>shall</w:t>
      </w:r>
      <w:r w:rsidR="006B202E" w:rsidRPr="00BB2830">
        <w:rPr>
          <w:rFonts w:ascii="Times New Roman" w:hAnsi="Times New Roman" w:cs="Times New Roman"/>
          <w:color w:val="auto"/>
        </w:rPr>
        <w:t xml:space="preserve"> be posted at least a week in advance of the AGM</w:t>
      </w:r>
      <w:r>
        <w:rPr>
          <w:rFonts w:ascii="Times New Roman" w:hAnsi="Times New Roman" w:cs="Times New Roman"/>
          <w:color w:val="auto"/>
        </w:rPr>
        <w:t>;</w:t>
      </w:r>
    </w:p>
    <w:p w14:paraId="6B3523C6" w14:textId="77777777" w:rsidR="006B202E"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6B202E" w:rsidRPr="00091419">
        <w:rPr>
          <w:rFonts w:ascii="Times New Roman" w:hAnsi="Times New Roman" w:cs="Times New Roman"/>
          <w:color w:val="auto"/>
        </w:rPr>
        <w:t>here shall be no cap on the number of nominations for each office</w:t>
      </w:r>
      <w:r>
        <w:rPr>
          <w:rFonts w:ascii="Times New Roman" w:hAnsi="Times New Roman" w:cs="Times New Roman"/>
          <w:color w:val="auto"/>
        </w:rPr>
        <w:t>;</w:t>
      </w:r>
      <w:r w:rsidR="00D7293B">
        <w:rPr>
          <w:rFonts w:ascii="Times New Roman" w:hAnsi="Times New Roman" w:cs="Times New Roman"/>
          <w:color w:val="auto"/>
        </w:rPr>
        <w:t xml:space="preserve"> however, where this number</w:t>
      </w:r>
      <w:r w:rsidR="006B202E" w:rsidRPr="00091419">
        <w:rPr>
          <w:rFonts w:ascii="Times New Roman" w:hAnsi="Times New Roman" w:cs="Times New Roman"/>
          <w:color w:val="auto"/>
        </w:rPr>
        <w:t xml:space="preserve"> exceeds ten, the President, on advice from the Committee, shall exercise his or her discretion in encouraging a nominee to run for another office or in barring a nominee from contesting the election</w:t>
      </w:r>
      <w:r w:rsidR="00D7293B">
        <w:rPr>
          <w:rFonts w:ascii="Times New Roman" w:hAnsi="Times New Roman" w:cs="Times New Roman"/>
          <w:color w:val="auto"/>
        </w:rPr>
        <w:t>s;</w:t>
      </w:r>
      <w:r w:rsidR="006B202E" w:rsidRPr="00091419">
        <w:rPr>
          <w:rFonts w:ascii="Times New Roman" w:hAnsi="Times New Roman" w:cs="Times New Roman"/>
          <w:color w:val="auto"/>
        </w:rPr>
        <w:t xml:space="preserve">  </w:t>
      </w:r>
    </w:p>
    <w:p w14:paraId="70AA5C50" w14:textId="77777777" w:rsidR="006B202E" w:rsidRPr="00D7293B" w:rsidRDefault="00D7293B" w:rsidP="00BB2830">
      <w:pPr>
        <w:pStyle w:val="Heading3"/>
        <w:spacing w:line="480" w:lineRule="auto"/>
        <w:ind w:left="1701"/>
        <w:rPr>
          <w:rFonts w:ascii="Times New Roman" w:hAnsi="Times New Roman" w:cs="Times New Roman"/>
          <w:color w:val="auto"/>
        </w:rPr>
      </w:pPr>
      <w:r w:rsidRPr="00D7293B">
        <w:rPr>
          <w:rFonts w:ascii="Times New Roman" w:hAnsi="Times New Roman" w:cs="Times New Roman"/>
          <w:color w:val="auto"/>
        </w:rPr>
        <w:t>n</w:t>
      </w:r>
      <w:r w:rsidR="006B202E" w:rsidRPr="00D7293B">
        <w:rPr>
          <w:rFonts w:ascii="Times New Roman" w:hAnsi="Times New Roman" w:cs="Times New Roman"/>
          <w:color w:val="auto"/>
        </w:rPr>
        <w:t>ominations may be accepted at the AGM itself should a member receive the nominations of 10% of the quorum or five members</w:t>
      </w:r>
      <w:r w:rsidR="00BB2830" w:rsidRPr="00D7293B">
        <w:rPr>
          <w:rFonts w:ascii="Times New Roman" w:hAnsi="Times New Roman" w:cs="Times New Roman"/>
          <w:color w:val="auto"/>
        </w:rPr>
        <w:t xml:space="preserve">, </w:t>
      </w:r>
      <w:r w:rsidR="006B202E" w:rsidRPr="00D7293B">
        <w:rPr>
          <w:rFonts w:ascii="Times New Roman" w:hAnsi="Times New Roman" w:cs="Times New Roman"/>
          <w:color w:val="auto"/>
        </w:rPr>
        <w:t>whichever is greater</w:t>
      </w:r>
      <w:r w:rsidRPr="00D7293B">
        <w:rPr>
          <w:rFonts w:ascii="Times New Roman" w:hAnsi="Times New Roman" w:cs="Times New Roman"/>
          <w:color w:val="auto"/>
        </w:rPr>
        <w:t xml:space="preserve">; this member </w:t>
      </w:r>
      <w:r>
        <w:rPr>
          <w:rFonts w:ascii="Times New Roman" w:hAnsi="Times New Roman" w:cs="Times New Roman"/>
          <w:color w:val="auto"/>
        </w:rPr>
        <w:t>shall</w:t>
      </w:r>
      <w:r w:rsidRPr="00D7293B">
        <w:rPr>
          <w:rFonts w:ascii="Times New Roman" w:hAnsi="Times New Roman" w:cs="Times New Roman"/>
          <w:color w:val="auto"/>
        </w:rPr>
        <w:t xml:space="preserve"> consent to her/his </w:t>
      </w:r>
      <w:r w:rsidR="006B202E" w:rsidRPr="00D7293B">
        <w:rPr>
          <w:rFonts w:ascii="Times New Roman" w:hAnsi="Times New Roman" w:cs="Times New Roman"/>
          <w:color w:val="auto"/>
        </w:rPr>
        <w:t>nominatio</w:t>
      </w:r>
      <w:r w:rsidRPr="00D7293B">
        <w:rPr>
          <w:rFonts w:ascii="Times New Roman" w:hAnsi="Times New Roman" w:cs="Times New Roman"/>
          <w:color w:val="auto"/>
        </w:rPr>
        <w:t xml:space="preserve">n; and </w:t>
      </w:r>
      <w:r>
        <w:rPr>
          <w:rFonts w:ascii="Times New Roman" w:hAnsi="Times New Roman" w:cs="Times New Roman"/>
          <w:color w:val="auto"/>
        </w:rPr>
        <w:t xml:space="preserve">these nomination votes </w:t>
      </w:r>
      <w:r w:rsidR="006B202E" w:rsidRPr="00D7293B">
        <w:rPr>
          <w:rFonts w:ascii="Times New Roman" w:hAnsi="Times New Roman" w:cs="Times New Roman"/>
          <w:color w:val="auto"/>
        </w:rPr>
        <w:t>may be taken by a show of hand</w:t>
      </w:r>
      <w:r>
        <w:rPr>
          <w:rFonts w:ascii="Times New Roman" w:hAnsi="Times New Roman" w:cs="Times New Roman"/>
          <w:color w:val="auto"/>
        </w:rPr>
        <w:t>s;</w:t>
      </w:r>
    </w:p>
    <w:p w14:paraId="52A44CCB" w14:textId="77777777" w:rsidR="006B202E" w:rsidRPr="00091419" w:rsidRDefault="00D7293B"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n</w:t>
      </w:r>
      <w:r w:rsidR="006B202E" w:rsidRPr="00091419">
        <w:rPr>
          <w:rFonts w:ascii="Times New Roman" w:hAnsi="Times New Roman" w:cs="Times New Roman"/>
          <w:color w:val="auto"/>
        </w:rPr>
        <w:t xml:space="preserve">ominations can only be made to an office if there are ten or fewer </w:t>
      </w:r>
      <w:r w:rsidR="00BB2830" w:rsidRPr="00091419">
        <w:rPr>
          <w:rFonts w:ascii="Times New Roman" w:hAnsi="Times New Roman" w:cs="Times New Roman"/>
          <w:color w:val="auto"/>
        </w:rPr>
        <w:t>accepted nominations</w:t>
      </w:r>
      <w:r w:rsidR="006B202E" w:rsidRPr="00091419">
        <w:rPr>
          <w:rFonts w:ascii="Times New Roman" w:hAnsi="Times New Roman" w:cs="Times New Roman"/>
          <w:color w:val="auto"/>
        </w:rPr>
        <w:t xml:space="preserve"> made in advance</w:t>
      </w:r>
      <w:r w:rsidR="00BB2830">
        <w:rPr>
          <w:rFonts w:ascii="Times New Roman" w:hAnsi="Times New Roman" w:cs="Times New Roman"/>
          <w:color w:val="auto"/>
        </w:rPr>
        <w:t>,</w:t>
      </w:r>
      <w:r w:rsidR="006B202E" w:rsidRPr="00091419">
        <w:rPr>
          <w:rFonts w:ascii="Times New Roman" w:hAnsi="Times New Roman" w:cs="Times New Roman"/>
          <w:color w:val="auto"/>
        </w:rPr>
        <w:t xml:space="preserve"> under rule 7.3</w:t>
      </w:r>
      <w:r>
        <w:rPr>
          <w:rFonts w:ascii="Times New Roman" w:hAnsi="Times New Roman" w:cs="Times New Roman"/>
          <w:color w:val="auto"/>
        </w:rPr>
        <w:t>;</w:t>
      </w:r>
      <w:r w:rsidR="006B202E" w:rsidRPr="00091419">
        <w:rPr>
          <w:rFonts w:ascii="Times New Roman" w:hAnsi="Times New Roman" w:cs="Times New Roman"/>
          <w:color w:val="auto"/>
        </w:rPr>
        <w:t xml:space="preserve"> </w:t>
      </w:r>
      <w:r>
        <w:rPr>
          <w:rFonts w:ascii="Times New Roman" w:hAnsi="Times New Roman" w:cs="Times New Roman"/>
          <w:color w:val="auto"/>
        </w:rPr>
        <w:t>t</w:t>
      </w:r>
      <w:r w:rsidR="006B202E" w:rsidRPr="00091419">
        <w:rPr>
          <w:rFonts w:ascii="Times New Roman" w:hAnsi="Times New Roman" w:cs="Times New Roman"/>
          <w:color w:val="auto"/>
        </w:rPr>
        <w:t>he maximum number of provisional nominations which can be made at the AGM is such that the total number of candidates running for a</w:t>
      </w:r>
      <w:r>
        <w:rPr>
          <w:rFonts w:ascii="Times New Roman" w:hAnsi="Times New Roman" w:cs="Times New Roman"/>
          <w:color w:val="auto"/>
        </w:rPr>
        <w:t xml:space="preserve"> position in the Committee </w:t>
      </w:r>
      <w:r w:rsidR="006B202E" w:rsidRPr="00091419">
        <w:rPr>
          <w:rFonts w:ascii="Times New Roman" w:hAnsi="Times New Roman" w:cs="Times New Roman"/>
          <w:color w:val="auto"/>
        </w:rPr>
        <w:t>does not exceed ten</w:t>
      </w:r>
      <w:r>
        <w:rPr>
          <w:rFonts w:ascii="Times New Roman" w:hAnsi="Times New Roman" w:cs="Times New Roman"/>
          <w:color w:val="auto"/>
        </w:rPr>
        <w:t>; and</w:t>
      </w:r>
    </w:p>
    <w:p w14:paraId="0422D899" w14:textId="77777777" w:rsidR="006B202E" w:rsidRPr="00091419" w:rsidRDefault="00D7293B"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lastRenderedPageBreak/>
        <w:t>a</w:t>
      </w:r>
      <w:r w:rsidR="006B202E" w:rsidRPr="00091419">
        <w:rPr>
          <w:rFonts w:ascii="Times New Roman" w:hAnsi="Times New Roman" w:cs="Times New Roman"/>
          <w:color w:val="auto"/>
        </w:rPr>
        <w:t>ll positions will be subject to a choice of Re-opening Nominations (</w:t>
      </w:r>
      <w:r w:rsidR="00BB2830">
        <w:rPr>
          <w:rFonts w:ascii="Times New Roman" w:hAnsi="Times New Roman" w:cs="Times New Roman"/>
          <w:color w:val="auto"/>
        </w:rPr>
        <w:t>“</w:t>
      </w:r>
      <w:r w:rsidR="006B202E" w:rsidRPr="00091419">
        <w:rPr>
          <w:rFonts w:ascii="Times New Roman" w:hAnsi="Times New Roman" w:cs="Times New Roman"/>
          <w:color w:val="auto"/>
        </w:rPr>
        <w:t>RON</w:t>
      </w:r>
      <w:r w:rsidR="00BB2830">
        <w:rPr>
          <w:rFonts w:ascii="Times New Roman" w:hAnsi="Times New Roman" w:cs="Times New Roman"/>
          <w:color w:val="auto"/>
        </w:rPr>
        <w:t>”</w:t>
      </w:r>
      <w:r w:rsidR="006B202E" w:rsidRPr="00091419">
        <w:rPr>
          <w:rFonts w:ascii="Times New Roman" w:hAnsi="Times New Roman" w:cs="Times New Roman"/>
          <w:color w:val="auto"/>
        </w:rPr>
        <w:t>)</w:t>
      </w:r>
      <w:r>
        <w:rPr>
          <w:rFonts w:ascii="Times New Roman" w:hAnsi="Times New Roman" w:cs="Times New Roman"/>
          <w:color w:val="auto"/>
        </w:rPr>
        <w:t>; w</w:t>
      </w:r>
      <w:r w:rsidR="00BB2830" w:rsidRPr="00091419">
        <w:rPr>
          <w:rFonts w:ascii="Times New Roman" w:hAnsi="Times New Roman" w:cs="Times New Roman"/>
          <w:color w:val="auto"/>
        </w:rPr>
        <w:t xml:space="preserve">here </w:t>
      </w:r>
      <w:r w:rsidR="00BB2830">
        <w:rPr>
          <w:rFonts w:ascii="Times New Roman" w:hAnsi="Times New Roman" w:cs="Times New Roman"/>
          <w:color w:val="auto"/>
        </w:rPr>
        <w:t>RON</w:t>
      </w:r>
      <w:r w:rsidR="006B202E" w:rsidRPr="00091419">
        <w:rPr>
          <w:rFonts w:ascii="Times New Roman" w:hAnsi="Times New Roman" w:cs="Times New Roman"/>
          <w:color w:val="auto"/>
        </w:rPr>
        <w:t xml:space="preserve"> receives a vote share of 50% or more, the President shall suspend any further voting for that position and will accept new nominations</w:t>
      </w:r>
      <w:r>
        <w:rPr>
          <w:rFonts w:ascii="Times New Roman" w:hAnsi="Times New Roman" w:cs="Times New Roman"/>
          <w:color w:val="auto"/>
        </w:rPr>
        <w:t>.</w:t>
      </w:r>
    </w:p>
    <w:p w14:paraId="47DC18AF" w14:textId="77777777" w:rsidR="00D7293B" w:rsidRDefault="00D7293B" w:rsidP="00D7293B">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Voting for members of for members of the Committee shall be subject to the following provisions:</w:t>
      </w:r>
    </w:p>
    <w:p w14:paraId="61ABC6C4" w14:textId="77777777" w:rsidR="006B202E" w:rsidRPr="00D7293B"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w:t>
      </w:r>
      <w:r w:rsidR="006B202E" w:rsidRPr="00D7293B">
        <w:rPr>
          <w:rFonts w:ascii="Times New Roman" w:hAnsi="Times New Roman" w:cs="Times New Roman"/>
          <w:color w:val="auto"/>
        </w:rPr>
        <w:t>e candidate who garners more than 50% of the votes casted shall be duly elected</w:t>
      </w:r>
      <w:r>
        <w:rPr>
          <w:rFonts w:ascii="Times New Roman" w:hAnsi="Times New Roman" w:cs="Times New Roman"/>
          <w:color w:val="auto"/>
        </w:rPr>
        <w:t xml:space="preserve">; </w:t>
      </w:r>
    </w:p>
    <w:p w14:paraId="15F53B33"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o</w:t>
      </w:r>
      <w:r w:rsidR="006B202E" w:rsidRPr="00091419">
        <w:rPr>
          <w:rFonts w:ascii="Times New Roman" w:hAnsi="Times New Roman" w:cs="Times New Roman"/>
          <w:color w:val="auto"/>
        </w:rPr>
        <w:t>nly registered members of the Society are entitled to vote</w:t>
      </w:r>
      <w:r>
        <w:rPr>
          <w:rFonts w:ascii="Times New Roman" w:hAnsi="Times New Roman" w:cs="Times New Roman"/>
          <w:color w:val="auto"/>
        </w:rPr>
        <w:t>;</w:t>
      </w:r>
      <w:r w:rsidR="006B202E" w:rsidRPr="00091419">
        <w:rPr>
          <w:rFonts w:ascii="Times New Roman" w:hAnsi="Times New Roman" w:cs="Times New Roman"/>
          <w:color w:val="auto"/>
        </w:rPr>
        <w:t xml:space="preserve">  </w:t>
      </w:r>
    </w:p>
    <w:p w14:paraId="7BECDFE0" w14:textId="77777777" w:rsidR="006B202E" w:rsidRPr="00D7293B" w:rsidRDefault="00D7293B" w:rsidP="00D7293B">
      <w:pPr>
        <w:pStyle w:val="Heading3"/>
        <w:spacing w:line="480" w:lineRule="auto"/>
        <w:ind w:left="1701"/>
        <w:rPr>
          <w:rFonts w:ascii="Times New Roman" w:hAnsi="Times New Roman" w:cs="Times New Roman"/>
          <w:color w:val="auto"/>
        </w:rPr>
      </w:pPr>
      <w:r w:rsidRPr="00D7293B">
        <w:rPr>
          <w:rFonts w:ascii="Times New Roman" w:hAnsi="Times New Roman" w:cs="Times New Roman"/>
          <w:color w:val="auto"/>
        </w:rPr>
        <w:t>s</w:t>
      </w:r>
      <w:r w:rsidR="006B202E" w:rsidRPr="00D7293B">
        <w:rPr>
          <w:rFonts w:ascii="Times New Roman" w:hAnsi="Times New Roman" w:cs="Times New Roman"/>
          <w:color w:val="auto"/>
        </w:rPr>
        <w:t>hould no nominee emerge with a 50% majority vote, the nominee with the least votes will be eliminated and a subsequent round of voting would commence</w:t>
      </w:r>
      <w:r w:rsidRPr="00D7293B">
        <w:rPr>
          <w:rFonts w:ascii="Times New Roman" w:hAnsi="Times New Roman" w:cs="Times New Roman"/>
          <w:color w:val="auto"/>
        </w:rPr>
        <w:t>;</w:t>
      </w:r>
      <w:r>
        <w:rPr>
          <w:rFonts w:ascii="Times New Roman" w:hAnsi="Times New Roman" w:cs="Times New Roman"/>
          <w:color w:val="auto"/>
        </w:rPr>
        <w:t xml:space="preserve"> this </w:t>
      </w:r>
      <w:r w:rsidR="006B202E" w:rsidRPr="00D7293B">
        <w:rPr>
          <w:rFonts w:ascii="Times New Roman" w:hAnsi="Times New Roman" w:cs="Times New Roman"/>
          <w:color w:val="auto"/>
        </w:rPr>
        <w:t>will continue until a nominee secures a 50% majority vote with  the nominee winning the least number of votes being eliminated at each round</w:t>
      </w:r>
      <w:r>
        <w:rPr>
          <w:rFonts w:ascii="Times New Roman" w:hAnsi="Times New Roman" w:cs="Times New Roman"/>
          <w:color w:val="auto"/>
        </w:rPr>
        <w:t>;</w:t>
      </w:r>
    </w:p>
    <w:p w14:paraId="49559819"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p</w:t>
      </w:r>
      <w:r w:rsidR="006B202E" w:rsidRPr="00091419">
        <w:rPr>
          <w:rFonts w:ascii="Times New Roman" w:hAnsi="Times New Roman" w:cs="Times New Roman"/>
          <w:color w:val="auto"/>
        </w:rPr>
        <w:t>roxy voting shall not be permitted</w:t>
      </w:r>
      <w:r>
        <w:rPr>
          <w:rFonts w:ascii="Times New Roman" w:hAnsi="Times New Roman" w:cs="Times New Roman"/>
          <w:color w:val="auto"/>
        </w:rPr>
        <w:t>;</w:t>
      </w:r>
      <w:r w:rsidR="006B202E" w:rsidRPr="00091419">
        <w:rPr>
          <w:rFonts w:ascii="Times New Roman" w:hAnsi="Times New Roman" w:cs="Times New Roman"/>
          <w:color w:val="auto"/>
        </w:rPr>
        <w:t xml:space="preserve"> </w:t>
      </w:r>
    </w:p>
    <w:p w14:paraId="73B8DD82"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s</w:t>
      </w:r>
      <w:r w:rsidR="006B202E" w:rsidRPr="00091419">
        <w:rPr>
          <w:rFonts w:ascii="Times New Roman" w:hAnsi="Times New Roman" w:cs="Times New Roman"/>
          <w:color w:val="auto"/>
        </w:rPr>
        <w:t>hould the conduct of a candidate not be in line with the spirit of fair play, he or she will be subject to disqualification by the preceding Committee</w:t>
      </w:r>
      <w:r>
        <w:rPr>
          <w:rFonts w:ascii="Times New Roman" w:hAnsi="Times New Roman" w:cs="Times New Roman"/>
          <w:color w:val="auto"/>
        </w:rPr>
        <w:t>; and</w:t>
      </w:r>
      <w:r w:rsidR="006B202E" w:rsidRPr="00091419">
        <w:rPr>
          <w:rFonts w:ascii="Times New Roman" w:hAnsi="Times New Roman" w:cs="Times New Roman"/>
          <w:color w:val="auto"/>
        </w:rPr>
        <w:t xml:space="preserve">  </w:t>
      </w:r>
    </w:p>
    <w:p w14:paraId="1616A9AF"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a</w:t>
      </w:r>
      <w:r w:rsidR="006B202E" w:rsidRPr="00091419">
        <w:rPr>
          <w:rFonts w:ascii="Times New Roman" w:hAnsi="Times New Roman" w:cs="Times New Roman"/>
          <w:color w:val="auto"/>
        </w:rPr>
        <w:t>ll votes shall remain strictly confidential.</w:t>
      </w:r>
    </w:p>
    <w:p w14:paraId="7E784FF3"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Unsuccessful candidates for the office of President may opt in to run for the office of Vice-President on the day of the elections.  </w:t>
      </w:r>
    </w:p>
    <w:p w14:paraId="68A01203" w14:textId="77777777" w:rsidR="006B202E" w:rsidRPr="00091419" w:rsidRDefault="00093A69" w:rsidP="00BB2830">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Where</w:t>
      </w:r>
      <w:r w:rsidR="006B202E" w:rsidRPr="00091419">
        <w:rPr>
          <w:rFonts w:ascii="Times New Roman" w:hAnsi="Times New Roman" w:cs="Times New Roman"/>
          <w:color w:val="auto"/>
          <w:sz w:val="24"/>
          <w:szCs w:val="24"/>
        </w:rPr>
        <w:t xml:space="preserve"> no </w:t>
      </w:r>
      <w:r w:rsidR="00D7293B">
        <w:rPr>
          <w:rFonts w:ascii="Times New Roman" w:hAnsi="Times New Roman" w:cs="Times New Roman"/>
          <w:color w:val="auto"/>
          <w:sz w:val="24"/>
          <w:szCs w:val="24"/>
        </w:rPr>
        <w:t>candidate</w:t>
      </w:r>
      <w:r w:rsidR="006B202E" w:rsidRPr="00091419">
        <w:rPr>
          <w:rFonts w:ascii="Times New Roman" w:hAnsi="Times New Roman" w:cs="Times New Roman"/>
          <w:color w:val="auto"/>
          <w:sz w:val="24"/>
          <w:szCs w:val="24"/>
        </w:rPr>
        <w:t xml:space="preserve"> is voted into a post or </w:t>
      </w:r>
      <w:r w:rsidR="00D7293B">
        <w:rPr>
          <w:rFonts w:ascii="Times New Roman" w:hAnsi="Times New Roman" w:cs="Times New Roman"/>
          <w:color w:val="auto"/>
          <w:sz w:val="24"/>
          <w:szCs w:val="24"/>
        </w:rPr>
        <w:t xml:space="preserve">a candidate is </w:t>
      </w:r>
      <w:r w:rsidR="006B202E" w:rsidRPr="00091419">
        <w:rPr>
          <w:rFonts w:ascii="Times New Roman" w:hAnsi="Times New Roman" w:cs="Times New Roman"/>
          <w:color w:val="auto"/>
          <w:sz w:val="24"/>
          <w:szCs w:val="24"/>
        </w:rPr>
        <w:t>resi</w:t>
      </w:r>
      <w:r w:rsidR="00D7293B">
        <w:rPr>
          <w:rFonts w:ascii="Times New Roman" w:hAnsi="Times New Roman" w:cs="Times New Roman"/>
          <w:color w:val="auto"/>
          <w:sz w:val="24"/>
          <w:szCs w:val="24"/>
        </w:rPr>
        <w:t>gned</w:t>
      </w:r>
      <w:r w:rsidR="006B202E" w:rsidRPr="00091419">
        <w:rPr>
          <w:rFonts w:ascii="Times New Roman" w:hAnsi="Times New Roman" w:cs="Times New Roman"/>
          <w:color w:val="auto"/>
          <w:sz w:val="24"/>
          <w:szCs w:val="24"/>
        </w:rPr>
        <w:t xml:space="preserve"> from a position, the President will undertake the</w:t>
      </w:r>
      <w:r w:rsidR="00D7293B">
        <w:rPr>
          <w:rFonts w:ascii="Times New Roman" w:hAnsi="Times New Roman" w:cs="Times New Roman"/>
          <w:color w:val="auto"/>
          <w:sz w:val="24"/>
          <w:szCs w:val="24"/>
        </w:rPr>
        <w:t xml:space="preserve"> position’s</w:t>
      </w:r>
      <w:r w:rsidR="006B202E" w:rsidRPr="00091419">
        <w:rPr>
          <w:rFonts w:ascii="Times New Roman" w:hAnsi="Times New Roman" w:cs="Times New Roman"/>
          <w:color w:val="auto"/>
          <w:sz w:val="24"/>
          <w:szCs w:val="24"/>
        </w:rPr>
        <w:t xml:space="preserve"> duties until such time as the </w:t>
      </w:r>
      <w:r w:rsidR="00D7293B">
        <w:rPr>
          <w:rFonts w:ascii="Times New Roman" w:hAnsi="Times New Roman" w:cs="Times New Roman"/>
          <w:color w:val="auto"/>
          <w:sz w:val="24"/>
          <w:szCs w:val="24"/>
        </w:rPr>
        <w:t>position</w:t>
      </w:r>
      <w:r w:rsidR="006B202E" w:rsidRPr="00091419">
        <w:rPr>
          <w:rFonts w:ascii="Times New Roman" w:hAnsi="Times New Roman" w:cs="Times New Roman"/>
          <w:color w:val="auto"/>
          <w:sz w:val="24"/>
          <w:szCs w:val="24"/>
        </w:rPr>
        <w:t xml:space="preserve"> is filled.</w:t>
      </w:r>
    </w:p>
    <w:p w14:paraId="5FDFFD4A"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Resignations</w:t>
      </w:r>
    </w:p>
    <w:p w14:paraId="2F04F7EB" w14:textId="77777777" w:rsidR="006B202E" w:rsidRPr="00091419" w:rsidRDefault="006B202E" w:rsidP="00D7293B">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If</w:t>
      </w:r>
      <w:r w:rsidR="00D7293B">
        <w:rPr>
          <w:rFonts w:ascii="Times New Roman" w:hAnsi="Times New Roman" w:cs="Times New Roman"/>
          <w:color w:val="auto"/>
          <w:sz w:val="24"/>
          <w:szCs w:val="24"/>
        </w:rPr>
        <w:t xml:space="preserve"> a</w:t>
      </w:r>
      <w:r w:rsidRPr="00091419">
        <w:rPr>
          <w:rFonts w:ascii="Times New Roman" w:hAnsi="Times New Roman" w:cs="Times New Roman"/>
          <w:color w:val="auto"/>
          <w:sz w:val="24"/>
          <w:szCs w:val="24"/>
        </w:rPr>
        <w:t xml:space="preserve"> </w:t>
      </w:r>
      <w:r w:rsidR="00D7293B">
        <w:rPr>
          <w:rFonts w:ascii="Times New Roman" w:hAnsi="Times New Roman" w:cs="Times New Roman"/>
          <w:color w:val="auto"/>
          <w:sz w:val="24"/>
          <w:szCs w:val="24"/>
        </w:rPr>
        <w:t xml:space="preserve">member of the Committee </w:t>
      </w:r>
      <w:r w:rsidRPr="00091419">
        <w:rPr>
          <w:rFonts w:ascii="Times New Roman" w:hAnsi="Times New Roman" w:cs="Times New Roman"/>
          <w:color w:val="auto"/>
          <w:sz w:val="24"/>
          <w:szCs w:val="24"/>
        </w:rPr>
        <w:t xml:space="preserve">chooses to resign before the end of their term of office, </w:t>
      </w:r>
      <w:r w:rsidR="00D7293B">
        <w:rPr>
          <w:rFonts w:ascii="Times New Roman" w:hAnsi="Times New Roman" w:cs="Times New Roman"/>
          <w:color w:val="auto"/>
          <w:sz w:val="24"/>
          <w:szCs w:val="24"/>
        </w:rPr>
        <w:t>she/he</w:t>
      </w:r>
      <w:r w:rsidRPr="00091419">
        <w:rPr>
          <w:rFonts w:ascii="Times New Roman" w:hAnsi="Times New Roman" w:cs="Times New Roman"/>
          <w:color w:val="auto"/>
          <w:sz w:val="24"/>
          <w:szCs w:val="24"/>
        </w:rPr>
        <w:t xml:space="preserve">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consult with the rest of the Committee and then they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approach the </w:t>
      </w:r>
      <w:r w:rsidR="00D7293B">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 xml:space="preserve">Clubs, Societies &amp; Student Development Officer for advice before they </w:t>
      </w:r>
      <w:r w:rsidR="00D7293B">
        <w:rPr>
          <w:rFonts w:ascii="Times New Roman" w:hAnsi="Times New Roman" w:cs="Times New Roman"/>
          <w:color w:val="auto"/>
          <w:sz w:val="24"/>
          <w:szCs w:val="24"/>
        </w:rPr>
        <w:t>resign</w:t>
      </w:r>
      <w:r w:rsidRPr="00091419">
        <w:rPr>
          <w:rFonts w:ascii="Times New Roman" w:hAnsi="Times New Roman" w:cs="Times New Roman"/>
          <w:color w:val="auto"/>
          <w:sz w:val="24"/>
          <w:szCs w:val="24"/>
        </w:rPr>
        <w:t xml:space="preserve">.  </w:t>
      </w:r>
    </w:p>
    <w:p w14:paraId="6CA7CBC2" w14:textId="77777777" w:rsidR="006B202E" w:rsidRPr="00091419" w:rsidRDefault="006B202E" w:rsidP="00D7293B">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Extraordinary General Meeting (EGM)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 held and, upon election, the newly elected Committee shall commence their term. Where there is a resignation of the President or Treasurer, the newly elected President or Treasurer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sign an acting President/Treasurer contract and attend a brief training session with the Clubs, Societies &amp; Student Development Officer.</w:t>
      </w:r>
    </w:p>
    <w:p w14:paraId="7C40C610"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The Constitution</w:t>
      </w:r>
    </w:p>
    <w:p w14:paraId="5BFB45ED"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Constitution shall be approved annually at the Society’s AGM and shall be recorded down in the minutes of the meeting.  </w:t>
      </w:r>
    </w:p>
    <w:p w14:paraId="51B68783"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​Where there is a proposed change to the Constitution, the society will convene at an AGM</w:t>
      </w:r>
      <w:r w:rsidR="00D7293B">
        <w:rPr>
          <w:rFonts w:ascii="Times New Roman" w:hAnsi="Times New Roman" w:cs="Times New Roman"/>
          <w:color w:val="auto"/>
          <w:sz w:val="24"/>
          <w:szCs w:val="24"/>
        </w:rPr>
        <w:t xml:space="preserve"> or </w:t>
      </w:r>
      <w:r w:rsidRPr="00091419">
        <w:rPr>
          <w:rFonts w:ascii="Times New Roman" w:hAnsi="Times New Roman" w:cs="Times New Roman"/>
          <w:color w:val="auto"/>
          <w:sz w:val="24"/>
          <w:szCs w:val="24"/>
        </w:rPr>
        <w:t xml:space="preserve">EGM, where the change will be proposed. Any alterations to the constitution shall only be by consent of two-thirds majority of the </w:t>
      </w:r>
      <w:r w:rsidR="00093A69">
        <w:rPr>
          <w:rFonts w:ascii="Times New Roman" w:hAnsi="Times New Roman" w:cs="Times New Roman"/>
          <w:color w:val="auto"/>
          <w:sz w:val="24"/>
          <w:szCs w:val="24"/>
        </w:rPr>
        <w:t>quorum</w:t>
      </w:r>
      <w:r w:rsidRPr="00091419">
        <w:rPr>
          <w:rFonts w:ascii="Times New Roman" w:hAnsi="Times New Roman" w:cs="Times New Roman"/>
          <w:color w:val="auto"/>
          <w:sz w:val="24"/>
          <w:szCs w:val="24"/>
        </w:rPr>
        <w:t xml:space="preserve"> present at a general meeting. </w:t>
      </w:r>
      <w:r w:rsidR="00093A69">
        <w:rPr>
          <w:rFonts w:ascii="Times New Roman" w:hAnsi="Times New Roman" w:cs="Times New Roman"/>
          <w:color w:val="auto"/>
          <w:sz w:val="24"/>
          <w:szCs w:val="24"/>
        </w:rPr>
        <w:t xml:space="preserve">The </w:t>
      </w:r>
      <w:r w:rsidRPr="00091419">
        <w:rPr>
          <w:rFonts w:ascii="Times New Roman" w:hAnsi="Times New Roman" w:cs="Times New Roman"/>
          <w:color w:val="auto"/>
          <w:sz w:val="24"/>
          <w:szCs w:val="24"/>
        </w:rPr>
        <w:t>Activities Board and Government Committee shall ratify any such alterations.</w:t>
      </w:r>
    </w:p>
    <w:p w14:paraId="62799470" w14:textId="043C2859" w:rsidR="006B202E"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E44EAD">
        <w:rPr>
          <w:rFonts w:ascii="Times New Roman" w:hAnsi="Times New Roman" w:cs="Times New Roman"/>
          <w:color w:val="auto"/>
          <w:sz w:val="24"/>
          <w:szCs w:val="24"/>
        </w:rPr>
        <w:t>c</w:t>
      </w:r>
      <w:r w:rsidR="00E44EAD" w:rsidRPr="00E44EAD">
        <w:rPr>
          <w:rFonts w:ascii="Times New Roman" w:hAnsi="Times New Roman" w:cs="Times New Roman"/>
          <w:color w:val="auto"/>
          <w:sz w:val="24"/>
          <w:szCs w:val="24"/>
        </w:rPr>
        <w:t>onstitution shall be binding on the club/society officers, and shall only be altered by consent of two-thirds majority of the full members present at a club/society general meeting. The Activities Executive shall approve any such alterations.</w:t>
      </w:r>
    </w:p>
    <w:p w14:paraId="2E46828E" w14:textId="77777777" w:rsidR="00E44EAD" w:rsidRPr="00E44EAD" w:rsidRDefault="00E44EAD" w:rsidP="00E44EAD"/>
    <w:p w14:paraId="6D408372" w14:textId="016749A0"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lastRenderedPageBreak/>
        <w:t xml:space="preserve">​The </w:t>
      </w:r>
      <w:r w:rsidR="00E44EAD" w:rsidRPr="00E44EAD">
        <w:rPr>
          <w:rFonts w:ascii="Times New Roman" w:hAnsi="Times New Roman" w:cs="Times New Roman"/>
          <w:color w:val="auto"/>
          <w:sz w:val="24"/>
          <w:szCs w:val="24"/>
        </w:rPr>
        <w:t xml:space="preserve">constitution has been approved and accepted as the Constitution for the Students’ Union UCL </w:t>
      </w:r>
      <w:r w:rsidR="00E44EAD">
        <w:rPr>
          <w:rFonts w:ascii="Times New Roman" w:hAnsi="Times New Roman" w:cs="Times New Roman"/>
          <w:color w:val="auto"/>
          <w:sz w:val="24"/>
          <w:szCs w:val="24"/>
        </w:rPr>
        <w:t>Singapore Society</w:t>
      </w:r>
      <w:r w:rsidR="00E44EAD" w:rsidRPr="00E44EAD">
        <w:rPr>
          <w:rFonts w:ascii="Times New Roman" w:hAnsi="Times New Roman" w:cs="Times New Roman"/>
          <w:color w:val="auto"/>
          <w:sz w:val="24"/>
          <w:szCs w:val="24"/>
        </w:rPr>
        <w:t>. By signing this document the president and treasurer have declared that they have read and abide by the Students’ Union UCL Club and Society Regulations.</w:t>
      </w:r>
    </w:p>
    <w:p w14:paraId="10FB61AB" w14:textId="6447B48D" w:rsidR="00864532" w:rsidRPr="00724CB5" w:rsidRDefault="00864532" w:rsidP="00E44EAD">
      <w:pPr>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Finance</w:t>
      </w:r>
    </w:p>
    <w:p w14:paraId="16DEA282"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S</w:t>
      </w:r>
      <w:r w:rsidRPr="00091419">
        <w:rPr>
          <w:rFonts w:ascii="Times New Roman" w:hAnsi="Times New Roman" w:cs="Times New Roman"/>
          <w:color w:val="auto"/>
          <w:sz w:val="24"/>
          <w:szCs w:val="24"/>
        </w:rPr>
        <w:t xml:space="preserve">ociety will hold an account with the Union and shall administer this </w:t>
      </w:r>
      <w:r w:rsidR="00093A69" w:rsidRPr="00091419">
        <w:rPr>
          <w:rFonts w:ascii="Times New Roman" w:hAnsi="Times New Roman" w:cs="Times New Roman"/>
          <w:color w:val="auto"/>
          <w:sz w:val="24"/>
          <w:szCs w:val="24"/>
        </w:rPr>
        <w:t>in accordance</w:t>
      </w:r>
      <w:r w:rsidRPr="00091419">
        <w:rPr>
          <w:rFonts w:ascii="Times New Roman" w:hAnsi="Times New Roman" w:cs="Times New Roman"/>
          <w:color w:val="auto"/>
          <w:sz w:val="24"/>
          <w:szCs w:val="24"/>
        </w:rPr>
        <w:t xml:space="preserve"> with the Student’s Union UCL financial procedures.</w:t>
      </w:r>
    </w:p>
    <w:p w14:paraId="760D1058"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Director of Finance</w:t>
      </w:r>
      <w:r w:rsidRPr="00091419">
        <w:rPr>
          <w:rFonts w:ascii="Times New Roman" w:hAnsi="Times New Roman" w:cs="Times New Roman"/>
          <w:color w:val="auto"/>
          <w:sz w:val="24"/>
          <w:szCs w:val="24"/>
        </w:rPr>
        <w:t xml:space="preserve"> shall be the main administrator of this account and shall provide event budgets, where applicable, to the </w:t>
      </w:r>
      <w:r w:rsidR="00093A69">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 xml:space="preserve">Finance &amp; Administration Officer in order to be approved.  </w:t>
      </w:r>
    </w:p>
    <w:p w14:paraId="6E38E5DE"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Health and Safety</w:t>
      </w:r>
    </w:p>
    <w:p w14:paraId="17D7770D" w14:textId="08DFDC03" w:rsidR="006B202E"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S</w:t>
      </w:r>
      <w:r w:rsidRPr="00091419">
        <w:rPr>
          <w:rFonts w:ascii="Times New Roman" w:hAnsi="Times New Roman" w:cs="Times New Roman"/>
          <w:color w:val="auto"/>
          <w:sz w:val="24"/>
          <w:szCs w:val="24"/>
        </w:rPr>
        <w:t>ociety acknowledges its duty of care to its members and will abide by Students’ Union UCL Health and Safety policy.</w:t>
      </w:r>
    </w:p>
    <w:p w14:paraId="26A187DC" w14:textId="77777777" w:rsidR="00AE0D7D" w:rsidRDefault="00AE0D7D" w:rsidP="00AE0D7D"/>
    <w:p w14:paraId="1139C18C" w14:textId="6FC2CF61" w:rsidR="00AE0D7D" w:rsidRDefault="00AE0D7D" w:rsidP="00AE0D7D"/>
    <w:p w14:paraId="0BE9077F" w14:textId="77777777" w:rsidR="00AE0D7D" w:rsidRPr="007053FF" w:rsidRDefault="00AE0D7D" w:rsidP="00AE0D7D">
      <w:pPr>
        <w:pStyle w:val="Heading4"/>
        <w:numPr>
          <w:ilvl w:val="0"/>
          <w:numId w:val="0"/>
        </w:num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AE0D7D" w:rsidRPr="00B67C96" w14:paraId="320B7892" w14:textId="77777777" w:rsidTr="00BF4675">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5D14F3C" w14:textId="77777777" w:rsidR="00AE0D7D" w:rsidRPr="00B67C96" w:rsidRDefault="00AE0D7D" w:rsidP="00BF4675">
            <w:pPr>
              <w:jc w:val="right"/>
              <w:rPr>
                <w:sz w:val="22"/>
                <w:szCs w:val="22"/>
              </w:rPr>
            </w:pPr>
            <w:r>
              <w:rPr>
                <w:sz w:val="22"/>
                <w:szCs w:val="22"/>
              </w:rPr>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9D957D6" w14:textId="5DEAE960" w:rsidR="00AE0D7D" w:rsidRPr="00B67C96" w:rsidRDefault="00095753" w:rsidP="00BF4675">
            <w:pPr>
              <w:rPr>
                <w:sz w:val="22"/>
                <w:szCs w:val="22"/>
              </w:rPr>
            </w:pPr>
            <w:r>
              <w:rPr>
                <w:sz w:val="22"/>
                <w:szCs w:val="22"/>
              </w:rPr>
              <w:t>Isabel Lim</w:t>
            </w:r>
          </w:p>
        </w:tc>
      </w:tr>
      <w:tr w:rsidR="00AE0D7D" w:rsidRPr="00B67C96" w14:paraId="519BAEBE"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D1D4BFB" w14:textId="77777777" w:rsidR="00AE0D7D" w:rsidRDefault="00AE0D7D" w:rsidP="00BF4675">
            <w:pPr>
              <w:jc w:val="right"/>
              <w:rPr>
                <w:sz w:val="22"/>
                <w:szCs w:val="22"/>
              </w:rPr>
            </w:pPr>
            <w:r>
              <w:rPr>
                <w:sz w:val="22"/>
                <w:szCs w:val="22"/>
              </w:rPr>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7F8DF4E" w14:textId="532E6631" w:rsidR="00AE0D7D" w:rsidRPr="00B67C96" w:rsidRDefault="00095753" w:rsidP="00BF4675">
            <w:pPr>
              <w:rPr>
                <w:sz w:val="22"/>
                <w:szCs w:val="22"/>
              </w:rPr>
            </w:pPr>
            <w:r>
              <w:rPr>
                <w:noProof/>
                <w:sz w:val="22"/>
                <w:szCs w:val="22"/>
              </w:rPr>
              <w:drawing>
                <wp:inline distT="0" distB="0" distL="0" distR="0" wp14:anchorId="361358AB" wp14:editId="555CE41D">
                  <wp:extent cx="495300" cy="386443"/>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27292" t="23333" r="53750" b="56945"/>
                          <a:stretch/>
                        </pic:blipFill>
                        <pic:spPr bwMode="auto">
                          <a:xfrm>
                            <a:off x="0" y="0"/>
                            <a:ext cx="508169" cy="396483"/>
                          </a:xfrm>
                          <a:prstGeom prst="rect">
                            <a:avLst/>
                          </a:prstGeom>
                          <a:ln>
                            <a:noFill/>
                          </a:ln>
                          <a:extLst>
                            <a:ext uri="{53640926-AAD7-44D8-BBD7-CCE9431645EC}">
                              <a14:shadowObscured xmlns:a14="http://schemas.microsoft.com/office/drawing/2010/main"/>
                            </a:ext>
                          </a:extLst>
                        </pic:spPr>
                      </pic:pic>
                    </a:graphicData>
                  </a:graphic>
                </wp:inline>
              </w:drawing>
            </w:r>
          </w:p>
        </w:tc>
      </w:tr>
      <w:tr w:rsidR="00AE0D7D" w:rsidRPr="00B67C96" w14:paraId="32258052"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C8B8F15" w14:textId="77777777" w:rsidR="00AE0D7D" w:rsidRPr="00B67C96" w:rsidRDefault="00AE0D7D" w:rsidP="00BF4675">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0FCED38" w14:textId="0FBF9761" w:rsidR="00AE0D7D" w:rsidRPr="00B67C96" w:rsidRDefault="00095753" w:rsidP="00BF4675">
            <w:pPr>
              <w:rPr>
                <w:sz w:val="22"/>
                <w:szCs w:val="22"/>
              </w:rPr>
            </w:pPr>
            <w:r>
              <w:rPr>
                <w:sz w:val="22"/>
                <w:szCs w:val="22"/>
              </w:rPr>
              <w:t>30</w:t>
            </w:r>
            <w:r w:rsidR="00AE0D7D">
              <w:rPr>
                <w:sz w:val="22"/>
                <w:szCs w:val="22"/>
              </w:rPr>
              <w:t xml:space="preserve"> June 202</w:t>
            </w:r>
            <w:r>
              <w:rPr>
                <w:sz w:val="22"/>
                <w:szCs w:val="22"/>
              </w:rPr>
              <w:t>2</w:t>
            </w:r>
          </w:p>
        </w:tc>
      </w:tr>
      <w:tr w:rsidR="00AE0D7D" w:rsidRPr="00B67C96" w14:paraId="1F69A6D7"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3B890BF" w14:textId="77777777" w:rsidR="00AE0D7D" w:rsidRDefault="00AE0D7D" w:rsidP="00BF4675">
            <w:pPr>
              <w:jc w:val="right"/>
              <w:rPr>
                <w:sz w:val="22"/>
                <w:szCs w:val="22"/>
              </w:rPr>
            </w:pPr>
            <w:r>
              <w:rPr>
                <w:sz w:val="22"/>
                <w:szCs w:val="22"/>
              </w:rPr>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A95C9C0" w14:textId="7E440FBE" w:rsidR="00AE0D7D" w:rsidRPr="00B67C96" w:rsidRDefault="00323E0B" w:rsidP="00BF4675">
            <w:pPr>
              <w:rPr>
                <w:sz w:val="22"/>
                <w:szCs w:val="22"/>
              </w:rPr>
            </w:pPr>
            <w:r>
              <w:rPr>
                <w:sz w:val="22"/>
                <w:szCs w:val="22"/>
              </w:rPr>
              <w:t>Alex Koh</w:t>
            </w:r>
          </w:p>
        </w:tc>
      </w:tr>
      <w:tr w:rsidR="00AE0D7D" w:rsidRPr="00B67C96" w14:paraId="1B39D0A3"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33242A6" w14:textId="77777777" w:rsidR="00AE0D7D" w:rsidRDefault="00AE0D7D" w:rsidP="00BF4675">
            <w:pPr>
              <w:jc w:val="right"/>
              <w:rPr>
                <w:sz w:val="22"/>
                <w:szCs w:val="22"/>
              </w:rPr>
            </w:pPr>
            <w:r>
              <w:rPr>
                <w:sz w:val="22"/>
                <w:szCs w:val="22"/>
              </w:rPr>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A33AB27" w14:textId="48DA5832" w:rsidR="00AE0D7D" w:rsidRPr="00B67C96" w:rsidRDefault="00323E0B" w:rsidP="00BF4675">
            <w:pPr>
              <w:rPr>
                <w:sz w:val="22"/>
                <w:szCs w:val="22"/>
              </w:rPr>
            </w:pPr>
            <w:r>
              <w:rPr>
                <w:noProof/>
                <w:sz w:val="22"/>
                <w:szCs w:val="22"/>
              </w:rPr>
              <w:drawing>
                <wp:inline distT="0" distB="0" distL="0" distR="0" wp14:anchorId="7B764B0E" wp14:editId="232305FF">
                  <wp:extent cx="1053354" cy="378328"/>
                  <wp:effectExtent l="0" t="0" r="1270" b="317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10">
                            <a:extLst>
                              <a:ext uri="{28A0092B-C50C-407E-A947-70E740481C1C}">
                                <a14:useLocalDpi xmlns:a14="http://schemas.microsoft.com/office/drawing/2010/main" val="0"/>
                              </a:ext>
                            </a:extLst>
                          </a:blip>
                          <a:srcRect l="25848" t="64964" r="62821" b="27800"/>
                          <a:stretch/>
                        </pic:blipFill>
                        <pic:spPr bwMode="auto">
                          <a:xfrm>
                            <a:off x="0" y="0"/>
                            <a:ext cx="1065545" cy="382706"/>
                          </a:xfrm>
                          <a:prstGeom prst="rect">
                            <a:avLst/>
                          </a:prstGeom>
                          <a:ln>
                            <a:noFill/>
                          </a:ln>
                          <a:extLst>
                            <a:ext uri="{53640926-AAD7-44D8-BBD7-CCE9431645EC}">
                              <a14:shadowObscured xmlns:a14="http://schemas.microsoft.com/office/drawing/2010/main"/>
                            </a:ext>
                          </a:extLst>
                        </pic:spPr>
                      </pic:pic>
                    </a:graphicData>
                  </a:graphic>
                </wp:inline>
              </w:drawing>
            </w:r>
          </w:p>
        </w:tc>
      </w:tr>
      <w:tr w:rsidR="00AE0D7D" w:rsidRPr="00B67C96" w14:paraId="55C04FA0"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405AC0C" w14:textId="77777777" w:rsidR="00AE0D7D" w:rsidRDefault="00AE0D7D" w:rsidP="00BF4675">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8A60FFE" w14:textId="493ECFDB" w:rsidR="00AE0D7D" w:rsidRPr="00B67C96" w:rsidRDefault="00323E0B" w:rsidP="00BF4675">
            <w:pPr>
              <w:rPr>
                <w:sz w:val="22"/>
                <w:szCs w:val="22"/>
              </w:rPr>
            </w:pPr>
            <w:r>
              <w:rPr>
                <w:sz w:val="22"/>
                <w:szCs w:val="22"/>
              </w:rPr>
              <w:t>30 June 2022</w:t>
            </w:r>
          </w:p>
        </w:tc>
      </w:tr>
    </w:tbl>
    <w:p w14:paraId="1F9AACEF" w14:textId="77777777" w:rsidR="00AE0D7D" w:rsidRPr="00AE0D7D" w:rsidRDefault="00AE0D7D" w:rsidP="00AE0D7D"/>
    <w:sectPr w:rsidR="00AE0D7D" w:rsidRPr="00AE0D7D">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630FA" w14:textId="77777777" w:rsidR="007367DE" w:rsidRDefault="007367DE" w:rsidP="003779DF">
      <w:pPr>
        <w:spacing w:after="0" w:line="240" w:lineRule="auto"/>
      </w:pPr>
      <w:r>
        <w:separator/>
      </w:r>
    </w:p>
  </w:endnote>
  <w:endnote w:type="continuationSeparator" w:id="0">
    <w:p w14:paraId="0CF81C13" w14:textId="77777777" w:rsidR="007367DE" w:rsidRDefault="007367DE" w:rsidP="00377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Arial">
    <w:panose1 w:val="020B0604020202020204"/>
    <w:charset w:val="00"/>
    <w:family w:val="swiss"/>
    <w:pitch w:val="variable"/>
    <w:sig w:usb0="E0002AFF" w:usb1="C0007843" w:usb2="00000009" w:usb3="00000000" w:csb0="000001FF"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DD66" w14:textId="24B4093D" w:rsidR="00E01217" w:rsidRDefault="00607C6D" w:rsidP="00607C6D">
    <w:pPr>
      <w:pStyle w:val="Footer"/>
      <w:tabs>
        <w:tab w:val="left" w:pos="363"/>
      </w:tabs>
    </w:pPr>
    <w:r>
      <w:rPr>
        <w:noProof/>
        <w:lang w:eastAsia="en-GB"/>
      </w:rPr>
      <mc:AlternateContent>
        <mc:Choice Requires="wps">
          <w:drawing>
            <wp:anchor distT="0" distB="0" distL="114300" distR="114300" simplePos="0" relativeHeight="251663360" behindDoc="0" locked="0" layoutInCell="1" allowOverlap="1" wp14:anchorId="0056197B" wp14:editId="319A0F38">
              <wp:simplePos x="0" y="0"/>
              <wp:positionH relativeFrom="column">
                <wp:posOffset>-492980</wp:posOffset>
              </wp:positionH>
              <wp:positionV relativeFrom="paragraph">
                <wp:posOffset>249693</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28C44"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8pt,19.65pt" to="483.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" strokecolor="#082244" strokeweight="1pt">
              <v:stroke joinstyle="miter" endcap="round"/>
            </v:line>
          </w:pict>
        </mc:Fallback>
      </mc:AlternateContent>
    </w:r>
    <w:r>
      <w:tab/>
    </w:r>
    <w:r>
      <w:tab/>
    </w:r>
    <w:r>
      <w:tab/>
    </w:r>
    <w:sdt>
      <w:sdtPr>
        <w:id w:val="1128819030"/>
        <w:docPartObj>
          <w:docPartGallery w:val="Page Numbers (Bottom of Page)"/>
          <w:docPartUnique/>
        </w:docPartObj>
      </w:sdtPr>
      <w:sdtEndPr>
        <w:rPr>
          <w:i/>
          <w:iCs/>
          <w:noProof/>
        </w:rPr>
      </w:sdtEndPr>
      <w:sdtContent>
        <w:r w:rsidR="00E01217">
          <w:fldChar w:fldCharType="begin"/>
        </w:r>
        <w:r w:rsidR="00E01217">
          <w:instrText xml:space="preserve"> PAGE   \* MERGEFORMAT </w:instrText>
        </w:r>
        <w:r w:rsidR="00E01217">
          <w:fldChar w:fldCharType="separate"/>
        </w:r>
        <w:r w:rsidR="00E01217">
          <w:rPr>
            <w:noProof/>
          </w:rPr>
          <w:t>2</w:t>
        </w:r>
        <w:r w:rsidR="00E01217">
          <w:rPr>
            <w:noProof/>
          </w:rPr>
          <w:fldChar w:fldCharType="end"/>
        </w:r>
      </w:sdtContent>
    </w:sdt>
  </w:p>
  <w:p w14:paraId="7DA855B6" w14:textId="5D688298" w:rsidR="00E01217" w:rsidRDefault="00607C6D">
    <w:pPr>
      <w:pStyle w:val="Footer"/>
    </w:pPr>
    <w:r>
      <w:rPr>
        <w:noProof/>
        <w:lang w:eastAsia="en-GB"/>
      </w:rPr>
      <mc:AlternateContent>
        <mc:Choice Requires="wps">
          <w:drawing>
            <wp:anchor distT="0" distB="0" distL="114300" distR="114300" simplePos="0" relativeHeight="251661312" behindDoc="0" locked="0" layoutInCell="1" allowOverlap="1" wp14:anchorId="5269D410" wp14:editId="28215438">
              <wp:simplePos x="0" y="0"/>
              <wp:positionH relativeFrom="column">
                <wp:posOffset>4597400</wp:posOffset>
              </wp:positionH>
              <wp:positionV relativeFrom="paragraph">
                <wp:posOffset>161732</wp:posOffset>
              </wp:positionV>
              <wp:extent cx="1712595" cy="342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69148" w14:textId="77777777" w:rsidR="00607C6D" w:rsidRPr="00607C6D" w:rsidRDefault="00607C6D" w:rsidP="00607C6D">
                          <w:pPr>
                            <w:spacing w:after="0" w:line="240" w:lineRule="auto"/>
                            <w:rPr>
                              <w:rFonts w:ascii="FreightSans Pro Book" w:hAnsi="FreightSans Pro Book" w:cs="Arial"/>
                              <w:color w:val="082244"/>
                              <w:sz w:val="26"/>
                              <w:szCs w:val="24"/>
                              <w:lang w:val="en-GB"/>
                            </w:rPr>
                          </w:pPr>
                          <w:r w:rsidRPr="00607C6D">
                            <w:rPr>
                              <w:rFonts w:ascii="FreightSans Pro Book" w:hAnsi="FreightSans Pro Book" w:cs="Arial"/>
                              <w:color w:val="082244"/>
                              <w:sz w:val="26"/>
                              <w:szCs w:val="24"/>
                              <w:lang w:val="en-GB"/>
                            </w:rPr>
                            <w:t xml:space="preserve">where </w:t>
                          </w:r>
                          <w:r w:rsidRPr="00607C6D">
                            <w:rPr>
                              <w:rFonts w:ascii="FreightSans Pro Book" w:hAnsi="FreightSans Pro Book" w:cs="Arial"/>
                              <w:b/>
                              <w:bCs/>
                              <w:color w:val="082244"/>
                              <w:sz w:val="26"/>
                              <w:szCs w:val="24"/>
                              <w:lang w:val="en-GB"/>
                            </w:rPr>
                            <w:t>more</w:t>
                          </w:r>
                          <w:r w:rsidRPr="00607C6D">
                            <w:rPr>
                              <w:rFonts w:ascii="FreightSans Pro Book" w:hAnsi="FreightSans Pro Book" w:cs="Arial"/>
                              <w:color w:val="082244"/>
                              <w:sz w:val="26"/>
                              <w:szCs w:val="24"/>
                              <w:lang w:val="en-GB"/>
                            </w:rPr>
                            <w:t xml:space="preserve"> happens</w:t>
                          </w:r>
                        </w:p>
                        <w:p w14:paraId="5966542D" w14:textId="77777777" w:rsidR="00607C6D" w:rsidRPr="00AC4C62" w:rsidRDefault="00607C6D" w:rsidP="00607C6D">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9D410" id="_x0000_t202" coordsize="21600,21600" o:spt="202" path="m,l,21600r21600,l21600,xe">
              <v:stroke joinstyle="miter"/>
              <v:path gradientshapeok="t" o:connecttype="rect"/>
            </v:shapetype>
            <v:shape id="Text Box 5" o:spid="_x0000_s1026" type="#_x0000_t202" style="position:absolute;margin-left:362pt;margin-top:12.75pt;width:134.8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" filled="f" stroked="f">
              <v:textbox>
                <w:txbxContent>
                  <w:p w14:paraId="19369148" w14:textId="77777777" w:rsidR="00607C6D" w:rsidRPr="00607C6D" w:rsidRDefault="00607C6D" w:rsidP="00607C6D">
                    <w:pPr>
                      <w:spacing w:after="0" w:line="240" w:lineRule="auto"/>
                      <w:rPr>
                        <w:rFonts w:ascii="FreightSans Pro Book" w:hAnsi="FreightSans Pro Book" w:cs="Arial"/>
                        <w:color w:val="082244"/>
                        <w:sz w:val="26"/>
                        <w:szCs w:val="24"/>
                        <w:lang w:val="en-GB"/>
                      </w:rPr>
                    </w:pPr>
                    <w:r w:rsidRPr="00607C6D">
                      <w:rPr>
                        <w:rFonts w:ascii="FreightSans Pro Book" w:hAnsi="FreightSans Pro Book" w:cs="Arial"/>
                        <w:color w:val="082244"/>
                        <w:sz w:val="26"/>
                        <w:szCs w:val="24"/>
                        <w:lang w:val="en-GB"/>
                      </w:rPr>
                      <w:t xml:space="preserve">where </w:t>
                    </w:r>
                    <w:r w:rsidRPr="00607C6D">
                      <w:rPr>
                        <w:rFonts w:ascii="FreightSans Pro Book" w:hAnsi="FreightSans Pro Book" w:cs="Arial"/>
                        <w:b/>
                        <w:bCs/>
                        <w:color w:val="082244"/>
                        <w:sz w:val="26"/>
                        <w:szCs w:val="24"/>
                        <w:lang w:val="en-GB"/>
                      </w:rPr>
                      <w:t>more</w:t>
                    </w:r>
                    <w:r w:rsidRPr="00607C6D">
                      <w:rPr>
                        <w:rFonts w:ascii="FreightSans Pro Book" w:hAnsi="FreightSans Pro Book" w:cs="Arial"/>
                        <w:color w:val="082244"/>
                        <w:sz w:val="26"/>
                        <w:szCs w:val="24"/>
                        <w:lang w:val="en-GB"/>
                      </w:rPr>
                      <w:t xml:space="preserve"> happens</w:t>
                    </w:r>
                  </w:p>
                  <w:p w14:paraId="5966542D" w14:textId="77777777" w:rsidR="00607C6D" w:rsidRPr="00AC4C62" w:rsidRDefault="00607C6D" w:rsidP="00607C6D">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04077AA" wp14:editId="54BF2AE6">
              <wp:simplePos x="0" y="0"/>
              <wp:positionH relativeFrom="column">
                <wp:posOffset>-405130</wp:posOffset>
              </wp:positionH>
              <wp:positionV relativeFrom="paragraph">
                <wp:posOffset>166536</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FADD0" w14:textId="77777777" w:rsidR="00607C6D" w:rsidRPr="00AC4C62" w:rsidRDefault="00607C6D" w:rsidP="00607C6D">
                          <w:pPr>
                            <w:rPr>
                              <w:color w:val="082244"/>
                              <w:position w:val="-16"/>
                              <w:sz w:val="21"/>
                              <w:szCs w:val="26"/>
                            </w:rPr>
                          </w:pPr>
                          <w:r w:rsidRPr="00AC4C62">
                            <w:rPr>
                              <w:color w:val="082244"/>
                              <w:position w:val="-16"/>
                              <w:sz w:val="21"/>
                              <w:szCs w:val="26"/>
                            </w:rPr>
                            <w:t>studentsunionucl.org</w:t>
                          </w:r>
                        </w:p>
                        <w:p w14:paraId="77CBE8D0" w14:textId="77777777" w:rsidR="00607C6D" w:rsidRPr="00AC4C62" w:rsidRDefault="00607C6D" w:rsidP="00607C6D">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77AA" id="Text Box 9" o:spid="_x0000_s1027" type="#_x0000_t202" style="position:absolute;margin-left:-31.9pt;margin-top:13.1pt;width:134.8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" filled="f" stroked="f">
              <v:textbox>
                <w:txbxContent>
                  <w:p w14:paraId="5C4FADD0" w14:textId="77777777" w:rsidR="00607C6D" w:rsidRPr="00AC4C62" w:rsidRDefault="00607C6D" w:rsidP="00607C6D">
                    <w:pPr>
                      <w:rPr>
                        <w:color w:val="082244"/>
                        <w:position w:val="-16"/>
                        <w:sz w:val="21"/>
                        <w:szCs w:val="26"/>
                      </w:rPr>
                    </w:pPr>
                    <w:r w:rsidRPr="00AC4C62">
                      <w:rPr>
                        <w:color w:val="082244"/>
                        <w:position w:val="-16"/>
                        <w:sz w:val="21"/>
                        <w:szCs w:val="26"/>
                      </w:rPr>
                      <w:t>studentsunionucl.org</w:t>
                    </w:r>
                  </w:p>
                  <w:p w14:paraId="77CBE8D0" w14:textId="77777777" w:rsidR="00607C6D" w:rsidRPr="00AC4C62" w:rsidRDefault="00607C6D" w:rsidP="00607C6D">
                    <w:pPr>
                      <w:rPr>
                        <w:color w:val="082244"/>
                        <w:szCs w:val="2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80733" w14:textId="77777777" w:rsidR="007367DE" w:rsidRDefault="007367DE" w:rsidP="003779DF">
      <w:pPr>
        <w:spacing w:after="0" w:line="240" w:lineRule="auto"/>
      </w:pPr>
      <w:r>
        <w:separator/>
      </w:r>
    </w:p>
  </w:footnote>
  <w:footnote w:type="continuationSeparator" w:id="0">
    <w:p w14:paraId="52BF5A49" w14:textId="77777777" w:rsidR="007367DE" w:rsidRDefault="007367DE" w:rsidP="00377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E47A1"/>
    <w:multiLevelType w:val="hybridMultilevel"/>
    <w:tmpl w:val="D0BEB45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EA11404"/>
    <w:multiLevelType w:val="multilevel"/>
    <w:tmpl w:val="89805FC8"/>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2420" w:hanging="576"/>
      </w:pPr>
    </w:lvl>
    <w:lvl w:ilvl="2">
      <w:start w:val="1"/>
      <w:numFmt w:val="decimal"/>
      <w:pStyle w:val="Heading3"/>
      <w:lvlText w:val="%1.%2.%3"/>
      <w:lvlJc w:val="left"/>
      <w:pPr>
        <w:ind w:left="199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63791085">
    <w:abstractNumId w:val="0"/>
  </w:num>
  <w:num w:numId="2" w16cid:durableId="1566794869">
    <w:abstractNumId w:val="1"/>
  </w:num>
  <w:num w:numId="3" w16cid:durableId="720401913">
    <w:abstractNumId w:val="1"/>
  </w:num>
  <w:num w:numId="4" w16cid:durableId="912810928">
    <w:abstractNumId w:val="1"/>
  </w:num>
  <w:num w:numId="5" w16cid:durableId="2100787368">
    <w:abstractNumId w:val="1"/>
  </w:num>
  <w:num w:numId="6" w16cid:durableId="952252756">
    <w:abstractNumId w:val="1"/>
  </w:num>
  <w:num w:numId="7" w16cid:durableId="208333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ws7Q0MDWzNDEzNrJU0lEKTi0uzszPAykwrAUAvNAeAiwAAAA="/>
  </w:docVars>
  <w:rsids>
    <w:rsidRoot w:val="00864532"/>
    <w:rsid w:val="00091419"/>
    <w:rsid w:val="00093A69"/>
    <w:rsid w:val="00095753"/>
    <w:rsid w:val="000E1514"/>
    <w:rsid w:val="00280AFF"/>
    <w:rsid w:val="00302CC7"/>
    <w:rsid w:val="00323E0B"/>
    <w:rsid w:val="003779DF"/>
    <w:rsid w:val="003D47CD"/>
    <w:rsid w:val="003D666B"/>
    <w:rsid w:val="004605A3"/>
    <w:rsid w:val="004A7F72"/>
    <w:rsid w:val="005075B8"/>
    <w:rsid w:val="005C6E34"/>
    <w:rsid w:val="00607C6D"/>
    <w:rsid w:val="00664A3E"/>
    <w:rsid w:val="006B202E"/>
    <w:rsid w:val="00724CB5"/>
    <w:rsid w:val="007367DE"/>
    <w:rsid w:val="00861F59"/>
    <w:rsid w:val="00864532"/>
    <w:rsid w:val="00931E5C"/>
    <w:rsid w:val="00964DDF"/>
    <w:rsid w:val="009E6D41"/>
    <w:rsid w:val="00AE0D7D"/>
    <w:rsid w:val="00BB2830"/>
    <w:rsid w:val="00CB1ABF"/>
    <w:rsid w:val="00D7293B"/>
    <w:rsid w:val="00D76A65"/>
    <w:rsid w:val="00E01217"/>
    <w:rsid w:val="00E26596"/>
    <w:rsid w:val="00E44EAD"/>
    <w:rsid w:val="00E87642"/>
    <w:rsid w:val="00F14A5C"/>
    <w:rsid w:val="00F57BE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15637"/>
  <w15:chartTrackingRefBased/>
  <w15:docId w15:val="{27CD1374-FEB1-47B5-A9B7-CE0550958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41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1419"/>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141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91419"/>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141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141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141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141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141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532"/>
    <w:pPr>
      <w:ind w:left="720"/>
      <w:contextualSpacing/>
    </w:pPr>
  </w:style>
  <w:style w:type="character" w:styleId="Hyperlink">
    <w:name w:val="Hyperlink"/>
    <w:basedOn w:val="DefaultParagraphFont"/>
    <w:uiPriority w:val="99"/>
    <w:unhideWhenUsed/>
    <w:rsid w:val="00864532"/>
    <w:rPr>
      <w:color w:val="0563C1" w:themeColor="hyperlink"/>
      <w:u w:val="single"/>
    </w:rPr>
  </w:style>
  <w:style w:type="character" w:styleId="UnresolvedMention">
    <w:name w:val="Unresolved Mention"/>
    <w:basedOn w:val="DefaultParagraphFont"/>
    <w:uiPriority w:val="99"/>
    <w:semiHidden/>
    <w:unhideWhenUsed/>
    <w:rsid w:val="00864532"/>
    <w:rPr>
      <w:color w:val="605E5C"/>
      <w:shd w:val="clear" w:color="auto" w:fill="E1DFDD"/>
    </w:rPr>
  </w:style>
  <w:style w:type="character" w:customStyle="1" w:styleId="Heading1Char">
    <w:name w:val="Heading 1 Char"/>
    <w:basedOn w:val="DefaultParagraphFont"/>
    <w:link w:val="Heading1"/>
    <w:uiPriority w:val="9"/>
    <w:rsid w:val="000914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141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9141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9141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141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141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141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14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141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77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9DF"/>
  </w:style>
  <w:style w:type="paragraph" w:styleId="Footer">
    <w:name w:val="footer"/>
    <w:basedOn w:val="Normal"/>
    <w:link w:val="FooterChar"/>
    <w:uiPriority w:val="99"/>
    <w:unhideWhenUsed/>
    <w:rsid w:val="00377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9DF"/>
  </w:style>
  <w:style w:type="table" w:styleId="TableGrid">
    <w:name w:val="Table Grid"/>
    <w:basedOn w:val="TableNormal"/>
    <w:uiPriority w:val="39"/>
    <w:rsid w:val="00AE0D7D"/>
    <w:pPr>
      <w:spacing w:after="0" w:line="240" w:lineRule="auto"/>
    </w:pPr>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075097">
      <w:bodyDiv w:val="1"/>
      <w:marLeft w:val="0"/>
      <w:marRight w:val="0"/>
      <w:marTop w:val="0"/>
      <w:marBottom w:val="0"/>
      <w:divBdr>
        <w:top w:val="none" w:sz="0" w:space="0" w:color="auto"/>
        <w:left w:val="none" w:sz="0" w:space="0" w:color="auto"/>
        <w:bottom w:val="none" w:sz="0" w:space="0" w:color="auto"/>
        <w:right w:val="none" w:sz="0" w:space="0" w:color="auto"/>
      </w:divBdr>
      <w:divsChild>
        <w:div w:id="1019968030">
          <w:marLeft w:val="0"/>
          <w:marRight w:val="0"/>
          <w:marTop w:val="0"/>
          <w:marBottom w:val="0"/>
          <w:divBdr>
            <w:top w:val="none" w:sz="0" w:space="0" w:color="auto"/>
            <w:left w:val="none" w:sz="0" w:space="0" w:color="auto"/>
            <w:bottom w:val="none" w:sz="0" w:space="0" w:color="auto"/>
            <w:right w:val="none" w:sz="0" w:space="0" w:color="auto"/>
          </w:divBdr>
          <w:divsChild>
            <w:div w:id="4959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sunionucl.org/content/president-and-treasurer-hub/rules-and-regula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2515</Words>
  <Characters>14341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Sai Bhaskar</dc:creator>
  <cp:keywords/>
  <dc:description/>
  <cp:lastModifiedBy>Isabel LIM Lay Peng</cp:lastModifiedBy>
  <cp:revision>5</cp:revision>
  <dcterms:created xsi:type="dcterms:W3CDTF">2021-07-06T19:20:00Z</dcterms:created>
  <dcterms:modified xsi:type="dcterms:W3CDTF">2022-06-30T13:57:00Z</dcterms:modified>
</cp:coreProperties>
</file>