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29BCD4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9D2E40">
        <w:rPr>
          <w:color w:val="2AAA9E"/>
          <w:sz w:val="22"/>
          <w:szCs w:val="22"/>
        </w:rPr>
        <w:t>UCL</w:t>
      </w:r>
      <w:proofErr w:type="spellEnd"/>
      <w:r w:rsidR="009D2E40">
        <w:rPr>
          <w:color w:val="2AAA9E"/>
          <w:sz w:val="22"/>
          <w:szCs w:val="22"/>
        </w:rPr>
        <w:t xml:space="preserve"> Photo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1E276BC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7F1DDD7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B050C38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Vice President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assist the president in running the society.</w:t>
      </w:r>
    </w:p>
    <w:p w14:paraId="2BB27A31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Equipment Manager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maintain an inventory of equipment in possession of the society and to facilitate rentals to members.</w:t>
      </w:r>
    </w:p>
    <w:p w14:paraId="790665F7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Events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manage the events team members and assign incoming internal and external jobs.</w:t>
      </w:r>
    </w:p>
    <w:p w14:paraId="0582AF78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Exhibition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oversee and manage the winter and summer exhibitions. </w:t>
      </w:r>
    </w:p>
    <w:p w14:paraId="01923017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lastRenderedPageBreak/>
        <w:t>Social Secretary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promote cohesion and fun in the society.</w:t>
      </w:r>
    </w:p>
    <w:p w14:paraId="604B9D3F" w14:textId="77777777" w:rsidR="009D2E40" w:rsidRPr="007053FF" w:rsidRDefault="009D2E40" w:rsidP="009D2E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CBAE765" w14:textId="670E0EF3" w:rsidR="009D2E40" w:rsidRPr="007053FF" w:rsidRDefault="009D2E40" w:rsidP="009D2E4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photography.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B4261FC" w14:textId="19775C1A" w:rsidR="009D2E40" w:rsidRPr="007053FF" w:rsidRDefault="009D2E40" w:rsidP="009D2E4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Socials, </w:t>
      </w:r>
      <w:proofErr w:type="spellStart"/>
      <w:r>
        <w:rPr>
          <w:color w:val="2AAA9E"/>
          <w:sz w:val="22"/>
          <w:szCs w:val="22"/>
        </w:rPr>
        <w:t>photowalks</w:t>
      </w:r>
      <w:proofErr w:type="spellEnd"/>
      <w:r>
        <w:rPr>
          <w:color w:val="2AAA9E"/>
          <w:sz w:val="22"/>
          <w:szCs w:val="22"/>
        </w:rPr>
        <w:t>, competitions, photoshoots, exhibitions, gallery/museum/exhibition visits, workshops.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FD36D2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9D2E40">
        <w:rPr>
          <w:color w:val="2AAA9E"/>
          <w:sz w:val="22"/>
          <w:szCs w:val="22"/>
        </w:rPr>
        <w:t>UCL</w:t>
      </w:r>
      <w:proofErr w:type="spellEnd"/>
      <w:r w:rsidR="009D2E40">
        <w:rPr>
          <w:color w:val="2AAA9E"/>
          <w:sz w:val="22"/>
          <w:szCs w:val="22"/>
        </w:rPr>
        <w:t xml:space="preserve"> Photo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5D2F1FD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 Prescott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BBFB76F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 Prescott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844BB50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Pr="009D2E4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0585E14" w:rsidR="006C5839" w:rsidRPr="00B67C96" w:rsidRDefault="00B92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Cheuk Yin Cham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F04CF05" w:rsidR="006C5839" w:rsidRPr="00B67C96" w:rsidRDefault="00B92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Cheuk Yin Cham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AA28F8B" w:rsidR="006C5839" w:rsidRPr="00B67C96" w:rsidRDefault="00B92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Pr="00B92F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FE109" w14:textId="77777777" w:rsidR="00214041" w:rsidRDefault="00214041" w:rsidP="008E0A3C">
      <w:r>
        <w:separator/>
      </w:r>
    </w:p>
  </w:endnote>
  <w:endnote w:type="continuationSeparator" w:id="0">
    <w:p w14:paraId="5F40DBBB" w14:textId="77777777" w:rsidR="00214041" w:rsidRDefault="0021404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50620" w14:textId="77777777" w:rsidR="00214041" w:rsidRDefault="00214041" w:rsidP="008E0A3C">
      <w:r>
        <w:separator/>
      </w:r>
    </w:p>
  </w:footnote>
  <w:footnote w:type="continuationSeparator" w:id="0">
    <w:p w14:paraId="62E884CB" w14:textId="77777777" w:rsidR="00214041" w:rsidRDefault="0021404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14041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2E40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2FF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Cham, Chester</cp:lastModifiedBy>
  <cp:revision>4</cp:revision>
  <cp:lastPrinted>2018-07-23T10:13:00Z</cp:lastPrinted>
  <dcterms:created xsi:type="dcterms:W3CDTF">2022-06-10T14:35:00Z</dcterms:created>
  <dcterms:modified xsi:type="dcterms:W3CDTF">2022-06-29T11:45:00Z</dcterms:modified>
</cp:coreProperties>
</file>