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31D28269" w:rsidR="00A26578" w:rsidRPr="00D83454" w:rsidRDefault="001D2C85" w:rsidP="00D83454">
      <w:pPr>
        <w:pStyle w:val="Heading1"/>
        <w:ind w:left="432"/>
        <w:jc w:val="center"/>
        <w:rPr>
          <w:b w:val="0"/>
        </w:rPr>
      </w:pPr>
      <w:r>
        <w:rPr>
          <w:b w:val="0"/>
          <w:color w:val="2AAA9E"/>
        </w:rPr>
        <w:t>SU UCL MEXICAN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0CEC19AC"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1D2C85">
        <w:rPr>
          <w:color w:val="2AAA9E"/>
          <w:sz w:val="22"/>
          <w:szCs w:val="22"/>
        </w:rPr>
        <w:t>Mexican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29CF941E" w14:textId="265E3C77" w:rsidR="00A26578" w:rsidRPr="001D2C85" w:rsidRDefault="006C5839" w:rsidP="001D2C85">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47E847B9" w14:textId="6566809F" w:rsidR="006D4C93" w:rsidRPr="001D2C85" w:rsidRDefault="006C5839" w:rsidP="001D2C85">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4754F326" w14:textId="6E80DBF6" w:rsidR="006D4C93" w:rsidRPr="007053FF" w:rsidRDefault="001D2C85" w:rsidP="00A26578">
      <w:pPr>
        <w:pStyle w:val="Heading4"/>
        <w:rPr>
          <w:color w:val="2AAA9E"/>
          <w:sz w:val="22"/>
          <w:szCs w:val="22"/>
        </w:rPr>
      </w:pPr>
      <w:r>
        <w:rPr>
          <w:rFonts w:ascii="FreightSans Pro Bold" w:hAnsi="FreightSans Pro Bold"/>
          <w:color w:val="2AAA9E"/>
          <w:sz w:val="22"/>
          <w:szCs w:val="22"/>
        </w:rPr>
        <w:t>Communications Officer</w:t>
      </w:r>
    </w:p>
    <w:p w14:paraId="2178B8D3" w14:textId="6FC85C2F" w:rsidR="00A26578" w:rsidRPr="007053FF" w:rsidRDefault="001D2C85" w:rsidP="00B228D0">
      <w:pPr>
        <w:pStyle w:val="Heading4"/>
        <w:numPr>
          <w:ilvl w:val="0"/>
          <w:numId w:val="0"/>
        </w:numPr>
        <w:ind w:left="576"/>
        <w:rPr>
          <w:color w:val="2AAA9E"/>
          <w:sz w:val="22"/>
          <w:szCs w:val="22"/>
        </w:rPr>
      </w:pPr>
      <w:r>
        <w:rPr>
          <w:color w:val="2AAA9E"/>
          <w:sz w:val="22"/>
          <w:szCs w:val="22"/>
        </w:rPr>
        <w:t xml:space="preserve">The Communications Officer is responsible for managing social media (Facebook, Instagram, Twitter, </w:t>
      </w:r>
      <w:proofErr w:type="spellStart"/>
      <w:r>
        <w:rPr>
          <w:color w:val="2AAA9E"/>
          <w:sz w:val="22"/>
          <w:szCs w:val="22"/>
        </w:rPr>
        <w:t>Youtube</w:t>
      </w:r>
      <w:proofErr w:type="spellEnd"/>
      <w:r>
        <w:rPr>
          <w:color w:val="2AAA9E"/>
          <w:sz w:val="22"/>
          <w:szCs w:val="22"/>
        </w:rPr>
        <w:t>) and for drafting the email communications for the Members of the Society, always complying with the regulations of the Students’ Union, particularly in respect to the protection of personal data.</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lastRenderedPageBreak/>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w:t>
      </w:r>
      <w:proofErr w:type="gramStart"/>
      <w:r w:rsidRPr="007053FF">
        <w:rPr>
          <w:sz w:val="22"/>
          <w:szCs w:val="22"/>
        </w:rPr>
        <w:t>officers</w:t>
      </w:r>
      <w:proofErr w:type="gramEnd"/>
      <w:r w:rsidRPr="007053FF">
        <w:rPr>
          <w:sz w:val="22"/>
          <w:szCs w:val="22"/>
        </w:rPr>
        <w:t xml:space="preserve">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 xml:space="preserve">strive to fulfil these aims and objectives </w:t>
      </w:r>
      <w:proofErr w:type="gramStart"/>
      <w:r w:rsidRPr="007053FF">
        <w:rPr>
          <w:sz w:val="22"/>
          <w:szCs w:val="22"/>
        </w:rPr>
        <w:t>in the course of</w:t>
      </w:r>
      <w:proofErr w:type="gramEnd"/>
      <w:r w:rsidRPr="007053FF">
        <w:rPr>
          <w:sz w:val="22"/>
          <w:szCs w:val="22"/>
        </w:rPr>
        <w:t xml:space="preserve">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3994728" w14:textId="0F7DA0CC" w:rsidR="00A26578" w:rsidRDefault="001D2C85" w:rsidP="001D2C85">
      <w:pPr>
        <w:pStyle w:val="Heading4"/>
        <w:numPr>
          <w:ilvl w:val="3"/>
          <w:numId w:val="26"/>
        </w:numPr>
        <w:rPr>
          <w:color w:val="2AAA9E"/>
          <w:sz w:val="22"/>
          <w:szCs w:val="22"/>
        </w:rPr>
      </w:pPr>
      <w:r>
        <w:rPr>
          <w:color w:val="2AAA9E"/>
          <w:sz w:val="22"/>
          <w:szCs w:val="22"/>
        </w:rPr>
        <w:t>The promotion of Mexican culture and values through organised talks, displays (including the Day of the Dead Altar), summits (including the Mexican Society Summit at the end of the year) and social events.</w:t>
      </w:r>
    </w:p>
    <w:p w14:paraId="618E5B2B" w14:textId="5B74E866" w:rsidR="001D2C85" w:rsidRPr="001D2C85" w:rsidRDefault="001D2C85" w:rsidP="001D2C85">
      <w:pPr>
        <w:pStyle w:val="Heading4"/>
        <w:numPr>
          <w:ilvl w:val="3"/>
          <w:numId w:val="26"/>
        </w:numPr>
        <w:rPr>
          <w:color w:val="2AAA9E"/>
          <w:sz w:val="22"/>
          <w:szCs w:val="22"/>
        </w:rPr>
      </w:pPr>
      <w:r>
        <w:rPr>
          <w:color w:val="2AAA9E"/>
          <w:sz w:val="22"/>
          <w:szCs w:val="22"/>
        </w:rPr>
        <w:t>The organisation of cultural and academic events to promote the work of the Mexican Society’s Members, as well as to provide spaces for their personal and professional development.</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1ED555D3" w14:textId="1218A525" w:rsidR="008437AC" w:rsidRDefault="008437AC" w:rsidP="001D2C85">
      <w:pPr>
        <w:pStyle w:val="Heading4"/>
        <w:numPr>
          <w:ilvl w:val="3"/>
          <w:numId w:val="26"/>
        </w:numPr>
        <w:rPr>
          <w:color w:val="2AAA9E"/>
          <w:sz w:val="22"/>
          <w:szCs w:val="22"/>
        </w:rPr>
      </w:pPr>
      <w:r>
        <w:rPr>
          <w:color w:val="2AAA9E"/>
          <w:sz w:val="22"/>
          <w:szCs w:val="22"/>
        </w:rPr>
        <w:t>Create social development spaces for students, to facilitate their integration to the local environment and avoid isolation.</w:t>
      </w:r>
    </w:p>
    <w:p w14:paraId="297E9441" w14:textId="28AE1A48" w:rsidR="0077558B" w:rsidRDefault="0077558B" w:rsidP="001D2C85">
      <w:pPr>
        <w:pStyle w:val="Heading4"/>
        <w:numPr>
          <w:ilvl w:val="3"/>
          <w:numId w:val="26"/>
        </w:numPr>
        <w:rPr>
          <w:color w:val="2AAA9E"/>
          <w:sz w:val="22"/>
          <w:szCs w:val="22"/>
        </w:rPr>
      </w:pPr>
      <w:r>
        <w:rPr>
          <w:color w:val="2AAA9E"/>
          <w:sz w:val="22"/>
          <w:szCs w:val="22"/>
        </w:rPr>
        <w:t>To be a representation of Mexican Students’ interests and affairs within UCL.</w:t>
      </w:r>
    </w:p>
    <w:p w14:paraId="4379DF12" w14:textId="725106CB" w:rsidR="003F6445" w:rsidRDefault="008437AC" w:rsidP="001D2C85">
      <w:pPr>
        <w:pStyle w:val="Heading4"/>
        <w:numPr>
          <w:ilvl w:val="3"/>
          <w:numId w:val="26"/>
        </w:numPr>
        <w:rPr>
          <w:color w:val="2AAA9E"/>
          <w:sz w:val="22"/>
          <w:szCs w:val="22"/>
        </w:rPr>
      </w:pPr>
      <w:r>
        <w:rPr>
          <w:color w:val="2AAA9E"/>
          <w:sz w:val="22"/>
          <w:szCs w:val="22"/>
        </w:rPr>
        <w:t>Provide support and orientation for students arriving to London.</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2C90B765"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8437AC">
        <w:rPr>
          <w:color w:val="2AAA9E"/>
          <w:sz w:val="22"/>
          <w:szCs w:val="22"/>
        </w:rPr>
        <w:t>Mexican Society</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19FA9C81">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5D34B939" w:rsidR="006C5839" w:rsidRPr="00B67C96" w:rsidRDefault="00EA1457" w:rsidP="00894563">
            <w:pPr>
              <w:rPr>
                <w:sz w:val="22"/>
                <w:szCs w:val="22"/>
              </w:rPr>
            </w:pPr>
            <w:r>
              <w:rPr>
                <w:sz w:val="22"/>
                <w:szCs w:val="22"/>
              </w:rPr>
              <w:t xml:space="preserve">Alejandro Maeda-Obregon </w:t>
            </w:r>
          </w:p>
        </w:tc>
      </w:tr>
      <w:tr w:rsidR="006C5839" w:rsidRPr="00B67C96" w14:paraId="6993BF89" w14:textId="77777777" w:rsidTr="19FA9C81">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74C318ED" w:rsidR="006C5839" w:rsidRPr="00B67C96" w:rsidRDefault="00EA1457" w:rsidP="00894563">
            <w:pPr>
              <w:rPr>
                <w:sz w:val="22"/>
                <w:szCs w:val="22"/>
              </w:rPr>
            </w:pPr>
            <w:r>
              <w:rPr>
                <w:sz w:val="22"/>
                <w:szCs w:val="22"/>
              </w:rPr>
              <w:t xml:space="preserve">Alejandro Maeda-Obregon </w:t>
            </w:r>
          </w:p>
        </w:tc>
      </w:tr>
      <w:tr w:rsidR="006C5839" w:rsidRPr="00B67C96" w14:paraId="6B9F9CB3" w14:textId="77777777" w:rsidTr="19FA9C81">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523DBDAB" w:rsidR="006C5839" w:rsidRPr="00B67C96" w:rsidRDefault="008437AC" w:rsidP="00894563">
            <w:pPr>
              <w:rPr>
                <w:sz w:val="22"/>
                <w:szCs w:val="22"/>
              </w:rPr>
            </w:pPr>
            <w:r>
              <w:rPr>
                <w:sz w:val="22"/>
                <w:szCs w:val="22"/>
              </w:rPr>
              <w:t>25/0</w:t>
            </w:r>
            <w:r w:rsidR="00EA1457">
              <w:rPr>
                <w:sz w:val="22"/>
                <w:szCs w:val="22"/>
              </w:rPr>
              <w:t>8</w:t>
            </w:r>
            <w:r>
              <w:rPr>
                <w:sz w:val="22"/>
                <w:szCs w:val="22"/>
              </w:rPr>
              <w:t>/202</w:t>
            </w:r>
            <w:r w:rsidR="00EA1457">
              <w:rPr>
                <w:sz w:val="22"/>
                <w:szCs w:val="22"/>
              </w:rPr>
              <w:t>2</w:t>
            </w:r>
          </w:p>
        </w:tc>
      </w:tr>
      <w:tr w:rsidR="006C5839" w:rsidRPr="00B67C96" w14:paraId="7BCEE2AC" w14:textId="77777777" w:rsidTr="19FA9C81">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328FAA43" w:rsidR="006C5839" w:rsidRPr="00B67C96" w:rsidRDefault="00EA1457" w:rsidP="00894563">
            <w:pPr>
              <w:rPr>
                <w:sz w:val="22"/>
                <w:szCs w:val="22"/>
              </w:rPr>
            </w:pPr>
            <w:r>
              <w:rPr>
                <w:sz w:val="22"/>
                <w:szCs w:val="22"/>
              </w:rPr>
              <w:t xml:space="preserve">Andréa Cecilia </w:t>
            </w:r>
            <w:proofErr w:type="spellStart"/>
            <w:r>
              <w:rPr>
                <w:sz w:val="22"/>
                <w:szCs w:val="22"/>
              </w:rPr>
              <w:t>Lekare</w:t>
            </w:r>
            <w:proofErr w:type="spellEnd"/>
          </w:p>
        </w:tc>
      </w:tr>
      <w:tr w:rsidR="006C5839" w:rsidRPr="00B67C96" w14:paraId="7AF54F89" w14:textId="77777777" w:rsidTr="19FA9C81">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3A3C79C1" w:rsidR="006C5839" w:rsidRPr="00B67C96" w:rsidRDefault="00EA1457" w:rsidP="00894563">
            <w:pPr>
              <w:rPr>
                <w:sz w:val="22"/>
                <w:szCs w:val="22"/>
              </w:rPr>
            </w:pPr>
            <w:r>
              <w:rPr>
                <w:sz w:val="22"/>
                <w:szCs w:val="22"/>
              </w:rPr>
              <w:t xml:space="preserve">Andréa Cecilia </w:t>
            </w:r>
            <w:proofErr w:type="spellStart"/>
            <w:r>
              <w:rPr>
                <w:sz w:val="22"/>
                <w:szCs w:val="22"/>
              </w:rPr>
              <w:t>Lekare</w:t>
            </w:r>
            <w:proofErr w:type="spellEnd"/>
          </w:p>
        </w:tc>
      </w:tr>
      <w:tr w:rsidR="006C5839" w:rsidRPr="00B67C96" w14:paraId="1FA2D296" w14:textId="77777777" w:rsidTr="19FA9C81">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5D020C9C" w:rsidR="006C5839" w:rsidRPr="00B67C96" w:rsidRDefault="00EA1457" w:rsidP="00894563">
            <w:pPr>
              <w:rPr>
                <w:sz w:val="22"/>
                <w:szCs w:val="22"/>
              </w:rPr>
            </w:pPr>
            <w:r>
              <w:rPr>
                <w:sz w:val="22"/>
                <w:szCs w:val="22"/>
              </w:rPr>
              <w:t>25</w:t>
            </w:r>
            <w:r w:rsidR="19FA9C81" w:rsidRPr="19FA9C81">
              <w:rPr>
                <w:sz w:val="22"/>
                <w:szCs w:val="22"/>
              </w:rPr>
              <w:t>/08/202</w:t>
            </w:r>
            <w:r>
              <w:rPr>
                <w:sz w:val="22"/>
                <w:szCs w:val="22"/>
              </w:rPr>
              <w:t>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E210F" w14:textId="77777777" w:rsidR="00856B8A" w:rsidRDefault="00856B8A" w:rsidP="008E0A3C">
      <w:r>
        <w:separator/>
      </w:r>
    </w:p>
  </w:endnote>
  <w:endnote w:type="continuationSeparator" w:id="0">
    <w:p w14:paraId="76C5481B" w14:textId="77777777" w:rsidR="00856B8A" w:rsidRDefault="00856B8A"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10"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082244" strokeweight="1pt" from="-16.65pt,-6.25pt" to="505.35pt,-6.25pt" w14:anchorId="38DE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122AD1EC">
              <v:stroke joinstyle="miter"/>
              <v:path gradientshapeok="t" o:connecttype="rect"/>
            </v:shapetype>
            <v:shape id="Text Box 9"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v:textbox>
                <w:txbxContent>
                  <w:p w:rsidRPr="00AC4C62" w:rsidR="003C5EC9" w:rsidP="003C5EC9" w:rsidRDefault="003C5EC9" w14:paraId="68278B0D" w14:textId="77777777">
                    <w:pPr>
                      <w:rPr>
                        <w:color w:val="082244"/>
                        <w:position w:val="-16"/>
                        <w:sz w:val="21"/>
                        <w:szCs w:val="26"/>
                      </w:rPr>
                    </w:pPr>
                    <w:r w:rsidRPr="00AC4C62">
                      <w:rPr>
                        <w:color w:val="082244"/>
                        <w:position w:val="-16"/>
                        <w:sz w:val="21"/>
                        <w:szCs w:val="26"/>
                      </w:rPr>
                      <w:t>studentsunionucl.org</w:t>
                    </w:r>
                  </w:p>
                  <w:p w:rsidRPr="00AC4C62" w:rsidR="003C5EC9" w:rsidP="003C5EC9" w:rsidRDefault="003C5EC9" w14:paraId="500E6B1B" w14:textId="77777777">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w:pict>
            <v:shape id="Text Box 7"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w14:anchorId="6C301878">
              <v:textbox>
                <w:txbxContent>
                  <w:p w:rsidRPr="00AA1803" w:rsidR="003C5EC9" w:rsidP="003C5EC9" w:rsidRDefault="003C5EC9" w14:paraId="542FCE8A" w14:textId="77777777">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999DE" w14:textId="77777777" w:rsidR="00856B8A" w:rsidRDefault="00856B8A" w:rsidP="008E0A3C">
      <w:r>
        <w:separator/>
      </w:r>
    </w:p>
  </w:footnote>
  <w:footnote w:type="continuationSeparator" w:id="0">
    <w:p w14:paraId="20056DCE" w14:textId="77777777" w:rsidR="00856B8A" w:rsidRDefault="00856B8A"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857840672">
    <w:abstractNumId w:val="7"/>
  </w:num>
  <w:num w:numId="2" w16cid:durableId="697439134">
    <w:abstractNumId w:val="2"/>
  </w:num>
  <w:num w:numId="3" w16cid:durableId="2093818219">
    <w:abstractNumId w:val="8"/>
  </w:num>
  <w:num w:numId="4" w16cid:durableId="1755665439">
    <w:abstractNumId w:val="14"/>
  </w:num>
  <w:num w:numId="5" w16cid:durableId="1992710932">
    <w:abstractNumId w:val="18"/>
  </w:num>
  <w:num w:numId="6" w16cid:durableId="703411287">
    <w:abstractNumId w:val="1"/>
  </w:num>
  <w:num w:numId="7" w16cid:durableId="560407669">
    <w:abstractNumId w:val="5"/>
  </w:num>
  <w:num w:numId="8" w16cid:durableId="1528715478">
    <w:abstractNumId w:val="20"/>
  </w:num>
  <w:num w:numId="9" w16cid:durableId="409424051">
    <w:abstractNumId w:val="24"/>
  </w:num>
  <w:num w:numId="10" w16cid:durableId="2123104928">
    <w:abstractNumId w:val="6"/>
  </w:num>
  <w:num w:numId="11" w16cid:durableId="873078802">
    <w:abstractNumId w:val="10"/>
  </w:num>
  <w:num w:numId="12" w16cid:durableId="417945618">
    <w:abstractNumId w:val="0"/>
  </w:num>
  <w:num w:numId="13" w16cid:durableId="612246809">
    <w:abstractNumId w:val="3"/>
  </w:num>
  <w:num w:numId="14" w16cid:durableId="12459406">
    <w:abstractNumId w:val="11"/>
  </w:num>
  <w:num w:numId="15" w16cid:durableId="1922370087">
    <w:abstractNumId w:val="4"/>
  </w:num>
  <w:num w:numId="16" w16cid:durableId="1098066874">
    <w:abstractNumId w:val="9"/>
  </w:num>
  <w:num w:numId="17" w16cid:durableId="784079085">
    <w:abstractNumId w:val="16"/>
  </w:num>
  <w:num w:numId="18" w16cid:durableId="159736902">
    <w:abstractNumId w:val="12"/>
  </w:num>
  <w:num w:numId="19" w16cid:durableId="1285115303">
    <w:abstractNumId w:val="23"/>
  </w:num>
  <w:num w:numId="20" w16cid:durableId="2085831227">
    <w:abstractNumId w:val="15"/>
  </w:num>
  <w:num w:numId="21" w16cid:durableId="17964866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45886012">
    <w:abstractNumId w:val="19"/>
  </w:num>
  <w:num w:numId="23" w16cid:durableId="1472475121">
    <w:abstractNumId w:val="25"/>
  </w:num>
  <w:num w:numId="24" w16cid:durableId="342169164">
    <w:abstractNumId w:val="22"/>
  </w:num>
  <w:num w:numId="25" w16cid:durableId="1583487432">
    <w:abstractNumId w:val="17"/>
  </w:num>
  <w:num w:numId="26" w16cid:durableId="9357526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1D2C85"/>
    <w:rsid w:val="00233731"/>
    <w:rsid w:val="002629D2"/>
    <w:rsid w:val="002B0D39"/>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7558B"/>
    <w:rsid w:val="00782A7E"/>
    <w:rsid w:val="00792C5F"/>
    <w:rsid w:val="007C23D8"/>
    <w:rsid w:val="008437AC"/>
    <w:rsid w:val="00856B8A"/>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82AF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A1457"/>
    <w:rsid w:val="00EB07B8"/>
    <w:rsid w:val="00EB68C1"/>
    <w:rsid w:val="00F03540"/>
    <w:rsid w:val="00F05C38"/>
    <w:rsid w:val="00F11383"/>
    <w:rsid w:val="00F174CD"/>
    <w:rsid w:val="00F620F2"/>
    <w:rsid w:val="00F72ED1"/>
    <w:rsid w:val="00FC6758"/>
    <w:rsid w:val="19FA9C8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673</Words>
  <Characters>3841</Characters>
  <Application>Microsoft Office Word</Application>
  <DocSecurity>0</DocSecurity>
  <Lines>32</Lines>
  <Paragraphs>9</Paragraphs>
  <ScaleCrop>false</ScaleCrop>
  <Company>University College London</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ALEJANDRO MAEDA OBREGÓN</cp:lastModifiedBy>
  <cp:revision>2</cp:revision>
  <cp:lastPrinted>2018-07-23T10:13:00Z</cp:lastPrinted>
  <dcterms:created xsi:type="dcterms:W3CDTF">2022-08-28T14:54:00Z</dcterms:created>
  <dcterms:modified xsi:type="dcterms:W3CDTF">2022-08-28T14:54:00Z</dcterms:modified>
</cp:coreProperties>
</file>