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748F" w14:textId="77777777" w:rsidR="00302DC9" w:rsidRDefault="006769F9" w:rsidP="001432CD">
      <w:pPr>
        <w:spacing w:after="120" w:line="240" w:lineRule="auto"/>
        <w:jc w:val="center"/>
        <w:rPr>
          <w:rFonts w:ascii="Helvetica" w:hAnsi="Helvetica"/>
          <w:b/>
          <w:sz w:val="32"/>
        </w:rPr>
      </w:pPr>
      <w:r w:rsidRPr="00E42391">
        <w:rPr>
          <w:noProof/>
          <w:lang w:eastAsia="en-GB"/>
        </w:rPr>
        <w:drawing>
          <wp:inline distT="0" distB="0" distL="0" distR="0" wp14:anchorId="71137C3C" wp14:editId="1391ED61">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B395160" w14:textId="77777777" w:rsidR="00302DC9" w:rsidRDefault="00302DC9" w:rsidP="001432CD">
      <w:pPr>
        <w:spacing w:after="120" w:line="240" w:lineRule="auto"/>
        <w:jc w:val="center"/>
        <w:rPr>
          <w:rFonts w:ascii="Helvetica" w:hAnsi="Helvetica"/>
          <w:b/>
          <w:sz w:val="32"/>
        </w:rPr>
      </w:pPr>
    </w:p>
    <w:p w14:paraId="5FD4D8C1" w14:textId="038C5F86" w:rsidR="00302DC9" w:rsidRDefault="001432CD" w:rsidP="001432CD">
      <w:pPr>
        <w:spacing w:after="120" w:line="240" w:lineRule="auto"/>
        <w:jc w:val="center"/>
        <w:rPr>
          <w:rFonts w:ascii="Helvetica" w:hAnsi="Helvetica"/>
          <w:b/>
          <w:sz w:val="32"/>
        </w:rPr>
      </w:pPr>
      <w:r w:rsidRPr="00F97698">
        <w:rPr>
          <w:rFonts w:ascii="Helvetica" w:hAnsi="Helvetica"/>
          <w:b/>
          <w:sz w:val="32"/>
        </w:rPr>
        <w:t xml:space="preserve">THE CONSTITUTION OF </w:t>
      </w:r>
    </w:p>
    <w:p w14:paraId="54A9D0C1" w14:textId="66622FE9" w:rsidR="001432CD" w:rsidRDefault="001432CD" w:rsidP="001432CD">
      <w:pPr>
        <w:spacing w:after="120" w:line="240" w:lineRule="auto"/>
        <w:jc w:val="center"/>
        <w:rPr>
          <w:rFonts w:ascii="Helvetica" w:hAnsi="Helvetica"/>
          <w:b/>
          <w:sz w:val="32"/>
        </w:rPr>
      </w:pPr>
      <w:r>
        <w:rPr>
          <w:rFonts w:ascii="Helvetica" w:hAnsi="Helvetica"/>
          <w:b/>
          <w:sz w:val="32"/>
        </w:rPr>
        <w:t>RED STAR FC</w:t>
      </w:r>
    </w:p>
    <w:p w14:paraId="4AA7FAFB" w14:textId="29545384" w:rsidR="00D53566" w:rsidRDefault="00D53566" w:rsidP="001432CD">
      <w:pPr>
        <w:spacing w:after="120" w:line="240" w:lineRule="auto"/>
        <w:jc w:val="center"/>
        <w:rPr>
          <w:rFonts w:ascii="Helvetica" w:hAnsi="Helvetica"/>
          <w:b/>
          <w:sz w:val="32"/>
        </w:rPr>
      </w:pPr>
    </w:p>
    <w:p w14:paraId="2314AABF" w14:textId="77777777" w:rsidR="00D53566" w:rsidRPr="00F97698" w:rsidRDefault="00D53566" w:rsidP="001432CD">
      <w:pPr>
        <w:spacing w:after="120" w:line="240" w:lineRule="auto"/>
        <w:jc w:val="center"/>
        <w:rPr>
          <w:rFonts w:ascii="Helvetica" w:hAnsi="Helvetica"/>
          <w:b/>
          <w:sz w:val="28"/>
        </w:rPr>
      </w:pPr>
    </w:p>
    <w:p w14:paraId="11BA7041" w14:textId="77777777" w:rsidR="001432CD" w:rsidRPr="00F97698" w:rsidRDefault="001432CD" w:rsidP="001432CD">
      <w:pPr>
        <w:numPr>
          <w:ilvl w:val="0"/>
          <w:numId w:val="1"/>
        </w:numPr>
        <w:spacing w:after="120" w:line="240" w:lineRule="auto"/>
        <w:rPr>
          <w:rFonts w:ascii="Helvetica" w:hAnsi="Helvetica"/>
          <w:b/>
        </w:rPr>
      </w:pPr>
      <w:r w:rsidRPr="00F97698">
        <w:rPr>
          <w:rFonts w:ascii="Helvetica" w:hAnsi="Helvetica"/>
          <w:b/>
        </w:rPr>
        <w:t>Name</w:t>
      </w:r>
    </w:p>
    <w:p w14:paraId="387135EB" w14:textId="7C1B71FB" w:rsidR="001432CD" w:rsidRPr="00F97698" w:rsidRDefault="001432CD" w:rsidP="001432CD">
      <w:pPr>
        <w:numPr>
          <w:ilvl w:val="1"/>
          <w:numId w:val="1"/>
        </w:numPr>
        <w:spacing w:after="120" w:line="240" w:lineRule="auto"/>
        <w:rPr>
          <w:rFonts w:ascii="Helvetica" w:hAnsi="Helvetica"/>
        </w:rPr>
      </w:pPr>
      <w:r w:rsidRPr="00F97698">
        <w:rPr>
          <w:rFonts w:ascii="Helvetica" w:hAnsi="Helvetica"/>
        </w:rPr>
        <w:t xml:space="preserve">The name of the society shall be </w:t>
      </w:r>
      <w:r w:rsidR="00B748AF">
        <w:rPr>
          <w:rFonts w:ascii="Helvetica" w:hAnsi="Helvetica"/>
        </w:rPr>
        <w:t>“</w:t>
      </w:r>
      <w:r>
        <w:rPr>
          <w:rFonts w:ascii="Helvetica" w:hAnsi="Helvetica"/>
        </w:rPr>
        <w:t>Red Star FC</w:t>
      </w:r>
      <w:r w:rsidR="00B748AF">
        <w:rPr>
          <w:rFonts w:ascii="Helvetica" w:hAnsi="Helvetica"/>
        </w:rPr>
        <w:t>”.</w:t>
      </w:r>
    </w:p>
    <w:p w14:paraId="6A2E5D13" w14:textId="77777777" w:rsidR="001432CD" w:rsidRDefault="001432CD" w:rsidP="001432CD">
      <w:pPr>
        <w:numPr>
          <w:ilvl w:val="1"/>
          <w:numId w:val="1"/>
        </w:numPr>
        <w:spacing w:after="120" w:line="240" w:lineRule="auto"/>
        <w:rPr>
          <w:rFonts w:ascii="Helvetica" w:hAnsi="Helvetica"/>
        </w:rPr>
      </w:pPr>
      <w:r w:rsidRPr="00F97698">
        <w:rPr>
          <w:rFonts w:ascii="Helvetica" w:hAnsi="Helvetica"/>
        </w:rPr>
        <w:t>The society shall be affiliated to UCL</w:t>
      </w:r>
      <w:r>
        <w:rPr>
          <w:rFonts w:ascii="Helvetica" w:hAnsi="Helvetica"/>
        </w:rPr>
        <w:t>U.</w:t>
      </w:r>
    </w:p>
    <w:p w14:paraId="0FB5808A" w14:textId="77777777" w:rsidR="001432CD" w:rsidRPr="00F97698" w:rsidRDefault="001432CD" w:rsidP="001432CD">
      <w:pPr>
        <w:spacing w:after="120" w:line="240" w:lineRule="auto"/>
        <w:ind w:left="1080"/>
        <w:rPr>
          <w:rFonts w:ascii="Helvetica" w:hAnsi="Helvetica"/>
        </w:rPr>
      </w:pPr>
    </w:p>
    <w:p w14:paraId="4110F16B" w14:textId="77777777" w:rsidR="001432CD" w:rsidRPr="00F97698" w:rsidRDefault="001432CD" w:rsidP="001432CD">
      <w:pPr>
        <w:numPr>
          <w:ilvl w:val="0"/>
          <w:numId w:val="1"/>
        </w:numPr>
        <w:spacing w:after="120" w:line="240" w:lineRule="auto"/>
        <w:rPr>
          <w:rFonts w:ascii="Helvetica" w:hAnsi="Helvetica"/>
          <w:b/>
        </w:rPr>
      </w:pPr>
      <w:r w:rsidRPr="00F97698">
        <w:rPr>
          <w:rFonts w:ascii="Helvetica" w:hAnsi="Helvetica"/>
          <w:b/>
        </w:rPr>
        <w:t>Statement of Intent</w:t>
      </w:r>
    </w:p>
    <w:p w14:paraId="420A740E" w14:textId="0E53A97C" w:rsidR="001432CD" w:rsidRPr="00F97698" w:rsidRDefault="001432CD" w:rsidP="001432CD">
      <w:pPr>
        <w:numPr>
          <w:ilvl w:val="1"/>
          <w:numId w:val="1"/>
        </w:numPr>
        <w:spacing w:after="120" w:line="240" w:lineRule="auto"/>
        <w:rPr>
          <w:rFonts w:ascii="Helvetica" w:hAnsi="Helvetica"/>
        </w:rPr>
      </w:pPr>
      <w:r w:rsidRPr="00F97698">
        <w:rPr>
          <w:rFonts w:ascii="Helvetica" w:hAnsi="Helvetica"/>
        </w:rPr>
        <w:t>The constitution, regulations, management and conduct of the society shall abide by all UCL</w:t>
      </w:r>
      <w:r>
        <w:rPr>
          <w:rFonts w:ascii="Helvetica" w:hAnsi="Helvetica"/>
        </w:rPr>
        <w:t>U</w:t>
      </w:r>
      <w:r w:rsidRPr="00F97698">
        <w:rPr>
          <w:rFonts w:ascii="Helvetica" w:hAnsi="Helvetica"/>
        </w:rPr>
        <w:t xml:space="preserve"> </w:t>
      </w:r>
      <w:r w:rsidR="007616E9" w:rsidRPr="00F97698">
        <w:rPr>
          <w:rFonts w:ascii="Helvetica" w:hAnsi="Helvetica"/>
        </w:rPr>
        <w:t>Policy and</w:t>
      </w:r>
      <w:r w:rsidRPr="00F97698">
        <w:rPr>
          <w:rFonts w:ascii="Helvetica" w:hAnsi="Helvetica"/>
        </w:rPr>
        <w:t xml:space="preserve"> shall be bound by the UCL</w:t>
      </w:r>
      <w:r>
        <w:rPr>
          <w:rFonts w:ascii="Helvetica" w:hAnsi="Helvetica"/>
        </w:rPr>
        <w:t>U</w:t>
      </w:r>
      <w:r w:rsidRPr="00F97698">
        <w:rPr>
          <w:rFonts w:ascii="Helvetica" w:hAnsi="Helvetica"/>
        </w:rPr>
        <w:t xml:space="preserve"> </w:t>
      </w:r>
      <w:r>
        <w:rPr>
          <w:rFonts w:ascii="Helvetica" w:hAnsi="Helvetica"/>
        </w:rPr>
        <w:t>Memorandum and Articles of Association and Byelaws</w:t>
      </w:r>
      <w:r w:rsidRPr="00F97698">
        <w:rPr>
          <w:rFonts w:ascii="Helvetica" w:hAnsi="Helvetica"/>
        </w:rPr>
        <w:t>, the Club and Society Regulations and the Club and Society Procedures and Guidance</w:t>
      </w:r>
      <w:r>
        <w:rPr>
          <w:rFonts w:ascii="Helvetica" w:hAnsi="Helvetica"/>
        </w:rPr>
        <w:t>, laid out in “how to guides”</w:t>
      </w:r>
      <w:r w:rsidRPr="00F97698">
        <w:rPr>
          <w:rFonts w:ascii="Helvetica" w:hAnsi="Helvetica"/>
        </w:rPr>
        <w:t>.</w:t>
      </w:r>
    </w:p>
    <w:p w14:paraId="2613234A" w14:textId="77777777" w:rsidR="001432CD" w:rsidRDefault="001432CD" w:rsidP="001432CD">
      <w:pPr>
        <w:numPr>
          <w:ilvl w:val="1"/>
          <w:numId w:val="1"/>
        </w:numPr>
        <w:spacing w:after="120" w:line="240" w:lineRule="auto"/>
        <w:rPr>
          <w:rFonts w:ascii="Helvetica" w:hAnsi="Helvetica"/>
        </w:rPr>
      </w:pPr>
      <w:r w:rsidRPr="00F97698">
        <w:rPr>
          <w:rFonts w:ascii="Helvetica" w:hAnsi="Helvetica"/>
        </w:rPr>
        <w:t>The societ</w:t>
      </w:r>
      <w:r>
        <w:rPr>
          <w:rFonts w:ascii="Helvetica" w:hAnsi="Helvetica"/>
        </w:rPr>
        <w:t>y stresses that it abides by</w:t>
      </w:r>
      <w:r w:rsidRPr="00F97698">
        <w:rPr>
          <w:rFonts w:ascii="Helvetica" w:hAnsi="Helvetica"/>
        </w:rPr>
        <w:t xml:space="preserve"> </w:t>
      </w:r>
      <w:r>
        <w:rPr>
          <w:rFonts w:ascii="Helvetica" w:hAnsi="Helvetica"/>
        </w:rPr>
        <w:t>UCLU Equal Opportunities Policies, and that society regulations pertaining to membership of the society or election to management of the society shall not contravene this policy.</w:t>
      </w:r>
    </w:p>
    <w:p w14:paraId="473D9E6E" w14:textId="77777777" w:rsidR="001432CD" w:rsidRDefault="001432CD" w:rsidP="001432CD">
      <w:pPr>
        <w:numPr>
          <w:ilvl w:val="1"/>
          <w:numId w:val="1"/>
        </w:numPr>
        <w:spacing w:after="120" w:line="240" w:lineRule="auto"/>
        <w:rPr>
          <w:rFonts w:ascii="Helvetica" w:hAnsi="Helvetica"/>
        </w:rPr>
      </w:pPr>
      <w:r w:rsidRPr="00AE5E00">
        <w:rPr>
          <w:rFonts w:ascii="Helvetica" w:hAnsi="Helvetica"/>
        </w:rPr>
        <w:t xml:space="preserve">The Club and Society Regulations can be found at the following website: </w:t>
      </w:r>
    </w:p>
    <w:p w14:paraId="21F3C5EB" w14:textId="77777777" w:rsidR="001432CD" w:rsidRDefault="001432CD" w:rsidP="001432CD">
      <w:pPr>
        <w:spacing w:after="120" w:line="240" w:lineRule="auto"/>
        <w:ind w:left="1080"/>
        <w:rPr>
          <w:rFonts w:ascii="Helvetica" w:hAnsi="Helvetica"/>
        </w:rPr>
      </w:pPr>
      <w:r>
        <w:rPr>
          <w:rFonts w:ascii="Helvetica" w:hAnsi="Helvetica"/>
        </w:rPr>
        <w:t>www.uclu.org/clubs-societies</w:t>
      </w:r>
    </w:p>
    <w:p w14:paraId="1FFC87B0" w14:textId="77777777" w:rsidR="001432CD" w:rsidRDefault="001432CD" w:rsidP="001432CD">
      <w:pPr>
        <w:spacing w:after="120" w:line="240" w:lineRule="auto"/>
        <w:ind w:left="1080"/>
        <w:rPr>
          <w:rFonts w:ascii="Helvetica" w:hAnsi="Helvetica"/>
        </w:rPr>
      </w:pPr>
    </w:p>
    <w:p w14:paraId="35EE3112" w14:textId="77777777" w:rsidR="001432CD" w:rsidRDefault="001432CD" w:rsidP="001432CD">
      <w:pPr>
        <w:spacing w:after="120" w:line="240" w:lineRule="auto"/>
        <w:ind w:left="1080"/>
        <w:rPr>
          <w:rFonts w:ascii="Helvetica" w:hAnsi="Helvetica"/>
        </w:rPr>
      </w:pPr>
    </w:p>
    <w:p w14:paraId="0DDD59FB" w14:textId="77777777" w:rsidR="001432CD" w:rsidRPr="00B103ED" w:rsidRDefault="001432CD" w:rsidP="001432CD">
      <w:pPr>
        <w:numPr>
          <w:ilvl w:val="0"/>
          <w:numId w:val="1"/>
        </w:numPr>
        <w:spacing w:after="120" w:line="240" w:lineRule="auto"/>
        <w:rPr>
          <w:rFonts w:ascii="Helvetica" w:hAnsi="Helvetica"/>
        </w:rPr>
      </w:pPr>
      <w:r>
        <w:rPr>
          <w:rFonts w:ascii="Helvetica" w:hAnsi="Helvetica"/>
          <w:b/>
        </w:rPr>
        <w:t>The Society Committee</w:t>
      </w:r>
    </w:p>
    <w:p w14:paraId="7FD1AEDF" w14:textId="77777777" w:rsidR="001432CD" w:rsidRPr="00F97698" w:rsidRDefault="001432CD" w:rsidP="001432CD">
      <w:pPr>
        <w:spacing w:after="120" w:line="240" w:lineRule="auto"/>
        <w:rPr>
          <w:rFonts w:ascii="Helvetica" w:hAnsi="Helvetica"/>
        </w:rPr>
      </w:pPr>
    </w:p>
    <w:p w14:paraId="2A2EA629" w14:textId="77777777" w:rsidR="001432CD" w:rsidRDefault="001432CD" w:rsidP="001432CD">
      <w:pPr>
        <w:numPr>
          <w:ilvl w:val="1"/>
          <w:numId w:val="1"/>
        </w:numPr>
        <w:spacing w:after="120" w:line="240" w:lineRule="auto"/>
        <w:rPr>
          <w:rFonts w:ascii="Helvetica" w:hAnsi="Helvetica"/>
        </w:rPr>
      </w:pPr>
      <w:r w:rsidRPr="008D004F">
        <w:rPr>
          <w:rFonts w:ascii="Helvetica" w:hAnsi="Helvetica"/>
          <w:b/>
        </w:rPr>
        <w:t>President</w:t>
      </w:r>
    </w:p>
    <w:p w14:paraId="5AA94431" w14:textId="77777777" w:rsidR="001432CD" w:rsidRDefault="001432CD" w:rsidP="001432CD">
      <w:pPr>
        <w:numPr>
          <w:ilvl w:val="2"/>
          <w:numId w:val="1"/>
        </w:numPr>
        <w:spacing w:after="120" w:line="240" w:lineRule="auto"/>
        <w:rPr>
          <w:rFonts w:ascii="Helvetica" w:hAnsi="Helvetica"/>
        </w:rPr>
      </w:pPr>
      <w:r w:rsidRPr="00C25ABE">
        <w:rPr>
          <w:rFonts w:ascii="Helvetica" w:hAnsi="Helvetica"/>
        </w:rPr>
        <w:t xml:space="preserve">The President’s primary role </w:t>
      </w:r>
      <w:r>
        <w:rPr>
          <w:rFonts w:ascii="Helvetica" w:hAnsi="Helvetica"/>
        </w:rPr>
        <w:t>is</w:t>
      </w:r>
      <w:r w:rsidRPr="00C25ABE">
        <w:rPr>
          <w:rFonts w:ascii="Helvetica" w:hAnsi="Helvetica"/>
        </w:rPr>
        <w:t xml:space="preserve"> laid out in section 5.7 of the Club and Society Regulations.</w:t>
      </w:r>
    </w:p>
    <w:p w14:paraId="2AA9E8B7" w14:textId="7B60C9AE" w:rsidR="001432CD" w:rsidRDefault="001432CD" w:rsidP="001432CD">
      <w:pPr>
        <w:numPr>
          <w:ilvl w:val="2"/>
          <w:numId w:val="1"/>
        </w:numPr>
        <w:spacing w:after="120" w:line="240" w:lineRule="auto"/>
        <w:rPr>
          <w:rFonts w:ascii="Helvetica" w:hAnsi="Helvetica"/>
        </w:rPr>
      </w:pPr>
      <w:bookmarkStart w:id="0" w:name="_Hlk110849817"/>
      <w:r w:rsidRPr="00C01ABD">
        <w:rPr>
          <w:rFonts w:ascii="Helvetica" w:hAnsi="Helvetica"/>
        </w:rPr>
        <w:t>Overseeing the integration of social and squad members</w:t>
      </w:r>
    </w:p>
    <w:p w14:paraId="4B260FA5" w14:textId="6AF14A3F" w:rsidR="00071ADC" w:rsidRDefault="00071ADC" w:rsidP="00071ADC">
      <w:pPr>
        <w:numPr>
          <w:ilvl w:val="1"/>
          <w:numId w:val="1"/>
        </w:numPr>
        <w:spacing w:after="120" w:line="240" w:lineRule="auto"/>
        <w:rPr>
          <w:rFonts w:ascii="Helvetica" w:hAnsi="Helvetica"/>
        </w:rPr>
      </w:pPr>
      <w:bookmarkStart w:id="1" w:name="_Hlk110849848"/>
      <w:bookmarkEnd w:id="0"/>
      <w:r>
        <w:rPr>
          <w:rFonts w:ascii="Helvetica" w:hAnsi="Helvetica"/>
          <w:b/>
          <w:bCs/>
        </w:rPr>
        <w:t>Vice President</w:t>
      </w:r>
    </w:p>
    <w:p w14:paraId="45BA4381" w14:textId="25D65DED" w:rsidR="00071ADC" w:rsidRDefault="00071ADC" w:rsidP="00071ADC">
      <w:pPr>
        <w:numPr>
          <w:ilvl w:val="2"/>
          <w:numId w:val="1"/>
        </w:numPr>
        <w:spacing w:after="120" w:line="240" w:lineRule="auto"/>
        <w:rPr>
          <w:rFonts w:ascii="Helvetica" w:hAnsi="Helvetica"/>
        </w:rPr>
      </w:pPr>
      <w:r>
        <w:rPr>
          <w:rFonts w:ascii="Helvetica" w:hAnsi="Helvetica"/>
        </w:rPr>
        <w:t>The Vice-President’s primary role is to aid the President in their roles as laid out in section 5.7 of the Club and Society Regulations</w:t>
      </w:r>
    </w:p>
    <w:p w14:paraId="2BDE05E5" w14:textId="45416E09" w:rsidR="00071ADC" w:rsidRPr="00C01ABD" w:rsidRDefault="00071ADC" w:rsidP="00071ADC">
      <w:pPr>
        <w:numPr>
          <w:ilvl w:val="2"/>
          <w:numId w:val="1"/>
        </w:numPr>
        <w:spacing w:after="120" w:line="240" w:lineRule="auto"/>
        <w:rPr>
          <w:rFonts w:ascii="Helvetica" w:hAnsi="Helvetica"/>
        </w:rPr>
      </w:pPr>
      <w:r>
        <w:rPr>
          <w:rFonts w:ascii="Helvetica" w:hAnsi="Helvetica"/>
        </w:rPr>
        <w:t>If the president should be unable to fulfil their role, the Vice President will assume their responsibilities</w:t>
      </w:r>
    </w:p>
    <w:bookmarkEnd w:id="1"/>
    <w:p w14:paraId="535170F2" w14:textId="77777777" w:rsidR="001432CD" w:rsidRDefault="001432CD" w:rsidP="001432CD">
      <w:pPr>
        <w:numPr>
          <w:ilvl w:val="1"/>
          <w:numId w:val="1"/>
        </w:numPr>
        <w:spacing w:after="120" w:line="240" w:lineRule="auto"/>
        <w:rPr>
          <w:rFonts w:ascii="Helvetica" w:hAnsi="Helvetica"/>
        </w:rPr>
      </w:pPr>
      <w:r w:rsidRPr="008D004F">
        <w:rPr>
          <w:rFonts w:ascii="Helvetica" w:hAnsi="Helvetica"/>
          <w:b/>
        </w:rPr>
        <w:t>Treasurer</w:t>
      </w:r>
    </w:p>
    <w:p w14:paraId="7666E427" w14:textId="77777777" w:rsidR="001432CD" w:rsidRPr="00B103ED" w:rsidRDefault="001432CD" w:rsidP="001432CD">
      <w:pPr>
        <w:numPr>
          <w:ilvl w:val="2"/>
          <w:numId w:val="1"/>
        </w:numPr>
        <w:spacing w:after="120" w:line="240" w:lineRule="auto"/>
        <w:rPr>
          <w:rFonts w:ascii="Helvetica" w:hAnsi="Helvetica"/>
        </w:rPr>
      </w:pPr>
      <w:r>
        <w:rPr>
          <w:rFonts w:ascii="Helvetica" w:hAnsi="Helvetica"/>
        </w:rPr>
        <w:t>The Treasurer’s primary role is laid out in section 5.8 of the Club and Society Regulations.</w:t>
      </w:r>
    </w:p>
    <w:p w14:paraId="24FD8DDD" w14:textId="0E72643F" w:rsidR="009053C5" w:rsidRDefault="009137D3" w:rsidP="009053C5">
      <w:pPr>
        <w:numPr>
          <w:ilvl w:val="1"/>
          <w:numId w:val="1"/>
        </w:numPr>
        <w:spacing w:after="120" w:line="240" w:lineRule="auto"/>
        <w:rPr>
          <w:rFonts w:ascii="Helvetica" w:hAnsi="Helvetica"/>
          <w:b/>
          <w:bCs/>
        </w:rPr>
      </w:pPr>
      <w:r w:rsidRPr="009137D3">
        <w:rPr>
          <w:rFonts w:ascii="Helvetica" w:hAnsi="Helvetica"/>
          <w:b/>
          <w:bCs/>
        </w:rPr>
        <w:t xml:space="preserve">Welfare </w:t>
      </w:r>
      <w:r>
        <w:rPr>
          <w:rFonts w:ascii="Helvetica" w:hAnsi="Helvetica"/>
          <w:b/>
          <w:bCs/>
        </w:rPr>
        <w:t>Officer</w:t>
      </w:r>
    </w:p>
    <w:p w14:paraId="3B460355" w14:textId="64991CC1" w:rsidR="009137D3" w:rsidRPr="009137D3" w:rsidRDefault="009137D3" w:rsidP="009137D3">
      <w:pPr>
        <w:numPr>
          <w:ilvl w:val="2"/>
          <w:numId w:val="1"/>
        </w:numPr>
        <w:spacing w:after="120" w:line="240" w:lineRule="auto"/>
        <w:rPr>
          <w:rFonts w:ascii="Helvetica" w:hAnsi="Helvetica"/>
          <w:b/>
          <w:bCs/>
        </w:rPr>
      </w:pPr>
      <w:r>
        <w:rPr>
          <w:rFonts w:ascii="Helvetica" w:hAnsi="Helvetica"/>
        </w:rPr>
        <w:t xml:space="preserve">The Welfare Officer’s primary role </w:t>
      </w:r>
      <w:r w:rsidR="007F38A7">
        <w:rPr>
          <w:rFonts w:ascii="Helvetica" w:hAnsi="Helvetica"/>
        </w:rPr>
        <w:t>is laid out in section 5.9 of the Club and Society Regulations.</w:t>
      </w:r>
    </w:p>
    <w:p w14:paraId="79C1588C" w14:textId="1E533696" w:rsidR="009053C5" w:rsidRPr="009053C5" w:rsidRDefault="001432CD" w:rsidP="009053C5">
      <w:pPr>
        <w:numPr>
          <w:ilvl w:val="1"/>
          <w:numId w:val="1"/>
        </w:numPr>
        <w:spacing w:after="120" w:line="240" w:lineRule="auto"/>
        <w:rPr>
          <w:rFonts w:ascii="Helvetica" w:hAnsi="Helvetica"/>
        </w:rPr>
      </w:pPr>
      <w:r>
        <w:rPr>
          <w:rFonts w:ascii="Helvetica" w:hAnsi="Helvetica"/>
          <w:b/>
        </w:rPr>
        <w:t>Social Secretary</w:t>
      </w:r>
      <w:r w:rsidR="00071ADC">
        <w:rPr>
          <w:rFonts w:ascii="Helvetica" w:hAnsi="Helvetica"/>
          <w:b/>
        </w:rPr>
        <w:t xml:space="preserve"> x </w:t>
      </w:r>
      <w:r w:rsidR="00B748AF">
        <w:rPr>
          <w:rFonts w:ascii="Helvetica" w:hAnsi="Helvetica"/>
          <w:b/>
        </w:rPr>
        <w:t>3</w:t>
      </w:r>
    </w:p>
    <w:p w14:paraId="638349CC" w14:textId="4E0D6CD0" w:rsidR="00EE54FD" w:rsidRDefault="001432CD" w:rsidP="002C6DC0">
      <w:pPr>
        <w:numPr>
          <w:ilvl w:val="2"/>
          <w:numId w:val="1"/>
        </w:numPr>
        <w:spacing w:after="120" w:line="240" w:lineRule="auto"/>
        <w:rPr>
          <w:rFonts w:ascii="Helvetica" w:hAnsi="Helvetica"/>
        </w:rPr>
      </w:pPr>
      <w:r>
        <w:rPr>
          <w:rFonts w:ascii="Helvetica" w:hAnsi="Helvetica"/>
        </w:rPr>
        <w:lastRenderedPageBreak/>
        <w:t>The Social Secretary’s primary role is to organise and communicate details of social events organised by the society.</w:t>
      </w:r>
    </w:p>
    <w:p w14:paraId="0F9CCD86" w14:textId="77777777" w:rsidR="002C6DC0" w:rsidRDefault="002C6DC0" w:rsidP="002C6DC0">
      <w:pPr>
        <w:numPr>
          <w:ilvl w:val="1"/>
          <w:numId w:val="1"/>
        </w:numPr>
        <w:spacing w:after="120" w:line="240" w:lineRule="auto"/>
        <w:rPr>
          <w:rFonts w:ascii="Helvetica" w:hAnsi="Helvetica"/>
        </w:rPr>
      </w:pPr>
      <w:r>
        <w:rPr>
          <w:rFonts w:ascii="Helvetica" w:hAnsi="Helvetica"/>
          <w:b/>
        </w:rPr>
        <w:t>Kit Manager</w:t>
      </w:r>
    </w:p>
    <w:p w14:paraId="16B3365D" w14:textId="57768FA2" w:rsidR="002C6DC0" w:rsidRDefault="002C6DC0" w:rsidP="002C6DC0">
      <w:pPr>
        <w:numPr>
          <w:ilvl w:val="2"/>
          <w:numId w:val="1"/>
        </w:numPr>
        <w:spacing w:after="120" w:line="240" w:lineRule="auto"/>
        <w:rPr>
          <w:rFonts w:ascii="Helvetica" w:hAnsi="Helvetica"/>
        </w:rPr>
      </w:pPr>
      <w:r w:rsidRPr="002C6DC0">
        <w:rPr>
          <w:rFonts w:ascii="Helvetica" w:hAnsi="Helvetica"/>
        </w:rPr>
        <w:t xml:space="preserve">The Kit Manager’s primary role is to organise Red Star FC’s football kits across all teams. This includes LUSL, personal and tour kits. They are also responsible for developing and/or overseeing any and all Red Star FC merchandise. </w:t>
      </w:r>
    </w:p>
    <w:p w14:paraId="63518DD4" w14:textId="454129E2" w:rsidR="002C6DC0" w:rsidRDefault="002C6DC0" w:rsidP="002C6DC0">
      <w:pPr>
        <w:numPr>
          <w:ilvl w:val="1"/>
          <w:numId w:val="1"/>
        </w:numPr>
        <w:spacing w:after="120" w:line="240" w:lineRule="auto"/>
        <w:rPr>
          <w:rFonts w:ascii="Helvetica" w:hAnsi="Helvetica"/>
        </w:rPr>
      </w:pPr>
      <w:r>
        <w:rPr>
          <w:rFonts w:ascii="Helvetica" w:hAnsi="Helvetica"/>
          <w:b/>
        </w:rPr>
        <w:t>5-a-side Manager</w:t>
      </w:r>
    </w:p>
    <w:p w14:paraId="7A713029" w14:textId="6F8727C4" w:rsidR="002C6DC0" w:rsidRPr="002C6DC0" w:rsidRDefault="002C6DC0" w:rsidP="002C6DC0">
      <w:pPr>
        <w:numPr>
          <w:ilvl w:val="2"/>
          <w:numId w:val="1"/>
        </w:numPr>
        <w:spacing w:after="120" w:line="240" w:lineRule="auto"/>
        <w:rPr>
          <w:rFonts w:ascii="Helvetica" w:hAnsi="Helvetica"/>
        </w:rPr>
      </w:pPr>
      <w:r>
        <w:rPr>
          <w:rFonts w:ascii="Helvetica" w:hAnsi="Helvetica"/>
        </w:rPr>
        <w:t>The 5-</w:t>
      </w:r>
      <w:r w:rsidR="00CA0DF0">
        <w:rPr>
          <w:rFonts w:ascii="Helvetica" w:hAnsi="Helvetica"/>
        </w:rPr>
        <w:t>a-side manager’s primary role is to organise all 5-a-side social games within the club. He must ensure a minimum of one 5-a-side game per week and that these are accessible to all Red Star FC</w:t>
      </w:r>
      <w:r w:rsidR="00D85AD8">
        <w:rPr>
          <w:rFonts w:ascii="Helvetica" w:hAnsi="Helvetica"/>
        </w:rPr>
        <w:t xml:space="preserve"> members</w:t>
      </w:r>
      <w:r w:rsidR="00CA0DF0">
        <w:rPr>
          <w:rFonts w:ascii="Helvetica" w:hAnsi="Helvetica"/>
        </w:rPr>
        <w:t xml:space="preserve">.  </w:t>
      </w:r>
    </w:p>
    <w:p w14:paraId="5CEEBA5A" w14:textId="77777777" w:rsidR="001432CD" w:rsidRPr="002977C9" w:rsidRDefault="001432CD" w:rsidP="001432CD">
      <w:pPr>
        <w:numPr>
          <w:ilvl w:val="1"/>
          <w:numId w:val="1"/>
        </w:numPr>
        <w:spacing w:after="120" w:line="240" w:lineRule="auto"/>
        <w:rPr>
          <w:rFonts w:ascii="Helvetica" w:hAnsi="Helvetica"/>
        </w:rPr>
      </w:pPr>
      <w:r>
        <w:rPr>
          <w:rFonts w:ascii="Helvetica" w:hAnsi="Helvetica"/>
          <w:b/>
        </w:rPr>
        <w:t>First Team Captain</w:t>
      </w:r>
    </w:p>
    <w:p w14:paraId="4D6FFF9D" w14:textId="77777777" w:rsidR="001432CD" w:rsidRPr="00DB03A7" w:rsidRDefault="001432CD" w:rsidP="001432CD">
      <w:pPr>
        <w:numPr>
          <w:ilvl w:val="2"/>
          <w:numId w:val="1"/>
        </w:numPr>
        <w:spacing w:after="120" w:line="240" w:lineRule="auto"/>
        <w:rPr>
          <w:rFonts w:ascii="Helvetica" w:hAnsi="Helvetica"/>
        </w:rPr>
      </w:pPr>
      <w:r>
        <w:rPr>
          <w:rFonts w:ascii="Helvetica" w:hAnsi="Helvetica"/>
        </w:rPr>
        <w:t>The First Team Captain’s primary role is to organise the first team in terms of their fixtures, training, team selection and management.</w:t>
      </w:r>
    </w:p>
    <w:p w14:paraId="5CADF99C"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First Team Vice-captain</w:t>
      </w:r>
    </w:p>
    <w:p w14:paraId="194DABC4" w14:textId="77777777" w:rsidR="001432CD" w:rsidRDefault="001432CD" w:rsidP="001432CD">
      <w:pPr>
        <w:numPr>
          <w:ilvl w:val="2"/>
          <w:numId w:val="1"/>
        </w:numPr>
        <w:spacing w:after="120" w:line="240" w:lineRule="auto"/>
        <w:rPr>
          <w:rFonts w:ascii="Helvetica" w:hAnsi="Helvetica"/>
        </w:rPr>
      </w:pPr>
      <w:r>
        <w:rPr>
          <w:rFonts w:ascii="Helvetica" w:hAnsi="Helvetica"/>
        </w:rPr>
        <w:t>The First Team Vice-captain’s primary role is to aid the First Team Captain in their roles as laid out in section 3.6.1</w:t>
      </w:r>
    </w:p>
    <w:p w14:paraId="53C34CBA" w14:textId="77777777" w:rsidR="001432CD" w:rsidRPr="00DB03A7" w:rsidRDefault="001432CD" w:rsidP="001432CD">
      <w:pPr>
        <w:numPr>
          <w:ilvl w:val="2"/>
          <w:numId w:val="1"/>
        </w:numPr>
        <w:spacing w:after="120" w:line="240" w:lineRule="auto"/>
        <w:rPr>
          <w:rFonts w:ascii="Helvetica" w:hAnsi="Helvetica"/>
        </w:rPr>
      </w:pPr>
      <w:r>
        <w:rPr>
          <w:rFonts w:ascii="Helvetica" w:hAnsi="Helvetica"/>
        </w:rPr>
        <w:t>If the First Team Captain should be unable to fulfil their role, the First Team Vice-captain will assume their responsibilities.</w:t>
      </w:r>
    </w:p>
    <w:p w14:paraId="06636333"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Second Team Captain</w:t>
      </w:r>
    </w:p>
    <w:p w14:paraId="2DE15706"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The Second Team Captain’s primary role is to organise the second team in terms of their fixtures, training, team selection and management.</w:t>
      </w:r>
    </w:p>
    <w:p w14:paraId="38D43D33"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Second Team Vice-captain</w:t>
      </w:r>
    </w:p>
    <w:p w14:paraId="413C93F6" w14:textId="77777777" w:rsidR="001432CD" w:rsidRDefault="001432CD" w:rsidP="001432CD">
      <w:pPr>
        <w:numPr>
          <w:ilvl w:val="2"/>
          <w:numId w:val="1"/>
        </w:numPr>
        <w:spacing w:after="120" w:line="240" w:lineRule="auto"/>
        <w:rPr>
          <w:rFonts w:ascii="Helvetica" w:hAnsi="Helvetica"/>
        </w:rPr>
      </w:pPr>
      <w:r>
        <w:rPr>
          <w:rFonts w:ascii="Helvetica" w:hAnsi="Helvetica"/>
        </w:rPr>
        <w:t>The Second Team Vice-captain’s primary role is to aid the Second Team Captain in their roles as laid out in section 3.8.1</w:t>
      </w:r>
    </w:p>
    <w:p w14:paraId="4C051451"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If the Second Team Captain should be unable to fulfil their role, the Second Team Vice-captain will assume their responsibilities.</w:t>
      </w:r>
    </w:p>
    <w:p w14:paraId="79E939FE"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Third Team Captain</w:t>
      </w:r>
    </w:p>
    <w:p w14:paraId="0362CBEC"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The Third Team Captain’s primary role is to organise the third team in terms of their fixtures, training, team selection and management.</w:t>
      </w:r>
    </w:p>
    <w:p w14:paraId="0035DFF3"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Third Team Vice-captain</w:t>
      </w:r>
    </w:p>
    <w:p w14:paraId="2DDD1E22" w14:textId="77777777" w:rsidR="001432CD" w:rsidRDefault="001432CD" w:rsidP="001432CD">
      <w:pPr>
        <w:numPr>
          <w:ilvl w:val="2"/>
          <w:numId w:val="1"/>
        </w:numPr>
        <w:spacing w:after="120" w:line="240" w:lineRule="auto"/>
        <w:rPr>
          <w:rFonts w:ascii="Helvetica" w:hAnsi="Helvetica"/>
        </w:rPr>
      </w:pPr>
      <w:r>
        <w:rPr>
          <w:rFonts w:ascii="Helvetica" w:hAnsi="Helvetica"/>
        </w:rPr>
        <w:t>The Third Team Vice-captain’s primary role is to aid the Third Team Captain in their roles as laid out in section 3.10.1</w:t>
      </w:r>
    </w:p>
    <w:p w14:paraId="16D9C251" w14:textId="6C4EFAFC" w:rsidR="001432CD" w:rsidRDefault="001432CD" w:rsidP="001432CD">
      <w:pPr>
        <w:numPr>
          <w:ilvl w:val="2"/>
          <w:numId w:val="1"/>
        </w:numPr>
        <w:spacing w:after="120" w:line="240" w:lineRule="auto"/>
        <w:rPr>
          <w:rFonts w:ascii="Helvetica" w:hAnsi="Helvetica"/>
        </w:rPr>
      </w:pPr>
      <w:r>
        <w:rPr>
          <w:rFonts w:ascii="Helvetica" w:hAnsi="Helvetica"/>
        </w:rPr>
        <w:t>If the Third Team Captain should be unable to fulfil their role, the Third Team Vice-captain will assume their responsibilities.</w:t>
      </w:r>
    </w:p>
    <w:p w14:paraId="2CFF82A5" w14:textId="2670E06F" w:rsidR="00B748AF" w:rsidRDefault="00B748AF" w:rsidP="00B748AF">
      <w:pPr>
        <w:numPr>
          <w:ilvl w:val="1"/>
          <w:numId w:val="1"/>
        </w:numPr>
        <w:spacing w:after="120" w:line="240" w:lineRule="auto"/>
        <w:rPr>
          <w:rFonts w:ascii="Helvetica" w:hAnsi="Helvetica"/>
          <w:b/>
          <w:bCs/>
        </w:rPr>
      </w:pPr>
      <w:r w:rsidRPr="00B748AF">
        <w:rPr>
          <w:rFonts w:ascii="Helvetica" w:hAnsi="Helvetica"/>
          <w:b/>
          <w:bCs/>
        </w:rPr>
        <w:t>Fourth Team Captain</w:t>
      </w:r>
    </w:p>
    <w:p w14:paraId="72A0B5D1" w14:textId="44426B68" w:rsidR="00B748AF" w:rsidRDefault="00B748AF" w:rsidP="00B748AF">
      <w:pPr>
        <w:numPr>
          <w:ilvl w:val="2"/>
          <w:numId w:val="1"/>
        </w:numPr>
        <w:spacing w:after="120" w:line="240" w:lineRule="auto"/>
        <w:rPr>
          <w:rFonts w:ascii="Helvetica" w:hAnsi="Helvetica"/>
        </w:rPr>
      </w:pPr>
      <w:r>
        <w:rPr>
          <w:rFonts w:ascii="Helvetica" w:hAnsi="Helvetica"/>
        </w:rPr>
        <w:t>The Fourth Team Captain’s primary role is to organise the fourth team in terms of their fixtures, training, team selection and management.</w:t>
      </w:r>
    </w:p>
    <w:p w14:paraId="20F01444" w14:textId="29D885BF" w:rsidR="00FE4B43" w:rsidRPr="00C90043" w:rsidRDefault="00FE4B43" w:rsidP="00FE4B43">
      <w:pPr>
        <w:numPr>
          <w:ilvl w:val="1"/>
          <w:numId w:val="1"/>
        </w:numPr>
        <w:spacing w:after="120" w:line="240" w:lineRule="auto"/>
        <w:rPr>
          <w:rFonts w:ascii="Helvetica" w:hAnsi="Helvetica"/>
        </w:rPr>
      </w:pPr>
      <w:r>
        <w:rPr>
          <w:rFonts w:ascii="Helvetica" w:hAnsi="Helvetica"/>
          <w:b/>
        </w:rPr>
        <w:t>Fourth Team Vice-captain</w:t>
      </w:r>
    </w:p>
    <w:p w14:paraId="0606BC9A" w14:textId="12147B97" w:rsidR="00FE4B43" w:rsidRDefault="00FE4B43" w:rsidP="00FE4B43">
      <w:pPr>
        <w:numPr>
          <w:ilvl w:val="2"/>
          <w:numId w:val="1"/>
        </w:numPr>
        <w:spacing w:after="120" w:line="240" w:lineRule="auto"/>
        <w:rPr>
          <w:rFonts w:ascii="Helvetica" w:hAnsi="Helvetica"/>
        </w:rPr>
      </w:pPr>
      <w:r>
        <w:rPr>
          <w:rFonts w:ascii="Helvetica" w:hAnsi="Helvetica"/>
        </w:rPr>
        <w:t>The Fourth Team Vice-captain’s primary role is to aid the Fourth Team Captain in their roles as laid out in section 3.12.1</w:t>
      </w:r>
    </w:p>
    <w:p w14:paraId="535ED6B1" w14:textId="17EA7A2B" w:rsidR="00B748AF" w:rsidRPr="00FE4B43" w:rsidRDefault="00FE4B43" w:rsidP="00FE4B43">
      <w:pPr>
        <w:numPr>
          <w:ilvl w:val="2"/>
          <w:numId w:val="1"/>
        </w:numPr>
        <w:spacing w:after="120" w:line="240" w:lineRule="auto"/>
        <w:rPr>
          <w:rFonts w:ascii="Helvetica" w:hAnsi="Helvetica"/>
        </w:rPr>
      </w:pPr>
      <w:r>
        <w:rPr>
          <w:rFonts w:ascii="Helvetica" w:hAnsi="Helvetica"/>
        </w:rPr>
        <w:t>If the Fourth Team Captain should be unable to fulfil their role, the Fourth Team Vice-captain will assume their responsibilities.</w:t>
      </w:r>
    </w:p>
    <w:p w14:paraId="3B00559F" w14:textId="77777777" w:rsidR="001432CD" w:rsidRDefault="001432CD" w:rsidP="001432CD">
      <w:pPr>
        <w:numPr>
          <w:ilvl w:val="1"/>
          <w:numId w:val="1"/>
        </w:numPr>
        <w:spacing w:after="120" w:line="240" w:lineRule="auto"/>
        <w:rPr>
          <w:rFonts w:ascii="Helvetica" w:hAnsi="Helvetica"/>
        </w:rPr>
      </w:pPr>
      <w:r>
        <w:rPr>
          <w:rFonts w:ascii="Helvetica" w:hAnsi="Helvetica"/>
        </w:rPr>
        <w:t>Management of the society shall be vested in the Society Committee which shall endeavour to meet regularly during term time (excluding college reading weeks) to organise and evaluate the Society’s activities.</w:t>
      </w:r>
    </w:p>
    <w:p w14:paraId="16E19772" w14:textId="77777777" w:rsidR="001432CD" w:rsidRDefault="001432CD" w:rsidP="001432CD">
      <w:pPr>
        <w:numPr>
          <w:ilvl w:val="1"/>
          <w:numId w:val="1"/>
        </w:numPr>
        <w:spacing w:after="120" w:line="240" w:lineRule="auto"/>
        <w:rPr>
          <w:rFonts w:ascii="Helvetica" w:hAnsi="Helvetica"/>
        </w:rPr>
      </w:pPr>
      <w:r>
        <w:rPr>
          <w:rFonts w:ascii="Helvetica" w:hAnsi="Helvetica"/>
        </w:rPr>
        <w:t>The Committee members will perform the roles as described in section 5 of the UCLU Club and Society Regulations document.</w:t>
      </w:r>
    </w:p>
    <w:p w14:paraId="677BAC5B" w14:textId="77777777" w:rsidR="001432CD" w:rsidRDefault="001432CD" w:rsidP="001432CD">
      <w:pPr>
        <w:numPr>
          <w:ilvl w:val="1"/>
          <w:numId w:val="1"/>
        </w:numPr>
        <w:spacing w:after="120" w:line="240" w:lineRule="auto"/>
        <w:rPr>
          <w:rFonts w:ascii="Helvetica" w:hAnsi="Helvetica"/>
        </w:rPr>
      </w:pPr>
      <w:r>
        <w:rPr>
          <w:rFonts w:ascii="Helvetica" w:hAnsi="Helvetica"/>
        </w:rPr>
        <w:lastRenderedPageBreak/>
        <w:t xml:space="preserve">Committee members are elected to represent the interests and well-being of Society members and are able to be held to account. </w:t>
      </w:r>
      <w:r w:rsidRPr="00A875DB">
        <w:rPr>
          <w:rFonts w:ascii="Helvetica" w:hAnsi="Helvetica"/>
        </w:rPr>
        <w:t>If Society members are not satisfied by the performance of their representative officers they may call for a motion of no-confidence in line with section 5.6 of the Club and Societ</w:t>
      </w:r>
      <w:r>
        <w:rPr>
          <w:rFonts w:ascii="Helvetica" w:hAnsi="Helvetica"/>
        </w:rPr>
        <w:t>y Regulations.</w:t>
      </w:r>
    </w:p>
    <w:p w14:paraId="0E9004E4" w14:textId="77777777" w:rsidR="001432CD" w:rsidRPr="00A875DB" w:rsidRDefault="001432CD" w:rsidP="001432CD">
      <w:pPr>
        <w:spacing w:after="120" w:line="240" w:lineRule="auto"/>
        <w:ind w:left="1080"/>
        <w:rPr>
          <w:rFonts w:ascii="Helvetica" w:hAnsi="Helvetica"/>
        </w:rPr>
      </w:pPr>
    </w:p>
    <w:p w14:paraId="46184C89" w14:textId="77777777" w:rsidR="001432CD" w:rsidRPr="005025FB" w:rsidRDefault="001432CD" w:rsidP="001432CD">
      <w:pPr>
        <w:numPr>
          <w:ilvl w:val="0"/>
          <w:numId w:val="1"/>
        </w:numPr>
        <w:spacing w:after="120" w:line="240" w:lineRule="auto"/>
        <w:rPr>
          <w:rFonts w:ascii="Helvetica" w:hAnsi="Helvetica"/>
        </w:rPr>
      </w:pPr>
      <w:r>
        <w:rPr>
          <w:rFonts w:ascii="Helvetica" w:hAnsi="Helvetica"/>
          <w:b/>
        </w:rPr>
        <w:t>Terms, Aims and Objectives</w:t>
      </w:r>
    </w:p>
    <w:p w14:paraId="2D3CF5F8" w14:textId="77777777" w:rsidR="001432CD" w:rsidRDefault="001432CD" w:rsidP="001432CD">
      <w:pPr>
        <w:numPr>
          <w:ilvl w:val="1"/>
          <w:numId w:val="1"/>
        </w:numPr>
        <w:spacing w:after="120" w:line="240" w:lineRule="auto"/>
        <w:rPr>
          <w:rFonts w:ascii="Helvetica" w:hAnsi="Helvetica"/>
        </w:rPr>
      </w:pPr>
      <w:r>
        <w:rPr>
          <w:rFonts w:ascii="Helvetica" w:hAnsi="Helvetica"/>
        </w:rPr>
        <w:t>The society shall hold the following as its aims and objectives.</w:t>
      </w:r>
    </w:p>
    <w:p w14:paraId="16B4E88A" w14:textId="77777777" w:rsidR="001432CD" w:rsidRDefault="001432CD" w:rsidP="001432CD">
      <w:pPr>
        <w:numPr>
          <w:ilvl w:val="1"/>
          <w:numId w:val="1"/>
        </w:numPr>
        <w:spacing w:after="120" w:line="240" w:lineRule="auto"/>
        <w:rPr>
          <w:rFonts w:ascii="Helvetica" w:hAnsi="Helvetica"/>
        </w:rPr>
      </w:pPr>
      <w:r>
        <w:rPr>
          <w:rFonts w:ascii="Helvetica" w:hAnsi="Helvetica"/>
        </w:rPr>
        <w:t>The society shall strive to fulfil these aims and objectives in the course of the academic year as its commitment to its membership.</w:t>
      </w:r>
    </w:p>
    <w:p w14:paraId="3549A783" w14:textId="77777777" w:rsidR="001432CD" w:rsidRDefault="001432CD" w:rsidP="001432CD">
      <w:pPr>
        <w:numPr>
          <w:ilvl w:val="1"/>
          <w:numId w:val="1"/>
        </w:numPr>
        <w:spacing w:after="120" w:line="240" w:lineRule="auto"/>
        <w:rPr>
          <w:rFonts w:ascii="Helvetica" w:hAnsi="Helvetica"/>
        </w:rPr>
      </w:pPr>
      <w:r>
        <w:rPr>
          <w:rFonts w:ascii="Helvetica" w:hAnsi="Helvetica"/>
        </w:rPr>
        <w:t>The core activities of the society shall be:</w:t>
      </w:r>
    </w:p>
    <w:p w14:paraId="65AC1AF6" w14:textId="77777777" w:rsidR="001432CD" w:rsidRDefault="001432CD" w:rsidP="00F16EC5">
      <w:pPr>
        <w:numPr>
          <w:ilvl w:val="2"/>
          <w:numId w:val="1"/>
        </w:numPr>
        <w:spacing w:after="120" w:line="240" w:lineRule="auto"/>
        <w:rPr>
          <w:rFonts w:ascii="Helvetica" w:hAnsi="Helvetica"/>
        </w:rPr>
      </w:pPr>
      <w:r>
        <w:rPr>
          <w:rFonts w:ascii="Helvetica" w:hAnsi="Helvetica"/>
        </w:rPr>
        <w:t>To provide social but competitive football opportunities to students at UCL</w:t>
      </w:r>
    </w:p>
    <w:p w14:paraId="16934F6C" w14:textId="77777777" w:rsidR="001432CD" w:rsidRDefault="001432CD" w:rsidP="00F16EC5">
      <w:pPr>
        <w:numPr>
          <w:ilvl w:val="3"/>
          <w:numId w:val="1"/>
        </w:numPr>
        <w:spacing w:after="120" w:line="240" w:lineRule="auto"/>
        <w:rPr>
          <w:rFonts w:ascii="Helvetica" w:hAnsi="Helvetica"/>
        </w:rPr>
      </w:pPr>
      <w:r>
        <w:rPr>
          <w:rFonts w:ascii="Helvetica" w:hAnsi="Helvetica"/>
        </w:rPr>
        <w:t>These opportunities should not compete with the performance opportunities offered by the Men’s Football Club, or the solely social/recreational opportunities offered by the Departmental Teams system, or Project Active</w:t>
      </w:r>
    </w:p>
    <w:p w14:paraId="2C5AA5F9" w14:textId="77777777" w:rsidR="001432CD" w:rsidRDefault="001432CD" w:rsidP="00F16EC5">
      <w:pPr>
        <w:numPr>
          <w:ilvl w:val="3"/>
          <w:numId w:val="1"/>
        </w:numPr>
        <w:spacing w:after="120" w:line="240" w:lineRule="auto"/>
        <w:rPr>
          <w:rFonts w:ascii="Helvetica" w:hAnsi="Helvetica"/>
        </w:rPr>
      </w:pPr>
      <w:r>
        <w:rPr>
          <w:rFonts w:ascii="Helvetica" w:hAnsi="Helvetica"/>
        </w:rPr>
        <w:t>As such, core activities of the club, where possible, should not conflict with the aforementioned alternatives</w:t>
      </w:r>
    </w:p>
    <w:p w14:paraId="2C9DFCBA" w14:textId="77777777" w:rsidR="001432CD" w:rsidRDefault="001432CD" w:rsidP="00F16EC5">
      <w:pPr>
        <w:numPr>
          <w:ilvl w:val="4"/>
          <w:numId w:val="1"/>
        </w:numPr>
        <w:spacing w:after="120" w:line="240" w:lineRule="auto"/>
        <w:rPr>
          <w:rFonts w:ascii="Helvetica" w:hAnsi="Helvetica"/>
        </w:rPr>
      </w:pPr>
      <w:r>
        <w:rPr>
          <w:rFonts w:ascii="Helvetica" w:hAnsi="Helvetica"/>
        </w:rPr>
        <w:t>Specifically, trial dates should not clash with UCL Men’s Football Club</w:t>
      </w:r>
    </w:p>
    <w:p w14:paraId="43F5390C" w14:textId="77777777" w:rsidR="001432CD" w:rsidRDefault="001432CD" w:rsidP="00F16EC5">
      <w:pPr>
        <w:numPr>
          <w:ilvl w:val="4"/>
          <w:numId w:val="1"/>
        </w:numPr>
        <w:spacing w:after="120" w:line="240" w:lineRule="auto"/>
        <w:rPr>
          <w:rFonts w:ascii="Helvetica" w:hAnsi="Helvetica"/>
        </w:rPr>
      </w:pPr>
      <w:r>
        <w:rPr>
          <w:rFonts w:ascii="Helvetica" w:hAnsi="Helvetica"/>
        </w:rPr>
        <w:t xml:space="preserve">The non-competitive, informal 5-a-side sessions mentioned at 4.3.3 should be run in conjunction with Project Active sessions to ensure efforts are not duplicated. </w:t>
      </w:r>
    </w:p>
    <w:p w14:paraId="319A5428" w14:textId="77777777" w:rsidR="001432CD" w:rsidRDefault="001432CD" w:rsidP="00F16EC5">
      <w:pPr>
        <w:numPr>
          <w:ilvl w:val="3"/>
          <w:numId w:val="1"/>
        </w:numPr>
        <w:spacing w:after="120" w:line="240" w:lineRule="auto"/>
        <w:rPr>
          <w:rFonts w:ascii="Helvetica" w:hAnsi="Helvetica"/>
        </w:rPr>
      </w:pPr>
      <w:r>
        <w:rPr>
          <w:rFonts w:ascii="Helvetica" w:hAnsi="Helvetica"/>
        </w:rPr>
        <w:t>The main purpose of these opportunities should be to fill the gap between UCL’s major performance football club, and the purely ‘for fun’ opportunities which exist elsewhere.</w:t>
      </w:r>
    </w:p>
    <w:p w14:paraId="089B515C" w14:textId="195D8ACE" w:rsidR="001432CD" w:rsidRDefault="001432CD" w:rsidP="00F16EC5">
      <w:pPr>
        <w:numPr>
          <w:ilvl w:val="3"/>
          <w:numId w:val="1"/>
        </w:numPr>
        <w:spacing w:after="120" w:line="240" w:lineRule="auto"/>
        <w:rPr>
          <w:rFonts w:ascii="Helvetica" w:hAnsi="Helvetica"/>
        </w:rPr>
      </w:pPr>
      <w:r>
        <w:rPr>
          <w:rFonts w:ascii="Helvetica" w:hAnsi="Helvetica"/>
        </w:rPr>
        <w:t>The society shall offer football that is competitive, and regular, taking advantage of the Wednesday and/or Saturday LUSL leagues</w:t>
      </w:r>
      <w:r w:rsidR="00FE4B43">
        <w:rPr>
          <w:rFonts w:ascii="Helvetica" w:hAnsi="Helvetica"/>
        </w:rPr>
        <w:t>.</w:t>
      </w:r>
    </w:p>
    <w:p w14:paraId="498CED32" w14:textId="77777777" w:rsidR="001432CD" w:rsidRDefault="001432CD" w:rsidP="00F16EC5">
      <w:pPr>
        <w:numPr>
          <w:ilvl w:val="3"/>
          <w:numId w:val="1"/>
        </w:numPr>
        <w:spacing w:after="120" w:line="240" w:lineRule="auto"/>
        <w:rPr>
          <w:rFonts w:ascii="Helvetica" w:hAnsi="Helvetica"/>
        </w:rPr>
      </w:pPr>
      <w:r>
        <w:rPr>
          <w:rFonts w:ascii="Helvetica" w:hAnsi="Helvetica"/>
        </w:rPr>
        <w:t>The society shall offer social activities for all members, in keeping with its inclusive, social but competitive football ethos.</w:t>
      </w:r>
    </w:p>
    <w:p w14:paraId="3E746889" w14:textId="77777777" w:rsidR="001432CD" w:rsidRDefault="001432CD" w:rsidP="00F16EC5">
      <w:pPr>
        <w:spacing w:after="120" w:line="240" w:lineRule="auto"/>
        <w:ind w:left="2160"/>
        <w:rPr>
          <w:rFonts w:ascii="Helvetica" w:hAnsi="Helvetica"/>
        </w:rPr>
      </w:pPr>
    </w:p>
    <w:p w14:paraId="12DB33A7" w14:textId="77777777" w:rsidR="001432CD" w:rsidRPr="00C201F4" w:rsidRDefault="001432CD" w:rsidP="001432CD">
      <w:pPr>
        <w:numPr>
          <w:ilvl w:val="2"/>
          <w:numId w:val="1"/>
        </w:numPr>
        <w:spacing w:after="120" w:line="240" w:lineRule="auto"/>
        <w:rPr>
          <w:rFonts w:ascii="Helvetica" w:hAnsi="Helvetica"/>
          <w:color w:val="FF0000"/>
        </w:rPr>
      </w:pPr>
      <w:r>
        <w:rPr>
          <w:rFonts w:ascii="Helvetica" w:hAnsi="Helvetica"/>
        </w:rPr>
        <w:t>To participate in regular competitive football fixtures</w:t>
      </w:r>
    </w:p>
    <w:p w14:paraId="7E594603" w14:textId="198D2A34" w:rsidR="001432CD" w:rsidRDefault="001432CD" w:rsidP="001432CD">
      <w:pPr>
        <w:numPr>
          <w:ilvl w:val="2"/>
          <w:numId w:val="1"/>
        </w:numPr>
        <w:spacing w:after="120" w:line="240" w:lineRule="auto"/>
        <w:rPr>
          <w:rFonts w:ascii="Helvetica" w:hAnsi="Helvetica"/>
        </w:rPr>
      </w:pPr>
      <w:r w:rsidRPr="00A17EFB">
        <w:rPr>
          <w:rFonts w:ascii="Helvetica" w:hAnsi="Helvetica"/>
        </w:rPr>
        <w:t>To provi</w:t>
      </w:r>
      <w:r>
        <w:rPr>
          <w:rFonts w:ascii="Helvetica" w:hAnsi="Helvetica"/>
        </w:rPr>
        <w:t xml:space="preserve">de informal, non-competitive weekly 5-a-side </w:t>
      </w:r>
      <w:r w:rsidR="00FE4B43">
        <w:rPr>
          <w:rFonts w:ascii="Helvetica" w:hAnsi="Helvetica"/>
        </w:rPr>
        <w:t xml:space="preserve">or 7-a-side </w:t>
      </w:r>
      <w:r>
        <w:rPr>
          <w:rFonts w:ascii="Helvetica" w:hAnsi="Helvetica"/>
        </w:rPr>
        <w:t>sessions open to players of all abilities</w:t>
      </w:r>
      <w:r w:rsidR="00FE4B43">
        <w:rPr>
          <w:rFonts w:ascii="Helvetica" w:hAnsi="Helvetica"/>
        </w:rPr>
        <w:t>.</w:t>
      </w:r>
    </w:p>
    <w:p w14:paraId="41DFD1B5" w14:textId="77777777" w:rsidR="001432CD" w:rsidRDefault="001432CD" w:rsidP="00F16EC5">
      <w:pPr>
        <w:numPr>
          <w:ilvl w:val="3"/>
          <w:numId w:val="1"/>
        </w:numPr>
        <w:spacing w:after="120" w:line="240" w:lineRule="auto"/>
        <w:rPr>
          <w:rFonts w:ascii="Helvetica" w:hAnsi="Helvetica"/>
        </w:rPr>
      </w:pPr>
      <w:r>
        <w:rPr>
          <w:rFonts w:ascii="Helvetica" w:hAnsi="Helvetica"/>
        </w:rPr>
        <w:t>This shall be subject to the aforementioned caveat at 4.3.1.2.2</w:t>
      </w:r>
    </w:p>
    <w:p w14:paraId="427CE6E5" w14:textId="5798BCB2" w:rsidR="001432CD" w:rsidRDefault="001432CD" w:rsidP="001432CD">
      <w:pPr>
        <w:numPr>
          <w:ilvl w:val="2"/>
          <w:numId w:val="1"/>
        </w:numPr>
        <w:spacing w:after="120" w:line="240" w:lineRule="auto"/>
        <w:rPr>
          <w:rFonts w:ascii="Helvetica" w:hAnsi="Helvetica"/>
        </w:rPr>
      </w:pPr>
      <w:r>
        <w:rPr>
          <w:rFonts w:ascii="Helvetica" w:hAnsi="Helvetica"/>
        </w:rPr>
        <w:t>To organise social activities for all club members</w:t>
      </w:r>
      <w:r w:rsidR="00FE4B43">
        <w:rPr>
          <w:rFonts w:ascii="Helvetica" w:hAnsi="Helvetica"/>
        </w:rPr>
        <w:t>.</w:t>
      </w:r>
    </w:p>
    <w:p w14:paraId="4CB2A65F" w14:textId="77777777" w:rsidR="001432CD" w:rsidRPr="002F2BD4" w:rsidRDefault="001432CD" w:rsidP="001432CD">
      <w:pPr>
        <w:numPr>
          <w:ilvl w:val="1"/>
          <w:numId w:val="1"/>
        </w:numPr>
        <w:spacing w:after="120" w:line="240" w:lineRule="auto"/>
        <w:rPr>
          <w:rFonts w:ascii="Helvetica" w:hAnsi="Helvetica"/>
        </w:rPr>
      </w:pPr>
      <w:r>
        <w:rPr>
          <w:rFonts w:ascii="Helvetica" w:hAnsi="Helvetica"/>
        </w:rPr>
        <w:t xml:space="preserve">In addition, the society shall also strive to organise other activities for its members where </w:t>
      </w:r>
      <w:r w:rsidRPr="002F2BD4">
        <w:rPr>
          <w:rFonts w:ascii="Helvetica" w:hAnsi="Helvetica"/>
        </w:rPr>
        <w:t>possible</w:t>
      </w:r>
      <w:r>
        <w:rPr>
          <w:rFonts w:ascii="Helvetica" w:hAnsi="Helvetica"/>
        </w:rPr>
        <w:t>. These may include, but are neither compelled to be nor limited to</w:t>
      </w:r>
      <w:r w:rsidRPr="002F2BD4">
        <w:rPr>
          <w:rFonts w:ascii="Helvetica" w:hAnsi="Helvetica"/>
        </w:rPr>
        <w:t>:</w:t>
      </w:r>
    </w:p>
    <w:p w14:paraId="7CA579C7" w14:textId="77777777" w:rsidR="001432CD" w:rsidRPr="002F2BD4" w:rsidRDefault="001432CD" w:rsidP="001432CD">
      <w:pPr>
        <w:numPr>
          <w:ilvl w:val="2"/>
          <w:numId w:val="1"/>
        </w:numPr>
        <w:spacing w:after="120" w:line="240" w:lineRule="auto"/>
        <w:rPr>
          <w:rFonts w:ascii="Helvetica" w:hAnsi="Helvetica"/>
        </w:rPr>
      </w:pPr>
      <w:r w:rsidRPr="002F2BD4">
        <w:rPr>
          <w:rFonts w:ascii="Helvetica" w:hAnsi="Helvetica"/>
        </w:rPr>
        <w:t>Charity 5-a-side tournament</w:t>
      </w:r>
    </w:p>
    <w:p w14:paraId="2EF649C4" w14:textId="5E3BC0C1" w:rsidR="00FE4B43" w:rsidRPr="00302DC9" w:rsidRDefault="001432CD" w:rsidP="00302DC9">
      <w:pPr>
        <w:numPr>
          <w:ilvl w:val="2"/>
          <w:numId w:val="1"/>
        </w:numPr>
        <w:spacing w:after="120" w:line="240" w:lineRule="auto"/>
        <w:rPr>
          <w:rFonts w:ascii="Helvetica" w:hAnsi="Helvetica"/>
        </w:rPr>
      </w:pPr>
      <w:r w:rsidRPr="002F2BD4">
        <w:rPr>
          <w:rFonts w:ascii="Helvetica" w:hAnsi="Helvetica"/>
        </w:rPr>
        <w:t>Annual interclub fixtures</w:t>
      </w:r>
    </w:p>
    <w:p w14:paraId="193E1B6D" w14:textId="77777777" w:rsidR="001432CD" w:rsidRDefault="001432CD" w:rsidP="001432CD">
      <w:pPr>
        <w:numPr>
          <w:ilvl w:val="0"/>
          <w:numId w:val="1"/>
        </w:numPr>
        <w:spacing w:after="120" w:line="240" w:lineRule="auto"/>
        <w:contextualSpacing/>
        <w:rPr>
          <w:rFonts w:ascii="Helvetica" w:hAnsi="Helvetica"/>
        </w:rPr>
      </w:pPr>
      <w:r w:rsidRPr="005F7D0A">
        <w:rPr>
          <w:rFonts w:ascii="Helvetica" w:hAnsi="Helvetica"/>
        </w:rPr>
        <w:t xml:space="preserve">This constitution shall be binding on the society officers and shall only be altered by consent of two-thirds majority of the full members present at a society general meeting. Activities </w:t>
      </w:r>
      <w:r>
        <w:rPr>
          <w:rFonts w:ascii="Helvetica" w:hAnsi="Helvetica"/>
        </w:rPr>
        <w:t xml:space="preserve">Network Executive </w:t>
      </w:r>
      <w:r w:rsidRPr="005F7D0A">
        <w:rPr>
          <w:rFonts w:ascii="Helvetica" w:hAnsi="Helvetica"/>
        </w:rPr>
        <w:t>shall approve any such alterations.</w:t>
      </w:r>
    </w:p>
    <w:p w14:paraId="7EAEED93" w14:textId="77777777" w:rsidR="001432CD" w:rsidRPr="005F7D0A" w:rsidRDefault="001432CD" w:rsidP="001432CD">
      <w:pPr>
        <w:spacing w:after="120" w:line="240" w:lineRule="auto"/>
        <w:rPr>
          <w:rFonts w:ascii="Helvetica" w:hAnsi="Helvetica"/>
        </w:rPr>
      </w:pPr>
    </w:p>
    <w:p w14:paraId="17DD1D76" w14:textId="77777777" w:rsidR="001432CD" w:rsidRPr="005F7D0A" w:rsidRDefault="001432CD" w:rsidP="001432CD">
      <w:pPr>
        <w:numPr>
          <w:ilvl w:val="0"/>
          <w:numId w:val="1"/>
        </w:numPr>
        <w:spacing w:after="120" w:line="240" w:lineRule="auto"/>
        <w:contextualSpacing/>
        <w:rPr>
          <w:rFonts w:ascii="Helvetica" w:hAnsi="Helvetica"/>
          <w:color w:val="FF0000"/>
        </w:rPr>
      </w:pPr>
      <w:r w:rsidRPr="005F7D0A">
        <w:rPr>
          <w:rFonts w:ascii="Helvetica" w:hAnsi="Helvetica"/>
        </w:rPr>
        <w:t xml:space="preserve">This constitution has been approved and accepted as the Constitution for </w:t>
      </w:r>
      <w:r>
        <w:rPr>
          <w:rFonts w:ascii="Helvetica" w:hAnsi="Helvetica"/>
        </w:rPr>
        <w:t>Red Star FC</w:t>
      </w:r>
      <w:r w:rsidRPr="002F2BD4">
        <w:rPr>
          <w:rFonts w:ascii="Helvetica" w:hAnsi="Helvetica"/>
        </w:rPr>
        <w:t xml:space="preserve"> By</w:t>
      </w:r>
      <w:r w:rsidRPr="005F7D0A">
        <w:rPr>
          <w:rFonts w:ascii="Helvetica" w:hAnsi="Helvetica"/>
        </w:rPr>
        <w:t xml:space="preserve"> signing this document the President and Treasurer have declared that they have read and abide by the Clubs and Societies Regulations.</w:t>
      </w:r>
    </w:p>
    <w:p w14:paraId="18BFF17D" w14:textId="75E4F966" w:rsidR="001432CD" w:rsidRDefault="001432CD" w:rsidP="001432CD">
      <w:pPr>
        <w:spacing w:after="120" w:line="240" w:lineRule="auto"/>
        <w:rPr>
          <w:rFonts w:ascii="Helvetica" w:hAnsi="Helvetica"/>
          <w:color w:val="FF0000"/>
        </w:rPr>
      </w:pPr>
    </w:p>
    <w:p w14:paraId="6C40C779" w14:textId="0C314BE5" w:rsidR="00CA0DF0" w:rsidRDefault="00CA0DF0" w:rsidP="001432CD">
      <w:pPr>
        <w:spacing w:after="120" w:line="240" w:lineRule="auto"/>
        <w:rPr>
          <w:rFonts w:ascii="Helvetica" w:hAnsi="Helvetica"/>
          <w:color w:val="FF0000"/>
        </w:rPr>
      </w:pPr>
    </w:p>
    <w:p w14:paraId="5A394910" w14:textId="77777777" w:rsidR="00CA0DF0" w:rsidRDefault="00CA0DF0" w:rsidP="001432CD">
      <w:pPr>
        <w:spacing w:after="120" w:line="240" w:lineRule="auto"/>
        <w:rPr>
          <w:rFonts w:ascii="Helvetica" w:hAnsi="Helvetica"/>
          <w:color w:val="FF0000"/>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302DC9" w:rsidRPr="00B67C96" w14:paraId="24345384" w14:textId="77777777" w:rsidTr="005E771B">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69A9B7C" w14:textId="77777777" w:rsidR="00302DC9" w:rsidRPr="00302DC9" w:rsidRDefault="00302DC9" w:rsidP="00302DC9">
            <w:pPr>
              <w:jc w:val="center"/>
              <w:rPr>
                <w:rFonts w:ascii="Helvetica" w:hAnsi="Helvetica"/>
              </w:rPr>
            </w:pPr>
            <w:bookmarkStart w:id="2" w:name="_Hlk110850207"/>
            <w:r w:rsidRPr="00302DC9">
              <w:rPr>
                <w:rFonts w:ascii="Helvetica" w:hAnsi="Helvetica"/>
              </w:rPr>
              <w:lastRenderedPageBreak/>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44B9F8A" w14:textId="600BE8E5" w:rsidR="00302DC9" w:rsidRPr="00302DC9" w:rsidRDefault="00302DC9" w:rsidP="00302DC9">
            <w:pPr>
              <w:jc w:val="center"/>
              <w:rPr>
                <w:rFonts w:ascii="Helvetica" w:hAnsi="Helvetica"/>
              </w:rPr>
            </w:pPr>
            <w:r>
              <w:rPr>
                <w:rFonts w:ascii="Helvetica" w:hAnsi="Helvetica"/>
              </w:rPr>
              <w:t>Gabriel Dylan Scoglio</w:t>
            </w:r>
          </w:p>
        </w:tc>
      </w:tr>
      <w:tr w:rsidR="00302DC9" w:rsidRPr="00B67C96" w14:paraId="54FBF19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674B564" w14:textId="77777777" w:rsidR="00302DC9" w:rsidRPr="00302DC9" w:rsidRDefault="00302DC9" w:rsidP="00302DC9">
            <w:pPr>
              <w:jc w:val="center"/>
              <w:rPr>
                <w:rFonts w:ascii="Helvetica" w:hAnsi="Helvetica"/>
              </w:rPr>
            </w:pPr>
            <w:r w:rsidRPr="00302DC9">
              <w:rPr>
                <w:rFonts w:ascii="Helvetica" w:hAnsi="Helvetica"/>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65F66EA" w14:textId="1FB8AE0D" w:rsidR="00302DC9" w:rsidRPr="00302DC9" w:rsidRDefault="006C61E0" w:rsidP="00302DC9">
            <w:pPr>
              <w:jc w:val="center"/>
              <w:rPr>
                <w:rFonts w:ascii="Helvetica" w:hAnsi="Helvetica"/>
              </w:rPr>
            </w:pPr>
            <w:r>
              <w:rPr>
                <w:rFonts w:ascii="Helvetica" w:hAnsi="Helvetica"/>
                <w:noProof/>
              </w:rPr>
              <mc:AlternateContent>
                <mc:Choice Requires="wpi">
                  <w:drawing>
                    <wp:anchor distT="0" distB="0" distL="114300" distR="114300" simplePos="0" relativeHeight="251662336" behindDoc="0" locked="0" layoutInCell="1" allowOverlap="1" wp14:anchorId="0AF9FC92" wp14:editId="353508BE">
                      <wp:simplePos x="0" y="0"/>
                      <wp:positionH relativeFrom="column">
                        <wp:posOffset>2295647</wp:posOffset>
                      </wp:positionH>
                      <wp:positionV relativeFrom="paragraph">
                        <wp:posOffset>-8501</wp:posOffset>
                      </wp:positionV>
                      <wp:extent cx="447480" cy="246960"/>
                      <wp:effectExtent l="38100" t="38100" r="10160" b="39370"/>
                      <wp:wrapNone/>
                      <wp:docPr id="12" name="Ink 12"/>
                      <wp:cNvGraphicFramePr/>
                      <a:graphic xmlns:a="http://schemas.openxmlformats.org/drawingml/2006/main">
                        <a:graphicData uri="http://schemas.microsoft.com/office/word/2010/wordprocessingInk">
                          <w14:contentPart bwMode="auto" r:id="rId6">
                            <w14:nvContentPartPr>
                              <w14:cNvContentPartPr/>
                            </w14:nvContentPartPr>
                            <w14:xfrm>
                              <a:off x="0" y="0"/>
                              <a:ext cx="447480" cy="246960"/>
                            </w14:xfrm>
                          </w14:contentPart>
                        </a:graphicData>
                      </a:graphic>
                    </wp:anchor>
                  </w:drawing>
                </mc:Choice>
                <mc:Fallback>
                  <w:pict>
                    <v:shapetype w14:anchorId="4FA85D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80.4pt;margin-top:-1pt;width:35.95pt;height:20.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">
                      <v:imagedata r:id="rId7" o:title=""/>
                    </v:shape>
                  </w:pict>
                </mc:Fallback>
              </mc:AlternateContent>
            </w:r>
            <w:r>
              <w:rPr>
                <w:rFonts w:ascii="Helvetica" w:hAnsi="Helvetica"/>
                <w:noProof/>
              </w:rPr>
              <mc:AlternateContent>
                <mc:Choice Requires="wpi">
                  <w:drawing>
                    <wp:anchor distT="0" distB="0" distL="114300" distR="114300" simplePos="0" relativeHeight="251661312" behindDoc="0" locked="0" layoutInCell="1" allowOverlap="1" wp14:anchorId="01E5D0C7" wp14:editId="3A259BE9">
                      <wp:simplePos x="0" y="0"/>
                      <wp:positionH relativeFrom="column">
                        <wp:posOffset>1424305</wp:posOffset>
                      </wp:positionH>
                      <wp:positionV relativeFrom="paragraph">
                        <wp:posOffset>-10160</wp:posOffset>
                      </wp:positionV>
                      <wp:extent cx="765655" cy="287725"/>
                      <wp:effectExtent l="38100" t="38100" r="15875" b="36195"/>
                      <wp:wrapNone/>
                      <wp:docPr id="11" name="Ink 11"/>
                      <wp:cNvGraphicFramePr/>
                      <a:graphic xmlns:a="http://schemas.openxmlformats.org/drawingml/2006/main">
                        <a:graphicData uri="http://schemas.microsoft.com/office/word/2010/wordprocessingInk">
                          <w14:contentPart bwMode="auto" r:id="rId8">
                            <w14:nvContentPartPr>
                              <w14:cNvContentPartPr/>
                            </w14:nvContentPartPr>
                            <w14:xfrm>
                              <a:off x="0" y="0"/>
                              <a:ext cx="765655" cy="287725"/>
                            </w14:xfrm>
                          </w14:contentPart>
                        </a:graphicData>
                      </a:graphic>
                    </wp:anchor>
                  </w:drawing>
                </mc:Choice>
                <mc:Fallback>
                  <w:pict>
                    <v:shape w14:anchorId="4B4D22A1" id="Ink 11" o:spid="_x0000_s1026" type="#_x0000_t75" style="position:absolute;margin-left:111.8pt;margin-top:-1.15pt;width:61pt;height:23.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">
                      <v:imagedata r:id="rId9" o:title=""/>
                    </v:shape>
                  </w:pict>
                </mc:Fallback>
              </mc:AlternateContent>
            </w:r>
          </w:p>
        </w:tc>
      </w:tr>
      <w:tr w:rsidR="00302DC9" w:rsidRPr="00B67C96" w14:paraId="60733C2B"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06F9B0C" w14:textId="77777777" w:rsidR="00302DC9" w:rsidRPr="00302DC9" w:rsidRDefault="00302DC9" w:rsidP="00302DC9">
            <w:pPr>
              <w:jc w:val="center"/>
              <w:rPr>
                <w:rFonts w:ascii="Helvetica" w:hAnsi="Helvetica"/>
              </w:rPr>
            </w:pPr>
            <w:r w:rsidRPr="00302DC9">
              <w:rPr>
                <w:rFonts w:ascii="Helvetica" w:hAnsi="Helvetica"/>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49C04DC" w14:textId="39B1716B" w:rsidR="00302DC9" w:rsidRPr="00302DC9" w:rsidRDefault="00EE54FD" w:rsidP="00302DC9">
            <w:pPr>
              <w:jc w:val="center"/>
              <w:rPr>
                <w:rFonts w:ascii="Helvetica" w:hAnsi="Helvetica"/>
              </w:rPr>
            </w:pPr>
            <w:r>
              <w:rPr>
                <w:rFonts w:ascii="Helvetica" w:hAnsi="Helvetica"/>
              </w:rPr>
              <w:t>08/08/2022</w:t>
            </w:r>
          </w:p>
        </w:tc>
      </w:tr>
      <w:tr w:rsidR="00302DC9" w:rsidRPr="00B67C96" w14:paraId="447ED67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FD82C11" w14:textId="7C366020" w:rsidR="00302DC9" w:rsidRPr="00302DC9" w:rsidRDefault="00302DC9" w:rsidP="00302DC9">
            <w:pPr>
              <w:jc w:val="center"/>
              <w:rPr>
                <w:rFonts w:ascii="Helvetica" w:hAnsi="Helvetica"/>
              </w:rPr>
            </w:pPr>
            <w:r w:rsidRPr="00302DC9">
              <w:rPr>
                <w:rFonts w:ascii="Helvetica" w:hAnsi="Helvetica"/>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1F57F9" w14:textId="2435C3FA" w:rsidR="00302DC9" w:rsidRPr="00302DC9" w:rsidRDefault="00EE54FD" w:rsidP="00302DC9">
            <w:pPr>
              <w:jc w:val="center"/>
              <w:rPr>
                <w:rFonts w:ascii="Helvetica" w:hAnsi="Helvetica"/>
              </w:rPr>
            </w:pPr>
            <w:r>
              <w:rPr>
                <w:rFonts w:ascii="Helvetica" w:hAnsi="Helvetica"/>
              </w:rPr>
              <w:t>James Sternberg</w:t>
            </w:r>
          </w:p>
        </w:tc>
      </w:tr>
      <w:tr w:rsidR="00302DC9" w:rsidRPr="00B67C96" w14:paraId="57B2348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0F608AA" w14:textId="77777777" w:rsidR="00302DC9" w:rsidRPr="00302DC9" w:rsidRDefault="00302DC9" w:rsidP="00302DC9">
            <w:pPr>
              <w:jc w:val="center"/>
              <w:rPr>
                <w:rFonts w:ascii="Helvetica" w:hAnsi="Helvetica"/>
              </w:rPr>
            </w:pPr>
            <w:r w:rsidRPr="00302DC9">
              <w:rPr>
                <w:rFonts w:ascii="Helvetica" w:hAnsi="Helvetica"/>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9B74A83" w14:textId="580AECC6" w:rsidR="00302DC9" w:rsidRPr="00302DC9" w:rsidRDefault="00F2743A" w:rsidP="00302DC9">
            <w:pPr>
              <w:jc w:val="center"/>
              <w:rPr>
                <w:rFonts w:ascii="Helvetica" w:hAnsi="Helvetica"/>
              </w:rPr>
            </w:pPr>
            <w:r>
              <w:rPr>
                <w:rFonts w:ascii="Helvetica" w:hAnsi="Helvetica"/>
                <w:noProof/>
              </w:rPr>
              <mc:AlternateContent>
                <mc:Choice Requires="wpi">
                  <w:drawing>
                    <wp:anchor distT="0" distB="0" distL="114300" distR="114300" simplePos="0" relativeHeight="251671552" behindDoc="0" locked="0" layoutInCell="1" allowOverlap="1" wp14:anchorId="3151FC76" wp14:editId="743B63D2">
                      <wp:simplePos x="0" y="0"/>
                      <wp:positionH relativeFrom="column">
                        <wp:posOffset>1816100</wp:posOffset>
                      </wp:positionH>
                      <wp:positionV relativeFrom="paragraph">
                        <wp:posOffset>41275</wp:posOffset>
                      </wp:positionV>
                      <wp:extent cx="1052830" cy="307340"/>
                      <wp:effectExtent l="38100" t="38100" r="39370" b="35560"/>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1052830" cy="307340"/>
                            </w14:xfrm>
                          </w14:contentPart>
                        </a:graphicData>
                      </a:graphic>
                    </wp:anchor>
                  </w:drawing>
                </mc:Choice>
                <mc:Fallback>
                  <w:pict>
                    <v:shapetype w14:anchorId="3B438B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42.3pt;margin-top:2.55pt;width:84.3pt;height:25.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">
                      <v:imagedata r:id="rId11" o:title=""/>
                    </v:shape>
                  </w:pict>
                </mc:Fallback>
              </mc:AlternateContent>
            </w:r>
            <w:r>
              <w:rPr>
                <w:rFonts w:ascii="Helvetica" w:hAnsi="Helvetica"/>
                <w:noProof/>
              </w:rPr>
              <mc:AlternateContent>
                <mc:Choice Requires="wpi">
                  <w:drawing>
                    <wp:anchor distT="0" distB="0" distL="114300" distR="114300" simplePos="0" relativeHeight="251668480" behindDoc="0" locked="0" layoutInCell="1" allowOverlap="1" wp14:anchorId="06FBEC0F" wp14:editId="19373925">
                      <wp:simplePos x="0" y="0"/>
                      <wp:positionH relativeFrom="column">
                        <wp:posOffset>1583462</wp:posOffset>
                      </wp:positionH>
                      <wp:positionV relativeFrom="paragraph">
                        <wp:posOffset>36259</wp:posOffset>
                      </wp:positionV>
                      <wp:extent cx="165600" cy="256320"/>
                      <wp:effectExtent l="38100" t="38100" r="38100" b="48895"/>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165600" cy="256320"/>
                            </w14:xfrm>
                          </w14:contentPart>
                        </a:graphicData>
                      </a:graphic>
                    </wp:anchor>
                  </w:drawing>
                </mc:Choice>
                <mc:Fallback>
                  <w:pict>
                    <v:shape w14:anchorId="087CA7F2" id="Ink 7" o:spid="_x0000_s1026" type="#_x0000_t75" style="position:absolute;margin-left:124pt;margin-top:2.15pt;width:14.5pt;height:2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">
                      <v:imagedata r:id="rId13" o:title=""/>
                    </v:shape>
                  </w:pict>
                </mc:Fallback>
              </mc:AlternateContent>
            </w:r>
            <w:r>
              <w:rPr>
                <w:rFonts w:ascii="Helvetica" w:hAnsi="Helvetica"/>
                <w:noProof/>
              </w:rPr>
              <mc:AlternateContent>
                <mc:Choice Requires="wpi">
                  <w:drawing>
                    <wp:anchor distT="0" distB="0" distL="114300" distR="114300" simplePos="0" relativeHeight="251667456" behindDoc="0" locked="0" layoutInCell="1" allowOverlap="1" wp14:anchorId="2F2ED88A" wp14:editId="2856A569">
                      <wp:simplePos x="0" y="0"/>
                      <wp:positionH relativeFrom="column">
                        <wp:posOffset>1165860</wp:posOffset>
                      </wp:positionH>
                      <wp:positionV relativeFrom="paragraph">
                        <wp:posOffset>60960</wp:posOffset>
                      </wp:positionV>
                      <wp:extent cx="256900" cy="272415"/>
                      <wp:effectExtent l="38100" t="38100" r="10160" b="45085"/>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256900" cy="272415"/>
                            </w14:xfrm>
                          </w14:contentPart>
                        </a:graphicData>
                      </a:graphic>
                    </wp:anchor>
                  </w:drawing>
                </mc:Choice>
                <mc:Fallback>
                  <w:pict>
                    <v:shape w14:anchorId="5BC6DB16" id="Ink 6" o:spid="_x0000_s1026" type="#_x0000_t75" style="position:absolute;margin-left:91.1pt;margin-top:4.1pt;width:21.65pt;height:22.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">
                      <v:imagedata r:id="rId15" o:title=""/>
                    </v:shape>
                  </w:pict>
                </mc:Fallback>
              </mc:AlternateContent>
            </w:r>
          </w:p>
        </w:tc>
      </w:tr>
      <w:tr w:rsidR="00302DC9" w:rsidRPr="00B67C96" w14:paraId="068DF00B"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A959D3E" w14:textId="77777777" w:rsidR="00302DC9" w:rsidRPr="00302DC9" w:rsidRDefault="00302DC9" w:rsidP="00302DC9">
            <w:pPr>
              <w:jc w:val="center"/>
              <w:rPr>
                <w:rFonts w:ascii="Helvetica" w:hAnsi="Helvetica"/>
              </w:rPr>
            </w:pPr>
            <w:r w:rsidRPr="00302DC9">
              <w:rPr>
                <w:rFonts w:ascii="Helvetica" w:hAnsi="Helvetica"/>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8BE45F1" w14:textId="119B2CE8" w:rsidR="00302DC9" w:rsidRPr="00302DC9" w:rsidRDefault="00EE54FD" w:rsidP="00302DC9">
            <w:pPr>
              <w:jc w:val="center"/>
              <w:rPr>
                <w:rFonts w:ascii="Helvetica" w:hAnsi="Helvetica"/>
              </w:rPr>
            </w:pPr>
            <w:r>
              <w:rPr>
                <w:rFonts w:ascii="Helvetica" w:hAnsi="Helvetica"/>
              </w:rPr>
              <w:t>08/08/2022</w:t>
            </w:r>
          </w:p>
        </w:tc>
      </w:tr>
      <w:bookmarkEnd w:id="2"/>
    </w:tbl>
    <w:p w14:paraId="275C2F98" w14:textId="77777777" w:rsidR="00302DC9" w:rsidRDefault="00302DC9" w:rsidP="001432CD">
      <w:pPr>
        <w:spacing w:after="120" w:line="240" w:lineRule="auto"/>
        <w:rPr>
          <w:rFonts w:ascii="Helvetica" w:hAnsi="Helvetica"/>
          <w:color w:val="FF0000"/>
        </w:rPr>
      </w:pPr>
    </w:p>
    <w:p w14:paraId="16A0160A" w14:textId="77777777" w:rsidR="001432CD" w:rsidRPr="002F2BD4" w:rsidRDefault="001432CD" w:rsidP="001432CD">
      <w:pPr>
        <w:spacing w:after="120" w:line="240" w:lineRule="auto"/>
        <w:rPr>
          <w:rFonts w:ascii="Helvetica" w:hAnsi="Helvetica"/>
        </w:rPr>
      </w:pPr>
    </w:p>
    <w:p w14:paraId="167A3801" w14:textId="77777777" w:rsidR="001432CD" w:rsidRPr="00D53566" w:rsidRDefault="001432CD" w:rsidP="001432CD">
      <w:pPr>
        <w:spacing w:after="120" w:line="240" w:lineRule="auto"/>
        <w:rPr>
          <w:rFonts w:ascii="Helvetica" w:hAnsi="Helvetica"/>
        </w:rPr>
      </w:pPr>
    </w:p>
    <w:p w14:paraId="69C344F2" w14:textId="700EB7EB" w:rsidR="001432CD" w:rsidRPr="00D53566" w:rsidRDefault="00CB0146" w:rsidP="00302DC9">
      <w:pPr>
        <w:spacing w:after="120" w:line="240" w:lineRule="auto"/>
        <w:rPr>
          <w:rFonts w:ascii="Helvetica" w:hAnsi="Helvetica"/>
        </w:rPr>
        <w:sectPr w:rsidR="001432CD" w:rsidRPr="00D53566" w:rsidSect="00C4286F">
          <w:pgSz w:w="11906" w:h="16838"/>
          <w:pgMar w:top="720" w:right="720" w:bottom="720" w:left="720" w:header="708" w:footer="708" w:gutter="0"/>
          <w:cols w:space="708"/>
          <w:docGrid w:linePitch="360"/>
        </w:sectPr>
      </w:pPr>
      <w:r w:rsidRPr="00D53566">
        <w:rPr>
          <w:rFonts w:ascii="Helvetica" w:hAnsi="Helvetica"/>
        </w:rPr>
        <w:t xml:space="preserve">       </w:t>
      </w:r>
      <w:r w:rsidR="00F16EC5" w:rsidRPr="00D53566">
        <w:rPr>
          <w:rFonts w:ascii="Helvetica" w:hAnsi="Helvetica"/>
        </w:rPr>
        <w:t xml:space="preserve">                                                 </w:t>
      </w:r>
      <w:r w:rsidR="00D53566" w:rsidRPr="00D53566">
        <w:rPr>
          <w:rFonts w:ascii="Helvetica" w:hAnsi="Helvetica"/>
        </w:rPr>
        <w:tab/>
        <w:t xml:space="preserve"> </w:t>
      </w:r>
    </w:p>
    <w:p w14:paraId="57261082" w14:textId="77777777" w:rsidR="003B3331" w:rsidRDefault="003B3331"/>
    <w:sectPr w:rsidR="003B3331" w:rsidSect="00C4286F">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20CA0"/>
    <w:multiLevelType w:val="multilevel"/>
    <w:tmpl w:val="90C68D5A"/>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bCs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787509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2CD"/>
    <w:rsid w:val="00071ADC"/>
    <w:rsid w:val="0008681D"/>
    <w:rsid w:val="001432CD"/>
    <w:rsid w:val="002C6DC0"/>
    <w:rsid w:val="00302DC9"/>
    <w:rsid w:val="0033456A"/>
    <w:rsid w:val="003A4604"/>
    <w:rsid w:val="003B3331"/>
    <w:rsid w:val="00610C6C"/>
    <w:rsid w:val="006769F9"/>
    <w:rsid w:val="006C61E0"/>
    <w:rsid w:val="00706680"/>
    <w:rsid w:val="00756341"/>
    <w:rsid w:val="007616E9"/>
    <w:rsid w:val="007925BD"/>
    <w:rsid w:val="007F38A7"/>
    <w:rsid w:val="008A7FD8"/>
    <w:rsid w:val="009053C5"/>
    <w:rsid w:val="009137D3"/>
    <w:rsid w:val="00B748AF"/>
    <w:rsid w:val="00C4286F"/>
    <w:rsid w:val="00C75EA7"/>
    <w:rsid w:val="00C80BF8"/>
    <w:rsid w:val="00CA0DF0"/>
    <w:rsid w:val="00CB0146"/>
    <w:rsid w:val="00CC17E8"/>
    <w:rsid w:val="00D53566"/>
    <w:rsid w:val="00D547FF"/>
    <w:rsid w:val="00D85AD8"/>
    <w:rsid w:val="00E018DE"/>
    <w:rsid w:val="00EE54FD"/>
    <w:rsid w:val="00F16EC5"/>
    <w:rsid w:val="00F2743A"/>
    <w:rsid w:val="00FE4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0AAF"/>
  <w15:chartTrackingRefBased/>
  <w15:docId w15:val="{BCFDF103-E9CC-1048-BD0C-F6561FDE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2C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86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4286F"/>
    <w:rPr>
      <w:rFonts w:ascii="Segoe UI" w:hAnsi="Segoe UI" w:cs="Segoe UI"/>
      <w:sz w:val="18"/>
      <w:szCs w:val="18"/>
      <w:lang w:eastAsia="en-US"/>
    </w:rPr>
  </w:style>
  <w:style w:type="table" w:styleId="TableGrid">
    <w:name w:val="Table Grid"/>
    <w:basedOn w:val="TableNormal"/>
    <w:uiPriority w:val="39"/>
    <w:rsid w:val="00302DC9"/>
    <w:rPr>
      <w:rFonts w:ascii="Times New Roman" w:eastAsiaTheme="minorHAns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image" Target="media/image1.tiff"/><Relationship Id="rId15" Type="http://schemas.openxmlformats.org/officeDocument/2006/relationships/image" Target="media/image6.png"/><Relationship Id="rId10"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43:22.808"/>
    </inkml:context>
    <inkml:brush xml:id="br0">
      <inkml:brushProperty name="width" value="0.025" units="cm"/>
      <inkml:brushProperty name="height" value="0.025" units="cm"/>
    </inkml:brush>
  </inkml:definitions>
  <inkml:trace contextRef="#ctx0" brushRef="#br0">633 8 24575,'-101'-7'0,"49"6"0,-46 3 0,90-1 0,0 0 0,0 1 0,1 0 0,-1 0 0,0 1 0,1 0 0,0 0 0,-1 1 0,1 0 0,1 0 0,-9 7 0,6-4 0,0 1 0,0 1 0,1 0 0,0 0 0,0 0 0,-10 20 0,16-26 0,0 0 0,1 0 0,-1 0 0,1 1 0,0-1 0,0 1 0,0-1 0,0 1 0,1-1 0,0 1 0,-1 0 0,1-1 0,1 1 0,-1-1 0,2 8 0,-2-10 0,1 0 0,0 0 0,0 0 0,0 0 0,0 0 0,0 0 0,1 0 0,-1 0 0,0 0 0,0 0 0,1-1 0,-1 1 0,0-1 0,3 2 0,23 5 0,-24-6 0,40 7 0,58 3 0,-61-7 0,-39-4 0,0 0 0,0 0 0,0 0 0,0 0 0,0 0 0,1 0 0,-1 1 0,0-1 0,0 0 0,0 1 0,0-1 0,0 1 0,0-1 0,0 1 0,0 0 0,0-1 0,0 1 0,0 0 0,-1-1 0,1 1 0,0 0 0,0 0 0,-1 0 0,1 0 0,0 0 0,-1 0 0,1 0 0,-1 0 0,1 0 0,-1 0 0,0 0 0,1 0 0,-1 0 0,0 2 0,0 1 0,0 1 0,-1-1 0,0 1 0,0-1 0,0 0 0,0 1 0,-3 5 0,-16 37 0,-3-2 0,-28 44 0,42-74 0,3-4 0,-1 0 0,-11 15 0,4-9 0,8-10 0,1 0 0,-2 0 0,-12 12 0,14-16 0,-3 4 0,0 0 0,-1-1 0,0-1 0,0 1 0,0-2 0,-16 7 0,-7 1 0,22-8 0,0 0 0,-1-1 0,1 0 0,-1-1 0,-13 1 0,17-2 0,1-1 0,-1 1 0,0 0 0,1 0 0,-11 4 0,17-5 0,0 0 0,0 0 0,0 0 0,0 0 0,0 0 0,0 0 0,0 0 0,0 0 0,0 0 0,0 0 0,0 0 0,0 1 0,0-1 0,0 0 0,0 0 0,1 0 0,-1 0 0,0 0 0,0 0 0,0 0 0,0 0 0,0 0 0,0 0 0,0 0 0,0 0 0,0 0 0,0 0 0,0 0 0,0 0 0,0 0 0,0 0 0,0 0 0,-1 0 0,1 0 0,0 0 0,0 0 0,0 0 0,0 0 0,0 0 0,0 0 0,0 0 0,0 0 0,7 0 0,8-1 0,76-30 0,-46 14 0,16-5 0,1 3 0,65-12 0,-64 16 0,-10 2 0,4 3 0,-21 3 0,44-12 0,-28 6 0,-31 8 0,35-13 0,59-24 0,-106 38 0,157-65 0,-148 61 0,-2 1 0,0-1 0,28-18 0,-44 26 0,0-1 0,0 1 0,0 0 0,-1 0 0,1 0 0,0-1 0,0 1 0,0 0 0,0 0 0,-1 0 0,1 0 0,0-1 0,0 1 0,0 0 0,-1 0 0,1 0 0,0 0 0,0 0 0,-1 0 0,1 0 0,0 0 0,0 0 0,-1 0 0,1 0 0,0 0 0,0 0 0,0 0 0,-1 0 0,1 0 0,0 0 0,0 0 0,-1 0 0,1 0 0,-1 0 0,-12 0 0,-19 2-108,0 2 1,-48 12-1,-32 4-110,-276 19-2672,352-36 2890,-305 36 0,315-34-46,0 0-1,1 2 1,0 1-1,-33 14 1,55-20 208,0 0 0,0 0 0,0 0 1,0 0-1,0 0 0,1 1 0,-1-1 0,1 1 0,-1 0 0,1 0 1,-3 5-1,4-7-115,0 0 1,1 0 0,-1 1 0,1-1-1,-1 0 1,1 0 0,0 1-1,-1-1 1,1 0 0,0 0 0,0 1-1,0-1 1,0 0 0,0 1-1,0-1 1,0 0 0,0 0-1,0 1 1,1-1 0,-1 0 0,0 0-1,1 1 1,-1-1 0,1 0-1,0 0 1,-1 0 0,1 0 0,0 0-1,0 0 1,0 0 0,-1 0-1,1 0 1,0 0 0,0 0 0,2 1-1,4 2-47,1 0 0,-1-1 0,0 0 0,1 0 0,-1-1 0,10 2 0,49 6 0,-53-8 0,56 1-1365,-59-1-5461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43:19.344"/>
    </inkml:context>
    <inkml:brush xml:id="br0">
      <inkml:brushProperty name="width" value="0.025" units="cm"/>
      <inkml:brushProperty name="height" value="0.025" units="cm"/>
    </inkml:brush>
  </inkml:definitions>
  <inkml:trace contextRef="#ctx0" brushRef="#br0">444 159 24575,'0'-1'0,"-1"1"0,1-1 0,0 0 0,-1 1 0,1-1 0,-1 1 0,1-1 0,-1 1 0,1-1 0,-1 1 0,0-1 0,1 1 0,-1 0 0,0-1 0,1 1 0,-1 0 0,0-1 0,1 1 0,-1 0 0,0 0 0,1 0 0,-2 0 0,-17-4 0,-108 3 0,66 2 0,55-1 0,0 1 0,0 0 0,0 0 0,1 0 0,-1 1 0,0 0 0,0 0 0,-7 4 0,-5 4 0,-19 13 0,15-9 0,16-10 0,1-1 0,-1 1 0,1 0 0,0 1 0,0-1 0,0 1 0,1 0 0,-1 0 0,1 1 0,1-1 0,-1 1 0,1 0 0,0 0 0,0 0 0,0 0 0,-1 8 0,0 2 0,2 0 0,0 0 0,0 30 0,1-18 0,0-19 0,1-1 0,0 0 0,0 1 0,0-1 0,1 1 0,3 9 0,-4-16 0,1-1 0,0 0 0,-1 0 0,1 0 0,0 1 0,0-1 0,0 0 0,0 0 0,0 0 0,0 0 0,0 0 0,0-1 0,0 1 0,0 0 0,0 0 0,1-1 0,-1 1 0,0-1 0,2 1 0,29 6 0,-15-5 0,12 3 0,1-2 0,-1-1 0,1-1 0,37-4 0,-62 2 0,-1 1 0,1-1 0,-1-1 0,0 1 0,1-1 0,-1 1 0,0-1 0,0 0 0,0-1 0,0 1 0,0-1 0,-1 0 0,1 0 0,-1 0 0,0 0 0,1 0 0,3-7 0,12-7 0,-15 14 0,-1-1 0,1 1 0,-1 0 0,5-6 0,-3 5 0,-5 10 0,-6 12 0,-9 9 0,-17 46 0,-15 26 0,44-91 0,-1 0 0,-1 0 0,1 0 0,-1 0 0,-1-1 0,-11 13 0,-5 1 0,20-20 0,1 1 0,-1-1 0,0 0 0,1 0 0,-1-1 0,0 1 0,0 0 0,0-1 0,0 1 0,1-1 0,-1 1 0,0-1 0,-3 0 0,4 0 0,1 0 0,0 0 0,-1 1 0,1-1 0,0 0 0,-1 0 0,1-1 0,0 1 0,-1 0 0,1 0 0,0 0 0,-1 0 0,1 0 0,0 0 0,-1 0 0,1 0 0,0-1 0,0 1 0,-1 0 0,1 0 0,0 0 0,0-1 0,-1 1 0,1 0 0,0 0 0,0-1 0,-1 1 0,1 0 0,0 0 0,0-1 0,0 1 0,0 0 0,-1-1 0,6-10 0,13-7 0,-12 13 0,-1 0 0,0 0 0,7-9 0,12-13 0,-21 25 0,-1-1 0,0 1 0,0-1 0,-1 1 0,1-1 0,1-3 0,11-14 0,-5 13 0,0-1 0,1 1 0,-1 1 0,2 0 0,-1 0 0,18-6 0,-13 7 0,0 0 0,30-4 0,-12 3 0,4-6 0,-13 3 0,-21 7 0,1 1 0,-1-1 0,1 0 0,-1 0 0,1 0 0,-1 0 0,0-1 0,0 1 0,0-1 0,-1 0 0,1 0 0,0 0 0,-1 0 0,0 0 0,4-7 0,5-7 0,-8 12 0,0 1 0,1 0 0,-1 0 0,1 1 0,-1-1 0,8-5 0,-11 9 0,0 0 0,1 0 0,-1 0 0,0 0 0,0 0 0,0 0 0,1 0 0,-1 0 0,0 0 0,0 0 0,0 0 0,1 0 0,-1 0 0,0 0 0,0 0 0,0 0 0,1 0 0,-1 0 0,0 0 0,0 1 0,0-1 0,1 0 0,-1 0 0,0 0 0,0 0 0,0 0 0,0 0 0,1 1 0,-1-1 0,0 0 0,0 0 0,0 0 0,0 0 0,0 1 0,0-1 0,1 0 0,-2 10 0,-6 9 0,4-14 0,1-1 0,-1 1 0,-1-1 0,1 0 0,-1 1 0,1-1 0,-1-1 0,0 1 0,-1-1 0,1 1 0,-1-1 0,1 0 0,-1-1 0,0 1 0,0-1 0,-9 3 0,-2 4 0,14-5 0,12-4 0,87-22 0,-94 22 0,10-3 0,0 1 0,19-8 0,-28 9 0,0-1 0,-1 0 0,1 0 0,0-1 0,-1 1 0,1-1 0,-1 1 0,0-1 0,0 0 0,0-1 0,4-4 0,3-8 0,-1 0 0,-1 0 0,-1 0 0,0-1 0,-1 0 0,-1 0 0,6-33 0,-6 28 0,-3 14 0,0 0 0,0 0 0,-1 0 0,0-8 0,-1-2 0,0-17 0,-6-43 0,6 72 0,-1 1 0,0 0 0,0 0 0,-1-1 0,-2-4 0,3 8 0,0 0 0,0 1 0,0-1 0,-1 0 0,1 0 0,-1 1 0,1-1 0,-1 1 0,0-1 0,0 1 0,1 0 0,-1 0 0,0-1 0,-4 0 0,-13-7 0,14 5 0,-1 1 0,0 1 0,0-1 0,-8-1 0,-15-4 0,20 5 0,0 0 0,0 1 0,0 0 0,-1 1 0,-15-1 0,23 2 0,1 1 0,-1-1 0,0 1 0,1-1 0,-1 1 0,1 0 0,-1-1 0,0 1 0,1 0 0,0 0 0,-1 0 0,1 0 0,0 1 0,-1-1 0,1 0 0,0 0 0,0 1 0,0-1 0,0 1 0,0-1 0,0 1 0,1-1 0,-1 1 0,0 2 0,-3 6 0,1-1 0,1 1 0,-2 10 0,3-11 0,-11 43 0,6-28 0,-4 41 0,6-26 0,-5 117 0,9-149 0,1 0 0,-1 0 0,1-1 0,0 1 0,0 0 0,1 0 0,2 7 0,-2-11 0,-1-1 0,0 1 0,1 0 0,0-1 0,-1 1 0,1-1 0,0 0 0,1 1 0,-1-1 0,0 0 0,0 0 0,1-1 0,-1 1 0,1 0 0,0-1 0,-1 1 0,1-1 0,4 1 0,4 1 0,0 0 0,16 2 0,-18-4 0,24 7 0,-24-5 0,1-1 0,15 2 0,-13-3 0,1-1 0,-1-1 0,0 0 0,0-1 0,0 0 0,-1 0 0,21-8 0,29-8 0,-34 11 0,33-14 0,-42 16-1365,-12 4-5461</inkml:trace>
  <inkml:trace contextRef="#ctx0" brushRef="#br0" timeOffset="1915.89">1584 125 24575,'-6'89'0,"-9"31"0,5-51 0,8-55 0,2-7 0,-1 1 0,0 0 0,-1 0 0,1-1 0,-1 1 0,-1-1 0,-3 9 0,6-16 0,0 0 0,0 0 0,0 0 0,0 0 0,0 0 0,0-1 0,0 1 0,0 0 0,0 0 0,0 0 0,0 0 0,0 0 0,0 0 0,0 0 0,0 0 0,0 0 0,0 0 0,-1 0 0,1 0 0,0 0 0,0 0 0,0 0 0,0 0 0,0 0 0,0 0 0,0 0 0,0 0 0,0 0 0,0 0 0,0 0 0,0 0 0,0 0 0,0 0 0,0 0 0,0 0 0,0 0 0,0 0 0,0 0 0,0 0 0,0 0 0,0 0 0,-1 0 0,1 0 0,0 0 0,0 1 0,0-1 0,0 0 0,2-9 0,3-9 0,1-5 0,0 1 0,5-44 0,-10 53 0,-1 12 0,1-6 0,0 0 0,1 0 0,-1-1 0,6-12 0,-6 18 0,0 0 0,1 0 0,-1 0 0,0 0 0,1 0 0,0 0 0,-1 0 0,1 0 0,0 1 0,0-1 0,0 1 0,0-1 0,0 1 0,1 0 0,-1 0 0,0 0 0,0 0 0,4-1 0,37-8 0,-29 8 0,26-9 0,-26 6 0,1 2 0,0 0 0,29-3 0,-2 2 0,-21 0 0,0 1 0,0 1 0,37 2 0,-57 0 0,-1 0 0,1 0 0,0 0 0,-1 0 0,1 0 0,-1 1 0,1-1 0,0 0 0,-1 0 0,1 1 0,-1-1 0,1 0 0,-1 1 0,1-1 0,-1 1 0,1-1 0,-1 0 0,1 1 0,-1-1 0,0 1 0,1-1 0,-1 1 0,0 0 0,1-1 0,-1 1 0,1 0 0,-1 1 0,0 0 0,1 0 0,-1 0 0,0 0 0,0 0 0,0 0 0,0 0 0,-1 4 0,0 2 0,-2-1 0,1 1 0,-5 10 0,-6 14 0,3-9 0,-17 33 0,20-45 0,0 3 0,-2-1 0,0 0 0,0 0 0,-1-1 0,-14 13 0,20-21 0,-1-1 0,0 0 0,0 0 0,0-1 0,0 0 0,-10 3 0,-35 7 0,30-10 0,-1 0 0,0-1 0,-28-3 0,3 1 0,43 1 0,1 0 0,0 0 0,0 0 0,-1 0 0,1 0 0,0 1 0,0-1 0,-1 1 0,1-1 0,-4 3 0,5-2 0,1 0 0,-1-1 0,0 1 0,1 0 0,-1 0 0,1 0 0,-1 0 0,1 0 0,-1 0 0,1 0 0,0 0 0,-1 0 0,1 0 0,0 0 0,0 0 0,0 0 0,0 0 0,0 1 0,0-1 0,0 0 0,0 0 0,0 0 0,1 0 0,-1 0 0,1 1 0,-1 1 0,1-1 0,0 1 0,0 0 0,0-1 0,0 1 0,1-1 0,-1 1 0,1-1 0,-1 0 0,1 0 0,0 0 0,0 0 0,0 0 0,0 0 0,0 0 0,3 1 0,4 3 0,1-1 0,19 8 0,-5-2 0,-15-7 0,1-1 0,-1 1 0,16 1 0,-16-3 0,0 0 0,0 1 0,0 0 0,9 4 0,-16-6 0,-1 0 0,0 0 0,0-1 0,1 1 0,-1 0 0,0 0 0,0 0 0,0 0 0,0 0 0,0 0 0,1 2 0,-2-2 0,0-1 0,1 1 0,-1 0 0,0-1 0,0 1 0,0 0 0,1-1 0,-1 1 0,0 0 0,0-1 0,0 1 0,0 0 0,0-1 0,0 1 0,-1-1 0,1 1 0,0 0 0,0 0 0,-1 1 0,0 0 0,0-1 0,-1 1 0,1-1 0,0 1 0,0-1 0,-1 0 0,1 0 0,-1 0 0,1 1 0,-1-1 0,0-1 0,1 1 0,-1 0 0,0 0 0,-2 0 0,-4 3 0,0 0 0,-12 7 0,-7 4 0,17-11 0,1 1 0,-1 0 0,1 0 0,0 1 0,0 0 0,-10 11 0,19-17 0,-1 0 0,1 0 0,0 0 0,0 0 0,0 0 0,0 0 0,-1 0 0,1 0 0,0 1 0,0-1 0,0 0 0,0 0 0,0 0 0,0 0 0,-1 0 0,1 1 0,0-1 0,0 0 0,0 0 0,0 0 0,0 0 0,0 1 0,0-1 0,0 0 0,0 0 0,0 0 0,0 1 0,0-1 0,0 0 0,0 0 0,0 0 0,0 1 0,0-1 0,0 0 0,0 0 0,0 0 0,0 0 0,0 1 0,0-1 0,1 0 0,8 1 0,11-6 0,95-53 0,-80 38 0,-8 4 0,47-38 0,-42 29 0,100-72 0,-123 88 95,0 1-1,16-20 1,1-1-1744,-21 24-5177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52.940"/>
    </inkml:context>
    <inkml:brush xml:id="br0">
      <inkml:brushProperty name="width" value="0.05" units="cm"/>
      <inkml:brushProperty name="height" value="0.05" units="cm"/>
    </inkml:brush>
  </inkml:definitions>
  <inkml:trace contextRef="#ctx0" brushRef="#br0">88 1 24575,'0'12'0,"0"8"0,0-6 0,0 9 0,0-3 0,0 0 0,0 0 0,0 5 0,0-4 0,0 7 0,0-7 0,0 3 0,0-3 0,0-1 0,0 0 0,0 0 0,0-3 0,0-1 0,0-4 0,0 4 0,0-3 0,0 3 0,0-7 0,0 2 0,0-4 0,0 4 0,0-4 0,0 1 0,0-2 0,0-1 0,0 1 0,0-1 0,2 1 0,1-4 0,3 1 0,-1-3 0,1 0 0,0 0 0,-1 0 0,1 0 0,2 0 0,-2 2 0,6-1 0,-6 1 0,3 1 0,-1-3 0,-2 5 0,3-4 0,-4 1 0,1-2 0,0 0 0,-1 0 0,1 0 0,-1 0 0,1 0 0,-1 0 0,1 0 0,-1 0 0,1 0 0,-1 0 0,1-2 0,-1-1 0,-2-3 0,2 0 0,-2 3 0,3-2 0,-1 2 0,1-2 0,0 1 0,-1-1 0,1 5 0,-1-5 0,-2 2 0,2-3 0,-2 0 0,3 1 0,-3-1 0,2-3 0,-4 3 0,2-6 0,-1 3 0,-1 0 0,2-3 0,-3 3 0,0-1 0,0-1 0,0 4 0,0-1 0,0 2 0,0 1 0,0-1 0,0 1 0,-3 2 0,-3-3 0,-3 6 0,-4-3 0,-3 3 0,3 0 0,-6 0 0,6 0 0,-7 0 0,7 0 0,-3 0 0,4 0 0,3 0 0,-3 3 0,6 0 0,0 2 0,1 1 0,4 3 0,-4-3 0,4 5 0,-1 2 0,2 0 0,0 7 0,0-4 0,0 5 0,0-1 0,0 0 0,0-4 0,0 4 0,0-7 0,0 3 0,0-4 0,0 0 0,0 1 0,2-4 0,2 2 0,4-4 0,-1 2 0,4-1 0,-1-1 0,2 2 0,0-3 0,0 3 0,1-2 0,-1 1 0,0-1 0,0-1 0,4 0 0,-3-2 0,0-1 0,-1-1 0,-3-1 0,3 2 0,1-3 0,-4 0 0,2 0 0,-1 0 0,2 0 0,-3 0 0,3-3 0,-3 0 0,0-3 0,8-6 0,-9 2 0,9-3 0,-10 2 0,2 1 0,-3 1 0,0-3 0,0 3 0,0-4 0,0-2 0,0 1 0,-2-2 0,-1 1 0,-3-2 0,0 0 0,0 1 0,0 0 0,0 3 0,0-3 0,0 7 0,0 0 0,0 4 0,0-1 0,0 5 0,0 7 0,0 7 0,0 3 0,0 0 0,0-1 0,0-1 0,0 5 0,0-6 0,0 6 0,0-5 0,0 5 0,0-6 0,0 6 0,0-6 0,0 3 0,0-4 0,0 1 0,0-4 0,0 3 0,0-6 0,0 2 0,0 1 0,0-3 0,0 6 0,0-6 0,0 3 0,0-4 0,0 1 0,0-1 0,2-2 0,-1-5 0,1-5 0,0-5 0,-1-4 0,5 0 0,-5-5 0,5-3 0,-5 3 0,2-8 0,0 8 0,-2-7 0,2 7 0,0-4 0,-3 5 0,3 0 0,-3-1 0,0 1 0,0 3 0,0-2 0,0 6 0,0-3 0,0 4 0,0 2 0,3 2 0,-3 2 0,3 0 0,-3 1 0,2 2 0,1 1 0,2 2 0,0 0 0,1 0 0,-1 2 0,4 1 0,4 7 0,3-3 0,9 3 0,-4-3 0,12-3 0,-2 2 0,4-5 0,3 2 0,-3-3 0,1 0 0,-7 0 0,-4 3 0,-9-2 0,0 2 0,-7 0 0,0 0 0,-3 0 0,-3 2 0,-1-2 0,-2 2 0,0 1 0,0-1 0,0 4 0,0 0 0,0 3 0,0 1 0,0-1 0,-3 0 0,0 1 0,-7 2 0,3-2 0,-2 3 0,3 0 0,0-6 0,2 5 0,-1-6 0,4 1 0,-4-2 0,4 1 0,-1-3 0,2 3 0,0-4 0,0 4 0,0-3 0,0 2 0,0-2 0,0-1 0,0 1 0,0 0 0,0-1 0,0 1 0,0-1 0,0 1 0,0-1 0,0 3 0,0-2 0,0 2 0,0-2 0,0-8 0,0-2 0,0-11 0,0-2 0,0-7 0,0 3 0,0-8 0,0 4 0,3-4 0,-2-1 0,2 1 0,-3-1 0,0 1 0,0 4 0,0 0 0,3 9 0,-3 0 0,6 3 0,-6 4 0,6 0 0,-3 4 0,2-1 0,1 3 0,-1-2 0,4 4 0,4-4 0,0-1 0,2-2 0,1-4 0,1 5 0,3-3 0,-3 4 0,-2-1 0,1 1 0,-3-1 0,3 4 0,-7-3 0,3 6 0,-6-3 0,6 3 0,-6 0 0,3 0 0,-4 0 0,1 0 0,-1 0 0,1 0 0,-1 0 0,-2 3 0,2 0 0,-4 9 0,1-2 0,-2 9 0,0-2 0,0 3 0,0 9 0,0-6 0,0 10 0,0-12 0,0 3 0,0-3 0,-3-1 0,3 0 0,-3-3 0,0-2 0,2-2 0,-2-1 0,1-3 0,1 3 0,-1-6 0,2 3 0,0-4 0,0 1 0,0-1 0,0 1 0,0-1 0,0 1 0,0-1 0,2-2 0,1-3 0,3-6 0,0-3 0,0-7 0,0 3 0,1-7 0,-1 4 0,1-5 0,-1 5 0,1-4 0,-1 7 0,1-3 0,-1 0 0,0 3 0,1-6 0,-1 5 0,1-5 0,-1 2 0,1-3 0,0 0 0,-3 0 0,1-1 0,-1 1 0,0 0 0,2 3 0,-3-2 0,4 2 0,-3 0 0,1 1 0,-1 4 0,2-1 0,0 1 0,0 0 0,0-1 0,0 1 0,1 0 0,-1-1 0,0 4 0,0-3 0,-1 3 0,1 0 0,0 0 0,0 3 0,-3 1 0,2 2 0,-5 7 0,2 7 0,-2 7 0,0 2 0,0 4 0,0 2 0,0 8 0,0-4 0,0 0 0,0-2 0,0-7 0,0 8 0,0-8 0,0 3 0,0-7 0,0 2 0,0-6 0,0 7 0,0-7 0,0 6 0,3-6 0,-2 6 0,2-2 0,-3 3 0,2-3 0,-1 2 0,4-6 0,-4 3 0,2-4 0,-3-2 0,3 1 0,-3-4 0,3 1 0,-3-2 0,0-1 0,0 1 0,0-1 0,0 1 0,0-1 0,0 1 0,2 0 0,-1-1 0,2 0 0,-3 1 0,0-8 0,0-6 0,0-7 0,0-6 0,3-3 0,-2 3 0,5-8 0,-2 8 0,0-3 0,2-1 0,-2 4 0,0 0 0,2 2 0,-5 6 0,4-3 0,-1 3 0,-1 4 0,2 0 0,-1 4 0,1-1 0,1 0 0,-1 1 0,1-1 0,-1 1 0,1-1 0,-3 0 0,2 1 0,-2 2 0,2-3 0,1 6 0,-3-5 0,2 4 0,-2-1 0,3 2 0,-1 0 0,1 0 0,-1 0 0,0 2 0,1 1 0,0 3 0,-1 2 0,1 2 0,0-1 0,0-1 0,0 1 0,0 0 0,0 4 0,-3-4 0,3 6 0,-5-5 0,4 6 0,-4 0 0,2 0 0,-3 1 0,0 2 0,0-2 0,0 3 0,0-3 0,0 2 0,-3-2 0,-1 3 0,-3-3 0,-2-2 0,2 1 0,-5-5 0,2 4 0,1-6 0,0 0 0,3 0 0,-2-3 0,1-3 0,-1 0 0,2-3 0,0 0 0,-2 0 0,1 0 0,-4 0 0,4 0 0,-1 0 0,2-3 0,3 0 0,-2-3 0,4 1 0,-1-1 0,2 1 0,0-1 0,0 1 0,5-1 0,2 0 0,5 0 0,4-4 0,1 3 0,0 0 0,2 1 0,-6 3 0,6-4 0,-6 3 0,3-2 0,-4 3 0,1-3 0,-1 0 0,0-1 0,1 1 0,-1 0 0,0 0 0,0-1 0,1 4 0,-1-3 0,4 6 0,-3-6 0,3 3 0,-4-1 0,0-1 0,0 4 0,4-5 0,-3 3 0,3-4 0,-4 4 0,-2-2 0,1 1 0,-1-2 0,-1 0 0,5-5 0,-7 4 0,4-7 0,-5 7 0,0-4 0,-3 1 0,0 1 0,-3-3 0,0 3 0,0-3 0,0-1 0,0 1 0,0 0 0,0 2 0,0 2 0,-3-1 0,0 5 0,-6-4 0,2 7 0,-1-4 0,-1 4 0,3-1 0,-6 2 0,6 0 0,-6 0 0,3 0 0,0 2 0,0 1 0,3 3 0,-2 3 0,1 0 0,1 0 0,-3 12 0,5-10 0,-2 14 0,0-8 0,5-1 0,-5 3 0,5-2 0,-5 3 0,6-3 0,-3-1 0,3-7 0,0 3 0,0-6 0,0 2 0,0-2 0,0 0 0,2-1 0,8 1 0,0 0 0,9 1 0,2-1 0,0 1 0,3 3 0,-4-2 0,1 4 0,-1-4 0,0 2 0,-3-4 0,-2 0 0,-2 1 0,4-4 0,-6 0 0,3-3 0,-5 0 0,-3 0 0,2-3 0,-2-3 0,0-3 0,0-7 0,1 3 0,-4-7 0,3 7 0,-3-6 0,1 5 0,2-1 0,-6-1 0,3 2 0,-3-1 0,0 2 0,0 1 0,0 2 0,0-1 0,0 1 0,0-2 0,0 0 0,0-1 0,0 1 0,0 0 0,0 0 0,0 3 0,0 5 0,0 13 0,0 5 0,0 8 0,0-2 0,0 0 0,0-3 0,0 2 0,0 2 0,0 0 0,0 4 0,0-5 0,0 0 0,0 0 0,0-3 0,0-1 0,0-4 0,0-3 0,0 3 0,0-6 0,0 3 0,0-4 0,0 1 0,0-1 0,0 1 0,0-1 0,0 1 0,0-1 0,0-6 0,0-6 0,0-2 0,0-9 0,3 8 0,-3-9 0,3-2 0,-3-4 0,0-5 0,0 1 0,0 3 0,0 2 0,0 0 0,0 6 0,0-2 0,0 8 0,0-1 0,0 4 0,0-3 0,0 6 0,0-3 0,0 4 0,0-1 0,0 1 0,0-1 0,0 0 0,0 1 0,0-1 0,0 1 0,3 2 0,-1 0 0,3 3 0,0 0 0,1 0 0,-1 0 0,3 0 0,5 0 0,0 0 0,11 0 0,-7 0 0,12 0 0,-4 0 0,0 0 0,0 0 0,-5 0 0,0 0 0,-3 0 0,-2 0 0,-2 0 0,-1 0 0,-3 0 0,3 0 0,-6 0 0,3 0 0,-4 0 0,1 0 0,-1 0 0,1 0 0,-3 3 0,-1-1 0,-2 4 0,0-1 0,0 0 0,-3 1 0,0-1 0,-5 1 0,-2 0 0,-6-3 0,3 3 0,-3-3 0,0 4 0,3-4 0,-3 3 0,4-3 0,3 1 0,-3 1 0,6-2 0,-3 3 0,3 0 0,3-1 0,-2 1 0,5-1 0,-3 4 0,3 0 0,0 3 0,0 1 0,0-1 0,0 0 0,0 0 0,0 1 0,0-4 0,0-1 0,0-2 0,0-1 0,0 1 0,0 0 0,0-1 0,0 0 0,0 1 0,9 0 0,-1 0 0,8 0 0,-1-2 0,-1 1 0,1-4 0,-2 1 0,-1-2 0,0 0 0,0 0 0,-2 0 0,-2 0 0,-2-2 0,0-4 0,-1-4 0,2-5 0,-1 1 0,0-1 0,-2-1 0,-1-1 0,-3 0 0,0-2 0,0 6 0,0-7 0,0 7 0,0-3 0,0 4 0,0-1 0,0 1 0,0 3 0,0-3 0,0 6 0,0-3 0,0 3 0,0 1 0,0-1 0,0-3 0,0 3 0,0-2 0,0 9 0,0 3 0,0 11 0,0 2 0,0 3 0,0 0 0,0 0 0,0 0 0,0 1 0,0-1 0,3 0 0,-3 0 0,3-3 0,-3 2 0,0-6 0,0 7 0,0-7 0,0 3 0,0-4 0,0 0 0,0 0 0,0 1 0,0-4 0,0 2 0,0-4 0,0 4 0,0-4 0,0 1 0,-2-2 0,1-1 0,-1 1 0,2-1 0,-3 1 0,3-1 0,-3 1 0,3 0 0,-2-3 0,1 2 0,-4-2 0,4 2 0,-1 1 0,-1-3 0,3 2 0,-5-2 0,1 0 0,-1 2 0,0-5 0,-1 3 0,1-1 0,-1-1 0,1 4 0,-1-5 0,0 5 0,1-2 0,-1 0 0,1 2 0,-1-4 0,1 4 0,-1-5 0,0 5 0,1-4 0,-1 4 0,1-5 0,-1 3 0,1-1 0,0-1 0,-1 1 0,1-2 0,-1 0 0,1 0 0,2-4 0,1 0 0,2-4 0,0 2 0,0-2 0,0 1 0,0-4 0,0 4 0,0-1 0,2 2 0,4 0 0,3 0 0,1 0 0,1 0 0,-2 0 0,4 3 0,-4-3 0,3 3 0,-3 0 0,0-2 0,3 1 0,-3 1 0,0-2 0,3 4 0,-6-4 0,5 5 0,-4-5 0,4 4 0,-4-4 0,1 2 0,1-3 0,-3 3 0,6-3 0,-6 3 0,5 0 0,-4-2 0,4 4 0,-2-4 0,1 1 0,1 1 0,-1-2 0,-1 4 0,2-4 0,-1 1 0,-1 1 0,2-3 0,-4 5 0,1-4 0,-2 5 0,-1-3 0,1 1 0,0 1 0,-1-2 0,1 3 0,-1 0 0,1 0 0,-1 0 0,3-2 0,-4-1 0,1-3 0,-5-2 0,0-1 0,-9-1 0,1-2 0,-15 4 0,5-1 0,3 5 0,6 1 0</inkml:trace>
  <inkml:trace contextRef="#ctx0" brushRef="#br0" timeOffset="2388">208 172 24575,'1'-3'0,"-4"1"0,-3 2 0,-2 0 0,3 0 0,-1 0 0,1 0 0,-1 0 0,-5 0 0,1 0 0,-2 0 0,4 0 0,-1 0 0,3 0 0,-3 0 0,4 0 0,-1 0 0,1 0 0,-1 0 0,1 0 0,-1 0 0,1 0 0,0 0 0,0 0 0,-1 0 0,1 0 0,0 0 0,-1 0 0,1 0 0,6 0 0,4 0 0,6 0 0,5 0 0,0 0 0,5 0 0,3 0 0,-3 0 0,3 0 0,1 0 0,-4 0 0,3 0 0,-7 0 0,2 0 0,-6 0 0,3 0 0,-4 0 0,-3 0 0,0 0 0,-3 0 0,-1 0 0,0 0 0,-4 0 0,-8 0 0,-11 0 0,-7 0 0,-9 0 0,-1 0 0,0 0 0,-4 0 0,9 0 0,0 0 0,5 0 0,9 0 0,0 0 0,6 0 0,2 0 0,2 0 0,1 0 0,-1 0 0,3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43.151"/>
    </inkml:context>
    <inkml:brush xml:id="br0">
      <inkml:brushProperty name="width" value="0.05" units="cm"/>
      <inkml:brushProperty name="height" value="0.05" units="cm"/>
    </inkml:brush>
  </inkml:definitions>
  <inkml:trace contextRef="#ctx0" brushRef="#br0">460 0 24575,'-8'0'0,"0"0"0,-4 0 0,-8 0 0,2 0 0,-6 0 0,4 0 0,0 0 0,3 0 0,-3 6 0,10-2 0,-2 5 0,1-1 0,4-1 0,-4 1 0,8-2 0,-2-1 0,1 4 0,1-3 0,-2 2 0,1 1 0,-1-3 0,-1 6 0,0-3 0,-1 3 0,1 1 0,-3-1 0,5-3 0,-4 3 0,5-6 0,-1 6 0,-1-6 0,5 2 0,-3-2 0,3 3 0,0-3 0,0 5 0,0-4 0,3 4 0,0-2 0,3 1 0,3-1 0,0-1 0,0-1 0,3 2 0,-3-4 0,1 1 0,1 0 0,-5 0 0,6 0 0,-6 0 0,6 0 0,-6-3 0,6 2 0,-6-4 0,5 2 0,-4-3 0,4 2 0,-5-1 0,3 2 0,-4-3 0,4 3 0,-3-3 0,3 3 0,-4-1 0,1-1 0,-1 1 0,1 1 0,0-2 0,2 6 0,-5-3 0,5 4 0,-8-3 0,3 1 0,-1-1 0,-1 1 0,1 2 0,-2 2 0,0 2 0,0 4 0,0 0 0,0 1 0,0 2 0,0-2 0,0 3 0,0-3 0,0-1 0,0-4 0,0 0 0,0-3 0,0 0 0,0-3 0,-2-1 0,-1 1 0,-3-1 0,-3 1 0,3-3 0,-3 0 0,4-1 0,-1-1 0,-2 1 0,1-2 0,-4 0 0,1 3 0,1-2 0,-3 1 0,-1-2 0,0 0 0,-3 0 0,0 0 0,3 3 0,-3-2 0,4 2 0,-4-3 0,3 2 0,-3-1 0,4 2 0,-1-3 0,1 2 0,0-1 0,-1 5 0,1-6 0,2 5 0,-1-4 0,1 4 0,1-4 0,1 2 0,-1-3 0,3 0 0,-3 0 0,3 0 0,1 0 0,-1 0 0,1 0 0,2-3 0,0 0 0,3-2 0,0-4 0,0 5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38.747"/>
    </inkml:context>
    <inkml:brush xml:id="br0">
      <inkml:brushProperty name="width" value="0.05" units="cm"/>
      <inkml:brushProperty name="height" value="0.05" units="cm"/>
    </inkml:brush>
  </inkml:definitions>
  <inkml:trace contextRef="#ctx0" brushRef="#br0">389 9 24575,'0'7'0,"0"-1"0,0 8 0,0-3 0,0-2 0,0 0 0,0 8 0,0 11 0,0-3 0,0 5 0,0-11 0,0-2 0,0 3 0,0 0 0,0-3 0,0 2 0,0-2 0,0 3 0,0-3 0,0-2 0,0-2 0,0 2 0,0-1 0,0 1 0,0-2 0,0-1 0,0 0 0,0 8 0,0-2 0,0 10 0,0-7 0,0 8 0,0-4 0,0 0 0,0-1 0,0-7 0,0-1 0,0-4 0,0 0 0,0-2 0,0-2 0,-3-2 0,2-1 0,-4 1 0,2-1 0,-2 1 0,-4 0 0,0-3 0,-4 2 0,-3-4 0,3 4 0,-3-4 0,0 2 0,0-3 0,-1 0 0,-2 0 0,5 0 0,-2 0 0,4 0 0,0 0 0,2 0 0,-1-3 0,2-3 0,-1-3 0,2 0 0,2 0 0,1 4 0,-4-1 0,3 0 0,-3 0 0,3-2 0,0 1 0,1-1 0,-1 2 0,0 0 0,3 1 0,-2-1 0,2 1 0,-3-1 0,1 0 0,-1 1 0,3-1 0,-2 0 0,4 1 0,-4-1 0,5 0 0,-5 1 0,4-1 0,-4 1 0,5-1 0,-3 0 0,3 1 0,-2 2 0,1 0 0,-2 3 0</inkml:trace>
  <inkml:trace contextRef="#ctx0" brushRef="#br0" timeOffset="1308">146 1 24575,'11'0'0,"0"0"0,5 0 0,-6 0 0,9 0 0,-9 0 0,6 0 0,4 0 0,-6 0 0,9 0 0,-1 0 0,0 0 0,0 0 0,-3 0 0,-6 0 0,3 0 0,-4 0 0,1 0 0,-1 0 0,-3 0 0,3 0 0,-3 0 0,0 0 0,3 0 0,-6 0 0,6 0 0,-6 0 0,5 0 0,-4 0 0,1 0 0,-2 0 0,-1 0 0,1 0 0,-1 0 0,1 0 0,-1 0 0,0 0 0,0 0 0,1 0 0,-1 0 0,0 0 0,0 0 0,0 0 0,0 5 0,-2-4 0,0 3 0</inkml:trace>
  <inkml:trace contextRef="#ctx0" brushRef="#br0" timeOffset="2211">713 715 24575,'0'-3'0,"0"1"0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Muir</dc:creator>
  <cp:keywords/>
  <dc:description/>
  <cp:lastModifiedBy>Scoglio, Gabriel</cp:lastModifiedBy>
  <cp:revision>2</cp:revision>
  <cp:lastPrinted>2017-09-06T10:48:00Z</cp:lastPrinted>
  <dcterms:created xsi:type="dcterms:W3CDTF">2022-08-08T11:06:00Z</dcterms:created>
  <dcterms:modified xsi:type="dcterms:W3CDTF">2022-08-08T11:06:00Z</dcterms:modified>
</cp:coreProperties>
</file>