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A12D913" w:rsidR="00A26578" w:rsidRPr="001B69A8" w:rsidRDefault="007B55F8" w:rsidP="00D83454">
      <w:pPr>
        <w:pStyle w:val="Heading1"/>
        <w:ind w:left="432"/>
        <w:jc w:val="center"/>
        <w:rPr>
          <w:b w:val="0"/>
          <w:color w:val="000000" w:themeColor="text1"/>
        </w:rPr>
      </w:pPr>
      <w:proofErr w:type="spellStart"/>
      <w:r w:rsidRPr="001B69A8">
        <w:rPr>
          <w:b w:val="0"/>
          <w:color w:val="000000" w:themeColor="text1"/>
        </w:rPr>
        <w:t>upReach</w:t>
      </w:r>
      <w:proofErr w:type="spellEnd"/>
      <w:r w:rsidRPr="001B69A8">
        <w:rPr>
          <w:b w:val="0"/>
          <w:color w:val="000000" w:themeColor="text1"/>
        </w:rPr>
        <w:t xml:space="preserve"> Social Mobility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A6C4466" w:rsidR="00A26578" w:rsidRPr="001B69A8"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w:t>
      </w:r>
      <w:r w:rsidRPr="001B69A8">
        <w:rPr>
          <w:sz w:val="22"/>
          <w:szCs w:val="22"/>
        </w:rPr>
        <w:t xml:space="preserve">Union UCL </w:t>
      </w:r>
      <w:proofErr w:type="spellStart"/>
      <w:r w:rsidR="007B55F8" w:rsidRPr="001B69A8">
        <w:rPr>
          <w:sz w:val="22"/>
          <w:szCs w:val="22"/>
        </w:rPr>
        <w:t>upReach</w:t>
      </w:r>
      <w:proofErr w:type="spellEnd"/>
      <w:r w:rsidR="007B55F8" w:rsidRPr="001B69A8">
        <w:rPr>
          <w:sz w:val="22"/>
          <w:szCs w:val="22"/>
        </w:rPr>
        <w:t xml:space="preserve"> Social Mobility Society</w:t>
      </w:r>
      <w:r w:rsidRPr="001B69A8">
        <w:rPr>
          <w:sz w:val="22"/>
          <w:szCs w:val="22"/>
        </w:rPr>
        <w:t>.</w:t>
      </w:r>
    </w:p>
    <w:p w14:paraId="0E88083B" w14:textId="5DC71989" w:rsidR="00A26578" w:rsidRPr="001B69A8" w:rsidRDefault="00A26578" w:rsidP="00A26578">
      <w:pPr>
        <w:pStyle w:val="Heading4"/>
        <w:rPr>
          <w:sz w:val="22"/>
          <w:szCs w:val="22"/>
        </w:rPr>
      </w:pPr>
      <w:r w:rsidRPr="001B69A8">
        <w:rPr>
          <w:sz w:val="22"/>
          <w:szCs w:val="22"/>
        </w:rPr>
        <w:t xml:space="preserve">The </w:t>
      </w:r>
      <w:r w:rsidR="00F174CD" w:rsidRPr="001B69A8">
        <w:rPr>
          <w:sz w:val="22"/>
          <w:szCs w:val="22"/>
        </w:rPr>
        <w:t>club/</w:t>
      </w:r>
      <w:r w:rsidRPr="001B69A8">
        <w:rPr>
          <w:sz w:val="22"/>
          <w:szCs w:val="22"/>
        </w:rPr>
        <w:t xml:space="preserve">society </w:t>
      </w:r>
      <w:r w:rsidR="004805CC" w:rsidRPr="001B69A8">
        <w:rPr>
          <w:sz w:val="22"/>
          <w:szCs w:val="22"/>
        </w:rPr>
        <w:t xml:space="preserve">shall </w:t>
      </w:r>
      <w:r w:rsidRPr="001B69A8">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3E8E2FEF" w:rsidR="006C5839" w:rsidRPr="00F174CD" w:rsidRDefault="00CE022E"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Marketing Officer</w:t>
      </w:r>
    </w:p>
    <w:p w14:paraId="46B616B5" w14:textId="7E0AF5C7" w:rsidR="00CE022E" w:rsidRPr="00CE022E" w:rsidRDefault="00CE022E" w:rsidP="00CE022E">
      <w:pPr>
        <w:pStyle w:val="Heading4"/>
        <w:rPr>
          <w:rFonts w:ascii="FreightSans Pro Bold" w:hAnsi="FreightSans Pro Bold"/>
          <w:sz w:val="22"/>
          <w:szCs w:val="22"/>
        </w:rPr>
      </w:pPr>
      <w:r w:rsidRPr="00CE022E">
        <w:rPr>
          <w:rFonts w:ascii="FreightSans Pro Bold" w:hAnsi="FreightSans Pro Bold"/>
          <w:sz w:val="22"/>
          <w:szCs w:val="22"/>
        </w:rPr>
        <w:t>The marketing officer’s primary role is deciding when to publicise events on various social media platforms including, but not limited to, Instagram and LinkedIn</w:t>
      </w:r>
    </w:p>
    <w:p w14:paraId="0583C723" w14:textId="35888B68" w:rsidR="00CE022E" w:rsidRPr="00352C42" w:rsidRDefault="00CE022E" w:rsidP="00CE022E">
      <w:pPr>
        <w:pStyle w:val="Heading4"/>
        <w:rPr>
          <w:sz w:val="22"/>
          <w:szCs w:val="21"/>
        </w:rPr>
      </w:pPr>
      <w:r w:rsidRPr="00352C42">
        <w:rPr>
          <w:sz w:val="22"/>
          <w:szCs w:val="21"/>
        </w:rPr>
        <w:t>They are in change of deciding in what way posts are presented on these platforms</w:t>
      </w:r>
    </w:p>
    <w:p w14:paraId="395E5BAD" w14:textId="6BAC1140" w:rsidR="00CE022E" w:rsidRPr="00CE022E" w:rsidRDefault="006D4C93" w:rsidP="00CE022E">
      <w:pPr>
        <w:pStyle w:val="Heading4"/>
        <w:numPr>
          <w:ilvl w:val="0"/>
          <w:numId w:val="0"/>
        </w:numPr>
        <w:ind w:left="576"/>
        <w:rPr>
          <w:color w:val="2AAA9E"/>
          <w:sz w:val="22"/>
          <w:szCs w:val="22"/>
        </w:rPr>
      </w:pPr>
      <w:r w:rsidRPr="007053FF">
        <w:rPr>
          <w:color w:val="2AAA9E"/>
          <w:sz w:val="22"/>
          <w:szCs w:val="22"/>
        </w:rPr>
        <w:t xml:space="preserve"> </w:t>
      </w:r>
    </w:p>
    <w:p w14:paraId="0D9C159A" w14:textId="2E7DAF01" w:rsidR="00CE022E" w:rsidRPr="00CE022E" w:rsidRDefault="00CE022E" w:rsidP="00CE022E">
      <w:r>
        <w:t xml:space="preserve">Events Coordinator </w:t>
      </w:r>
    </w:p>
    <w:p w14:paraId="0C21A1F6" w14:textId="7E0574E1" w:rsidR="00CE022E" w:rsidRDefault="00352C42" w:rsidP="00A26578">
      <w:pPr>
        <w:pStyle w:val="Heading4"/>
        <w:rPr>
          <w:sz w:val="22"/>
          <w:szCs w:val="22"/>
        </w:rPr>
      </w:pPr>
      <w:r>
        <w:rPr>
          <w:sz w:val="22"/>
          <w:szCs w:val="22"/>
        </w:rPr>
        <w:t>The events coordinator’s primary role is seeking out opportunities for events, planning them and executing them. Within this, they can delegate roles to other members in the society to ensure the smooth-running of the event</w:t>
      </w:r>
    </w:p>
    <w:p w14:paraId="3261CA8F" w14:textId="77777777" w:rsidR="007A7FF4" w:rsidRPr="007A7FF4" w:rsidRDefault="007A7FF4" w:rsidP="007A7FF4"/>
    <w:p w14:paraId="2F572D6D" w14:textId="431EB56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E789527" w14:textId="4F333316" w:rsidR="001B69A8" w:rsidRPr="001B69A8" w:rsidRDefault="001B69A8" w:rsidP="001B69A8">
      <w:pPr>
        <w:pStyle w:val="Heading4"/>
        <w:numPr>
          <w:ilvl w:val="0"/>
          <w:numId w:val="0"/>
        </w:numPr>
        <w:ind w:left="567" w:firstLine="9"/>
        <w:rPr>
          <w:sz w:val="22"/>
          <w:szCs w:val="22"/>
        </w:rPr>
      </w:pPr>
      <w:r w:rsidRPr="001B69A8">
        <w:rPr>
          <w:sz w:val="22"/>
          <w:szCs w:val="22"/>
        </w:rPr>
        <w:t>4.3.1. Hosting sessions to raise awareness of the issues of social mobility</w:t>
      </w:r>
      <w:r>
        <w:rPr>
          <w:sz w:val="22"/>
          <w:szCs w:val="22"/>
        </w:rPr>
        <w:t xml:space="preserve"> and discussing personal experiences</w:t>
      </w:r>
    </w:p>
    <w:p w14:paraId="13AF3C15" w14:textId="77668443" w:rsidR="001B69A8" w:rsidRPr="001B69A8" w:rsidRDefault="001B69A8" w:rsidP="001B69A8">
      <w:pPr>
        <w:ind w:firstLine="567"/>
        <w:rPr>
          <w:sz w:val="22"/>
          <w:szCs w:val="22"/>
        </w:rPr>
      </w:pPr>
      <w:r w:rsidRPr="001B69A8">
        <w:rPr>
          <w:sz w:val="22"/>
          <w:szCs w:val="22"/>
        </w:rPr>
        <w:t>4.3.2. Aiding members’ internship applications and interview techniques</w:t>
      </w:r>
    </w:p>
    <w:p w14:paraId="377C2C22" w14:textId="492FA8F0" w:rsidR="001B69A8" w:rsidRPr="001B69A8" w:rsidRDefault="001B69A8" w:rsidP="001B69A8">
      <w:pPr>
        <w:ind w:firstLine="567"/>
        <w:rPr>
          <w:sz w:val="22"/>
          <w:szCs w:val="22"/>
        </w:rPr>
      </w:pPr>
      <w:r w:rsidRPr="001B69A8">
        <w:rPr>
          <w:sz w:val="22"/>
          <w:szCs w:val="22"/>
        </w:rPr>
        <w:t>4.3.3. Helping members to develop skills essential for the professional world</w:t>
      </w:r>
    </w:p>
    <w:p w14:paraId="50677229" w14:textId="6226A834"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00FAD8F" w14:textId="0D7C3687" w:rsidR="001B69A8" w:rsidRPr="001B69A8" w:rsidRDefault="001B69A8" w:rsidP="001B69A8">
      <w:pPr>
        <w:ind w:firstLine="567"/>
        <w:rPr>
          <w:sz w:val="22"/>
          <w:szCs w:val="21"/>
        </w:rPr>
      </w:pPr>
      <w:r w:rsidRPr="001B69A8">
        <w:rPr>
          <w:sz w:val="22"/>
          <w:szCs w:val="21"/>
        </w:rPr>
        <w:t>4.</w:t>
      </w:r>
      <w:r>
        <w:rPr>
          <w:sz w:val="22"/>
          <w:szCs w:val="21"/>
        </w:rPr>
        <w:t>4</w:t>
      </w:r>
      <w:r w:rsidRPr="001B69A8">
        <w:rPr>
          <w:sz w:val="22"/>
          <w:szCs w:val="21"/>
        </w:rPr>
        <w:t>.1</w:t>
      </w:r>
      <w:r>
        <w:rPr>
          <w:sz w:val="22"/>
          <w:szCs w:val="21"/>
        </w:rPr>
        <w:t>.</w:t>
      </w:r>
      <w:r w:rsidRPr="001B69A8">
        <w:rPr>
          <w:sz w:val="22"/>
          <w:szCs w:val="21"/>
        </w:rPr>
        <w:t xml:space="preserve"> Encourage and support members networking and work experience at firms</w:t>
      </w:r>
    </w:p>
    <w:p w14:paraId="0A5CE3F5" w14:textId="70457663" w:rsidR="001B69A8" w:rsidRPr="001B69A8" w:rsidRDefault="001B69A8" w:rsidP="001B69A8">
      <w:pPr>
        <w:ind w:left="567"/>
        <w:rPr>
          <w:sz w:val="22"/>
          <w:szCs w:val="21"/>
        </w:rPr>
      </w:pPr>
      <w:r w:rsidRPr="001B69A8">
        <w:rPr>
          <w:sz w:val="22"/>
          <w:szCs w:val="21"/>
        </w:rPr>
        <w:t>4.4.</w:t>
      </w:r>
      <w:r>
        <w:rPr>
          <w:sz w:val="22"/>
          <w:szCs w:val="21"/>
        </w:rPr>
        <w:t>2.</w:t>
      </w:r>
      <w:r w:rsidRPr="001B69A8">
        <w:rPr>
          <w:sz w:val="22"/>
          <w:szCs w:val="21"/>
        </w:rPr>
        <w:t xml:space="preserve"> Collaborating with other relevant societies</w:t>
      </w:r>
    </w:p>
    <w:p w14:paraId="4F34D05E" w14:textId="0E7928EC" w:rsidR="001B69A8" w:rsidRPr="001B69A8" w:rsidRDefault="001B69A8" w:rsidP="001B69A8">
      <w:pPr>
        <w:ind w:firstLine="567"/>
        <w:rPr>
          <w:sz w:val="22"/>
          <w:szCs w:val="21"/>
        </w:rPr>
      </w:pPr>
      <w:r w:rsidRPr="001B69A8">
        <w:rPr>
          <w:sz w:val="22"/>
          <w:szCs w:val="21"/>
        </w:rPr>
        <w:t>4.4.</w:t>
      </w:r>
      <w:r>
        <w:rPr>
          <w:sz w:val="22"/>
          <w:szCs w:val="21"/>
        </w:rPr>
        <w:t>3</w:t>
      </w:r>
      <w:r w:rsidRPr="001B69A8">
        <w:rPr>
          <w:sz w:val="22"/>
          <w:szCs w:val="21"/>
        </w:rPr>
        <w:t>. Host external speakers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79ED1FB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1B69A8" w:rsidRPr="001B69A8">
        <w:rPr>
          <w:sz w:val="22"/>
          <w:szCs w:val="22"/>
        </w:rPr>
        <w:t>upReach</w:t>
      </w:r>
      <w:proofErr w:type="spellEnd"/>
      <w:r w:rsidR="001B69A8" w:rsidRPr="001B69A8">
        <w:rPr>
          <w:sz w:val="22"/>
          <w:szCs w:val="22"/>
        </w:rPr>
        <w:t xml:space="preserve"> Social Mobility Society</w:t>
      </w:r>
      <w:r w:rsidR="006C5839" w:rsidRPr="001B69A8">
        <w:rPr>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192F707" w:rsidR="006C5839" w:rsidRPr="00B67C96" w:rsidRDefault="001B69A8" w:rsidP="00894563">
            <w:pPr>
              <w:rPr>
                <w:sz w:val="22"/>
                <w:szCs w:val="22"/>
              </w:rPr>
            </w:pPr>
            <w:r>
              <w:rPr>
                <w:sz w:val="22"/>
                <w:szCs w:val="22"/>
              </w:rPr>
              <w:t>Katianja Lai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5C73A76" w:rsidR="006C5839" w:rsidRPr="00B67C96" w:rsidRDefault="001B69A8" w:rsidP="00894563">
            <w:pPr>
              <w:rPr>
                <w:sz w:val="22"/>
                <w:szCs w:val="22"/>
              </w:rPr>
            </w:pPr>
            <w:r>
              <w:rPr>
                <w:sz w:val="22"/>
                <w:szCs w:val="22"/>
              </w:rPr>
              <w:t>Katianja Lai</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EE91169" w:rsidR="006C5839" w:rsidRPr="00B67C96" w:rsidRDefault="001B69A8" w:rsidP="00894563">
            <w:pPr>
              <w:rPr>
                <w:sz w:val="22"/>
                <w:szCs w:val="22"/>
              </w:rPr>
            </w:pPr>
            <w:r>
              <w:rPr>
                <w:sz w:val="22"/>
                <w:szCs w:val="22"/>
              </w:rPr>
              <w:t>28/6/21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D41D5E2" w:rsidR="006C5839" w:rsidRPr="00B67C96" w:rsidRDefault="001B69A8" w:rsidP="00894563">
            <w:pPr>
              <w:rPr>
                <w:sz w:val="22"/>
                <w:szCs w:val="22"/>
              </w:rPr>
            </w:pPr>
            <w:r>
              <w:rPr>
                <w:sz w:val="22"/>
                <w:szCs w:val="22"/>
              </w:rPr>
              <w:t xml:space="preserve">Gabriel </w:t>
            </w:r>
            <w:proofErr w:type="spellStart"/>
            <w:r>
              <w:rPr>
                <w:sz w:val="22"/>
                <w:szCs w:val="22"/>
              </w:rPr>
              <w:t>Ekpa</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B7A8154" w:rsidR="006C5839" w:rsidRPr="00B67C96" w:rsidRDefault="001B69A8" w:rsidP="00894563">
            <w:pPr>
              <w:rPr>
                <w:sz w:val="22"/>
                <w:szCs w:val="22"/>
              </w:rPr>
            </w:pPr>
            <w:r>
              <w:rPr>
                <w:sz w:val="22"/>
                <w:szCs w:val="22"/>
              </w:rPr>
              <w:t xml:space="preserve">Gabriel </w:t>
            </w:r>
            <w:proofErr w:type="spellStart"/>
            <w:r>
              <w:rPr>
                <w:sz w:val="22"/>
                <w:szCs w:val="22"/>
              </w:rPr>
              <w:t>Ekpa</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549FB7D" w:rsidR="006C5839" w:rsidRPr="00B67C96" w:rsidRDefault="001B69A8" w:rsidP="00894563">
            <w:pPr>
              <w:rPr>
                <w:sz w:val="22"/>
                <w:szCs w:val="22"/>
              </w:rPr>
            </w:pPr>
            <w:r>
              <w:rPr>
                <w:sz w:val="22"/>
                <w:szCs w:val="22"/>
              </w:rPr>
              <w:t>29/6/21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D9089" w14:textId="77777777" w:rsidR="00C73CDF" w:rsidRDefault="00C73CDF" w:rsidP="008E0A3C">
      <w:r>
        <w:separator/>
      </w:r>
    </w:p>
  </w:endnote>
  <w:endnote w:type="continuationSeparator" w:id="0">
    <w:p w14:paraId="1F4C70CE" w14:textId="77777777" w:rsidR="00C73CDF" w:rsidRDefault="00C73CD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5A2E3" w14:textId="77777777" w:rsidR="00C73CDF" w:rsidRDefault="00C73CDF" w:rsidP="008E0A3C">
      <w:r>
        <w:separator/>
      </w:r>
    </w:p>
  </w:footnote>
  <w:footnote w:type="continuationSeparator" w:id="0">
    <w:p w14:paraId="1B73941E" w14:textId="77777777" w:rsidR="00C73CDF" w:rsidRDefault="00C73CD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D253F"/>
    <w:multiLevelType w:val="hybridMultilevel"/>
    <w:tmpl w:val="2F3C9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6"/>
  </w:num>
  <w:num w:numId="8">
    <w:abstractNumId w:val="21"/>
  </w:num>
  <w:num w:numId="9">
    <w:abstractNumId w:val="25"/>
  </w:num>
  <w:num w:numId="10">
    <w:abstractNumId w:val="7"/>
  </w:num>
  <w:num w:numId="11">
    <w:abstractNumId w:val="11"/>
  </w:num>
  <w:num w:numId="12">
    <w:abstractNumId w:val="0"/>
  </w:num>
  <w:num w:numId="13">
    <w:abstractNumId w:val="3"/>
  </w:num>
  <w:num w:numId="14">
    <w:abstractNumId w:val="12"/>
  </w:num>
  <w:num w:numId="15">
    <w:abstractNumId w:val="4"/>
  </w:num>
  <w:num w:numId="16">
    <w:abstractNumId w:val="10"/>
  </w:num>
  <w:num w:numId="17">
    <w:abstractNumId w:val="17"/>
  </w:num>
  <w:num w:numId="18">
    <w:abstractNumId w:val="13"/>
  </w:num>
  <w:num w:numId="19">
    <w:abstractNumId w:val="24"/>
  </w:num>
  <w:num w:numId="20">
    <w:abstractNumId w:val="1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6"/>
  </w:num>
  <w:num w:numId="24">
    <w:abstractNumId w:val="23"/>
  </w:num>
  <w:num w:numId="25">
    <w:abstractNumId w:val="18"/>
  </w:num>
  <w:num w:numId="26">
    <w:abstractNumId w:val="1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B69A8"/>
    <w:rsid w:val="001C3B80"/>
    <w:rsid w:val="00233731"/>
    <w:rsid w:val="002629D2"/>
    <w:rsid w:val="002B66CA"/>
    <w:rsid w:val="002C2217"/>
    <w:rsid w:val="002F4998"/>
    <w:rsid w:val="003353F5"/>
    <w:rsid w:val="00352C42"/>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A7FF4"/>
    <w:rsid w:val="007B55F8"/>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73CDF"/>
    <w:rsid w:val="00CC5852"/>
    <w:rsid w:val="00CD3CD3"/>
    <w:rsid w:val="00CE022E"/>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Katianja Lai</cp:lastModifiedBy>
  <cp:revision>2</cp:revision>
  <cp:lastPrinted>2018-07-23T10:13:00Z</cp:lastPrinted>
  <dcterms:created xsi:type="dcterms:W3CDTF">2021-06-29T13:07:00Z</dcterms:created>
  <dcterms:modified xsi:type="dcterms:W3CDTF">2021-06-29T13:07:00Z</dcterms:modified>
</cp:coreProperties>
</file>