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AE4DED0" w:rsidR="00A26578" w:rsidRPr="00D83454" w:rsidRDefault="00940D9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The Female Lead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AFCA15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gramStart"/>
      <w:r w:rsidR="00C8023B">
        <w:rPr>
          <w:color w:val="2AAA9E"/>
          <w:sz w:val="22"/>
          <w:szCs w:val="22"/>
        </w:rPr>
        <w:t>The</w:t>
      </w:r>
      <w:proofErr w:type="gramEnd"/>
      <w:r w:rsidR="00C8023B">
        <w:rPr>
          <w:color w:val="2AAA9E"/>
          <w:sz w:val="22"/>
          <w:szCs w:val="22"/>
        </w:rPr>
        <w:t xml:space="preserve"> Female Lead Society.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0615830" w:rsidR="006D4C93" w:rsidRPr="007053FF" w:rsidRDefault="00C8023B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Media and Graphics, Head of Mental Health and Disability, Head of Men in Feminism, Head of Intersectional Feminism, Head of LGBTQI+, Head of Women in the Workplace.</w:t>
      </w:r>
    </w:p>
    <w:p w14:paraId="4754F326" w14:textId="6B2C4992" w:rsidR="006D4C93" w:rsidRPr="007053FF" w:rsidRDefault="00C8023B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Heads</w:t>
      </w:r>
    </w:p>
    <w:p w14:paraId="2178B8D3" w14:textId="2A4A2111" w:rsidR="00A26578" w:rsidRPr="007053FF" w:rsidRDefault="00C8023B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All Heads should organise at least one event per term regarding the position they hold (ex: Head of Intersectional Feminism will organise an event on a topic within Intersectionality etc…)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C6ABB6F" w:rsidR="00A26578" w:rsidRPr="007053FF" w:rsidRDefault="00C8023B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Conferences, Workshops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6C170868" w:rsidR="003F6445" w:rsidRPr="007053FF" w:rsidRDefault="00C8023B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Online Socials, if possible and with regards to regulations we would hold Face to face socials, museum visits, The Female Lead headquarter visit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2C2445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gramStart"/>
      <w:r w:rsidR="00C8023B">
        <w:rPr>
          <w:color w:val="2AAA9E"/>
          <w:sz w:val="22"/>
          <w:szCs w:val="22"/>
        </w:rPr>
        <w:t>The</w:t>
      </w:r>
      <w:proofErr w:type="gramEnd"/>
      <w:r w:rsidR="00C8023B">
        <w:rPr>
          <w:color w:val="2AAA9E"/>
          <w:sz w:val="22"/>
          <w:szCs w:val="22"/>
        </w:rPr>
        <w:t xml:space="preserve"> Female Lead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BDF880F" w:rsidR="006C5839" w:rsidRPr="00B67C96" w:rsidRDefault="009511C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Lena </w:t>
            </w:r>
            <w:proofErr w:type="spellStart"/>
            <w:r>
              <w:rPr>
                <w:sz w:val="22"/>
                <w:szCs w:val="22"/>
              </w:rPr>
              <w:t>Sikorska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1385753" w:rsidR="006C5839" w:rsidRPr="00B67C96" w:rsidRDefault="009511C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LMS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79AE5DF" w:rsidR="006C5839" w:rsidRPr="00B67C96" w:rsidRDefault="009511C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30/07/2021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1664431" w:rsidR="006C5839" w:rsidRPr="00B67C96" w:rsidRDefault="009511C1" w:rsidP="00894563">
            <w:pPr>
              <w:rPr>
                <w:sz w:val="22"/>
                <w:szCs w:val="22"/>
              </w:rPr>
            </w:pPr>
            <w:r w:rsidRPr="0065299C">
              <w:rPr>
                <w:sz w:val="22"/>
                <w:szCs w:val="22"/>
              </w:rPr>
              <w:t>Christina Ziegler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8193CF9" w:rsidR="006C5839" w:rsidRPr="00B67C96" w:rsidRDefault="009511C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A5E4836" w:rsidR="006C5839" w:rsidRPr="00B67C96" w:rsidRDefault="009511C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30/07/2021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CA3BF" w14:textId="77777777" w:rsidR="00E40E68" w:rsidRDefault="00E40E68" w:rsidP="008E0A3C">
      <w:r>
        <w:separator/>
      </w:r>
    </w:p>
  </w:endnote>
  <w:endnote w:type="continuationSeparator" w:id="0">
    <w:p w14:paraId="257FE078" w14:textId="77777777" w:rsidR="00E40E68" w:rsidRDefault="00E40E6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26153" w14:textId="77777777" w:rsidR="00E40E68" w:rsidRDefault="00E40E68" w:rsidP="008E0A3C">
      <w:r>
        <w:separator/>
      </w:r>
    </w:p>
  </w:footnote>
  <w:footnote w:type="continuationSeparator" w:id="0">
    <w:p w14:paraId="41ADEF69" w14:textId="77777777" w:rsidR="00E40E68" w:rsidRDefault="00E40E6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F7161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3A31"/>
    <w:rsid w:val="006C47E1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0D9A"/>
    <w:rsid w:val="009414A0"/>
    <w:rsid w:val="009511C1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8023B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0E68"/>
    <w:rsid w:val="00E42391"/>
    <w:rsid w:val="00E5162B"/>
    <w:rsid w:val="00E6456E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Sikorska, Lena</cp:lastModifiedBy>
  <cp:revision>3</cp:revision>
  <cp:lastPrinted>2018-07-23T10:13:00Z</cp:lastPrinted>
  <dcterms:created xsi:type="dcterms:W3CDTF">2021-07-30T15:35:00Z</dcterms:created>
  <dcterms:modified xsi:type="dcterms:W3CDTF">2021-07-30T21:36:00Z</dcterms:modified>
</cp:coreProperties>
</file>