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005F6A8" w:rsidR="00A26578" w:rsidRPr="00D83454" w:rsidRDefault="00AC62BD" w:rsidP="00D83454">
      <w:pPr>
        <w:pStyle w:val="Heading1"/>
        <w:ind w:left="432"/>
        <w:jc w:val="center"/>
        <w:rPr>
          <w:b w:val="0"/>
        </w:rPr>
      </w:pPr>
      <w:r w:rsidRPr="00AC62BD">
        <w:rPr>
          <w:b w:val="0"/>
          <w:color w:val="2AAA9E"/>
        </w:rPr>
        <w:t>Economics and Finance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7B83A6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73E3B" w:rsidRPr="000238E0">
        <w:rPr>
          <w:sz w:val="22"/>
          <w:szCs w:val="22"/>
        </w:rPr>
        <w:t>Economics and Finance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598592FF" w14:textId="77777777" w:rsidR="000238E0" w:rsidRDefault="006C5839" w:rsidP="000238E0">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5365B474" w14:textId="52FFFDDA" w:rsidR="000238E0" w:rsidRPr="000238E0" w:rsidRDefault="000238E0" w:rsidP="000238E0">
      <w:pPr>
        <w:pStyle w:val="Heading4"/>
        <w:rPr>
          <w:sz w:val="22"/>
          <w:szCs w:val="22"/>
        </w:rPr>
      </w:pPr>
      <w:r w:rsidRPr="000238E0">
        <w:rPr>
          <w:sz w:val="22"/>
          <w:szCs w:val="22"/>
        </w:rPr>
        <w:t xml:space="preserve">Set the society’s annual budget.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3C318AE7" w14:textId="2A7DCF42" w:rsidR="00AC62BD" w:rsidRPr="00AC62BD" w:rsidRDefault="00F174CD" w:rsidP="00AC62BD">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05F9000" w14:textId="77777777" w:rsidR="000238E0" w:rsidRDefault="00AC62BD" w:rsidP="000238E0">
      <w:pPr>
        <w:pStyle w:val="Heading4"/>
        <w:numPr>
          <w:ilvl w:val="2"/>
          <w:numId w:val="36"/>
        </w:numPr>
        <w:rPr>
          <w:sz w:val="22"/>
          <w:szCs w:val="22"/>
        </w:rPr>
      </w:pPr>
      <w:r w:rsidRPr="00AC62BD">
        <w:rPr>
          <w:b/>
          <w:bCs/>
          <w:sz w:val="22"/>
          <w:szCs w:val="22"/>
        </w:rPr>
        <w:t>Client Relations VP:</w:t>
      </w:r>
      <w:r w:rsidRPr="00AC62BD">
        <w:rPr>
          <w:sz w:val="22"/>
          <w:szCs w:val="22"/>
        </w:rPr>
        <w:t xml:space="preserve"> Works closely with the President to ensure that Society attracts the most prestigious sponsors from across the</w:t>
      </w:r>
      <w:r w:rsidRPr="00AC62BD">
        <w:rPr>
          <w:sz w:val="22"/>
          <w:szCs w:val="22"/>
        </w:rPr>
        <w:t xml:space="preserve"> </w:t>
      </w:r>
      <w:r w:rsidRPr="00AC62BD">
        <w:rPr>
          <w:sz w:val="22"/>
          <w:szCs w:val="22"/>
        </w:rPr>
        <w:t>financial spectrum. The Client Relations VP will need to draw up</w:t>
      </w:r>
      <w:r w:rsidRPr="00AC62BD">
        <w:rPr>
          <w:sz w:val="22"/>
          <w:szCs w:val="22"/>
        </w:rPr>
        <w:t xml:space="preserve"> </w:t>
      </w:r>
      <w:r w:rsidRPr="00AC62BD">
        <w:rPr>
          <w:sz w:val="22"/>
          <w:szCs w:val="22"/>
        </w:rPr>
        <w:t>proposals, pitch to potential sponsors and manage the relationships</w:t>
      </w:r>
      <w:r w:rsidRPr="00AC62BD">
        <w:rPr>
          <w:sz w:val="22"/>
          <w:szCs w:val="22"/>
        </w:rPr>
        <w:t xml:space="preserve"> </w:t>
      </w:r>
      <w:r w:rsidRPr="00AC62BD">
        <w:rPr>
          <w:sz w:val="22"/>
          <w:szCs w:val="22"/>
        </w:rPr>
        <w:t>throughout the year: this includes organising all relevant corporate</w:t>
      </w:r>
      <w:r w:rsidRPr="00AC62BD">
        <w:rPr>
          <w:sz w:val="22"/>
          <w:szCs w:val="22"/>
        </w:rPr>
        <w:t xml:space="preserve"> </w:t>
      </w:r>
      <w:r w:rsidRPr="00AC62BD">
        <w:rPr>
          <w:sz w:val="22"/>
          <w:szCs w:val="22"/>
        </w:rPr>
        <w:t>events.</w:t>
      </w:r>
    </w:p>
    <w:p w14:paraId="0760B252" w14:textId="77777777" w:rsidR="000238E0" w:rsidRDefault="00AC62BD" w:rsidP="000238E0">
      <w:pPr>
        <w:pStyle w:val="Heading4"/>
        <w:numPr>
          <w:ilvl w:val="2"/>
          <w:numId w:val="36"/>
        </w:numPr>
        <w:rPr>
          <w:sz w:val="22"/>
          <w:szCs w:val="22"/>
        </w:rPr>
      </w:pPr>
      <w:r w:rsidRPr="000238E0">
        <w:rPr>
          <w:b/>
          <w:bCs/>
          <w:sz w:val="22"/>
          <w:szCs w:val="22"/>
        </w:rPr>
        <w:t>Finance VP:</w:t>
      </w:r>
      <w:r w:rsidRPr="000238E0">
        <w:rPr>
          <w:sz w:val="22"/>
          <w:szCs w:val="22"/>
        </w:rPr>
        <w:t xml:space="preserve"> Responsible for the organisation of Investment Banking events as well</w:t>
      </w:r>
      <w:r w:rsidRPr="000238E0">
        <w:rPr>
          <w:sz w:val="22"/>
          <w:szCs w:val="22"/>
        </w:rPr>
        <w:t xml:space="preserve"> </w:t>
      </w:r>
      <w:r w:rsidRPr="000238E0">
        <w:rPr>
          <w:sz w:val="22"/>
          <w:szCs w:val="22"/>
        </w:rPr>
        <w:t>as providing the Client Relations VP with help with sponsorship deals. This role would also involves helping and</w:t>
      </w:r>
      <w:r w:rsidRPr="000238E0">
        <w:rPr>
          <w:sz w:val="22"/>
          <w:szCs w:val="22"/>
        </w:rPr>
        <w:t xml:space="preserve"> </w:t>
      </w:r>
      <w:r w:rsidRPr="000238E0">
        <w:rPr>
          <w:sz w:val="22"/>
          <w:szCs w:val="22"/>
        </w:rPr>
        <w:t>developing alternative investment events. This role will involve</w:t>
      </w:r>
      <w:r w:rsidRPr="000238E0">
        <w:rPr>
          <w:sz w:val="22"/>
          <w:szCs w:val="22"/>
        </w:rPr>
        <w:t xml:space="preserve"> </w:t>
      </w:r>
      <w:r w:rsidRPr="000238E0">
        <w:rPr>
          <w:sz w:val="22"/>
          <w:szCs w:val="22"/>
        </w:rPr>
        <w:t>coordinating a team of finance executives. Furthermore, the team</w:t>
      </w:r>
      <w:r w:rsidRPr="000238E0">
        <w:rPr>
          <w:sz w:val="22"/>
          <w:szCs w:val="22"/>
        </w:rPr>
        <w:t xml:space="preserve"> </w:t>
      </w:r>
      <w:r w:rsidRPr="000238E0">
        <w:rPr>
          <w:sz w:val="22"/>
          <w:szCs w:val="22"/>
        </w:rPr>
        <w:t>will be responsible for the organisation of the UIBS competition.</w:t>
      </w:r>
    </w:p>
    <w:p w14:paraId="12A77A9A" w14:textId="77777777" w:rsidR="000238E0" w:rsidRDefault="00AC62BD" w:rsidP="000238E0">
      <w:pPr>
        <w:pStyle w:val="Heading4"/>
        <w:numPr>
          <w:ilvl w:val="2"/>
          <w:numId w:val="36"/>
        </w:numPr>
        <w:rPr>
          <w:sz w:val="22"/>
          <w:szCs w:val="22"/>
        </w:rPr>
      </w:pPr>
      <w:r w:rsidRPr="000238E0">
        <w:rPr>
          <w:b/>
          <w:bCs/>
          <w:sz w:val="22"/>
          <w:szCs w:val="22"/>
        </w:rPr>
        <w:lastRenderedPageBreak/>
        <w:t>Economics VP:</w:t>
      </w:r>
      <w:r w:rsidRPr="000238E0">
        <w:rPr>
          <w:sz w:val="22"/>
          <w:szCs w:val="22"/>
        </w:rPr>
        <w:t xml:space="preserve"> Responsible for the organisation of economics and academic events. </w:t>
      </w:r>
      <w:proofErr w:type="gramStart"/>
      <w:r w:rsidRPr="000238E0">
        <w:rPr>
          <w:sz w:val="22"/>
          <w:szCs w:val="22"/>
        </w:rPr>
        <w:t>Also</w:t>
      </w:r>
      <w:proofErr w:type="gramEnd"/>
      <w:r w:rsidRPr="000238E0">
        <w:rPr>
          <w:sz w:val="22"/>
          <w:szCs w:val="22"/>
        </w:rPr>
        <w:t xml:space="preserve"> </w:t>
      </w:r>
      <w:r w:rsidRPr="000238E0">
        <w:rPr>
          <w:sz w:val="22"/>
          <w:szCs w:val="22"/>
        </w:rPr>
        <w:t>this person is the key contact for the Economics department and will encourage mutual</w:t>
      </w:r>
      <w:r w:rsidRPr="000238E0">
        <w:rPr>
          <w:sz w:val="22"/>
          <w:szCs w:val="22"/>
        </w:rPr>
        <w:t xml:space="preserve"> </w:t>
      </w:r>
      <w:r w:rsidRPr="000238E0">
        <w:rPr>
          <w:sz w:val="22"/>
          <w:szCs w:val="22"/>
        </w:rPr>
        <w:t xml:space="preserve">involvement between the department and the society. </w:t>
      </w:r>
      <w:proofErr w:type="gramStart"/>
      <w:r w:rsidRPr="000238E0">
        <w:rPr>
          <w:sz w:val="22"/>
          <w:szCs w:val="22"/>
        </w:rPr>
        <w:t>Again</w:t>
      </w:r>
      <w:proofErr w:type="gramEnd"/>
      <w:r w:rsidRPr="000238E0">
        <w:rPr>
          <w:sz w:val="22"/>
          <w:szCs w:val="22"/>
        </w:rPr>
        <w:t xml:space="preserve"> the Economics VP will be heading up a small team of Economics executives and will also take on the roles as the society ́s welfare and outreach officer. </w:t>
      </w:r>
    </w:p>
    <w:p w14:paraId="606F4880" w14:textId="77777777" w:rsidR="000238E0" w:rsidRDefault="00AC62BD" w:rsidP="000238E0">
      <w:pPr>
        <w:pStyle w:val="Heading4"/>
        <w:numPr>
          <w:ilvl w:val="2"/>
          <w:numId w:val="36"/>
        </w:numPr>
        <w:rPr>
          <w:sz w:val="22"/>
          <w:szCs w:val="22"/>
        </w:rPr>
      </w:pPr>
      <w:r w:rsidRPr="000238E0">
        <w:rPr>
          <w:b/>
          <w:bCs/>
          <w:sz w:val="22"/>
          <w:szCs w:val="22"/>
        </w:rPr>
        <w:t xml:space="preserve">Business VP: </w:t>
      </w:r>
      <w:r w:rsidRPr="000238E0">
        <w:rPr>
          <w:sz w:val="22"/>
          <w:szCs w:val="22"/>
        </w:rPr>
        <w:t xml:space="preserve">Responsible for a smaller team concentrating on the organisation of events relating to consultancy and other financial services. As well as this, the Business VP would be responsible for competitions the society may hold and any entrepreneurial related events. </w:t>
      </w:r>
    </w:p>
    <w:p w14:paraId="03B99AE8" w14:textId="77777777" w:rsidR="000238E0" w:rsidRDefault="00AC62BD" w:rsidP="000238E0">
      <w:pPr>
        <w:pStyle w:val="Heading4"/>
        <w:numPr>
          <w:ilvl w:val="2"/>
          <w:numId w:val="36"/>
        </w:numPr>
        <w:rPr>
          <w:sz w:val="22"/>
          <w:szCs w:val="22"/>
        </w:rPr>
      </w:pPr>
      <w:r w:rsidRPr="000238E0">
        <w:rPr>
          <w:b/>
          <w:bCs/>
          <w:sz w:val="22"/>
          <w:szCs w:val="22"/>
        </w:rPr>
        <w:t>Marketing VP:</w:t>
      </w:r>
      <w:r w:rsidRPr="000238E0">
        <w:rPr>
          <w:sz w:val="22"/>
          <w:szCs w:val="22"/>
        </w:rPr>
        <w:t xml:space="preserve"> Responsible for all the marketing of the society and managing the marketing team. The position will include being responsible for the weekly newsletter, freshers stand, developing the membership base, advertising all events around campus. </w:t>
      </w:r>
    </w:p>
    <w:p w14:paraId="0584A072" w14:textId="77777777" w:rsidR="000238E0" w:rsidRDefault="00AC62BD" w:rsidP="000238E0">
      <w:pPr>
        <w:pStyle w:val="Heading4"/>
        <w:numPr>
          <w:ilvl w:val="2"/>
          <w:numId w:val="36"/>
        </w:numPr>
        <w:rPr>
          <w:sz w:val="22"/>
          <w:szCs w:val="22"/>
        </w:rPr>
      </w:pPr>
      <w:r w:rsidRPr="000238E0">
        <w:rPr>
          <w:b/>
          <w:bCs/>
          <w:sz w:val="22"/>
          <w:szCs w:val="22"/>
        </w:rPr>
        <w:t>Socials VP:</w:t>
      </w:r>
      <w:r w:rsidRPr="000238E0">
        <w:rPr>
          <w:sz w:val="22"/>
          <w:szCs w:val="22"/>
        </w:rPr>
        <w:t xml:space="preserve"> Responsible for organising and running EFS social events, including Fresher events and other events not covered by other Division heads. Works closely with the rest of the committee to provide top level social events for the society members to socialise beyond EFS’ core career and academic events. The Socials VP will head a team of </w:t>
      </w:r>
      <w:proofErr w:type="gramStart"/>
      <w:r w:rsidRPr="000238E0">
        <w:rPr>
          <w:sz w:val="22"/>
          <w:szCs w:val="22"/>
        </w:rPr>
        <w:t>Social</w:t>
      </w:r>
      <w:proofErr w:type="gramEnd"/>
      <w:r w:rsidRPr="000238E0">
        <w:rPr>
          <w:sz w:val="22"/>
          <w:szCs w:val="22"/>
        </w:rPr>
        <w:t xml:space="preserve"> executives. </w:t>
      </w:r>
    </w:p>
    <w:p w14:paraId="1B653656" w14:textId="77777777" w:rsidR="000238E0" w:rsidRDefault="00AC62BD" w:rsidP="000238E0">
      <w:pPr>
        <w:pStyle w:val="Heading4"/>
        <w:numPr>
          <w:ilvl w:val="2"/>
          <w:numId w:val="36"/>
        </w:numPr>
        <w:rPr>
          <w:sz w:val="22"/>
          <w:szCs w:val="22"/>
        </w:rPr>
      </w:pPr>
      <w:r w:rsidRPr="000238E0">
        <w:rPr>
          <w:b/>
          <w:bCs/>
          <w:sz w:val="22"/>
          <w:szCs w:val="22"/>
        </w:rPr>
        <w:t>Bloomsbury Capital VP:</w:t>
      </w:r>
      <w:r w:rsidRPr="000238E0">
        <w:rPr>
          <w:sz w:val="22"/>
          <w:szCs w:val="22"/>
        </w:rPr>
        <w:t xml:space="preserve"> Chairman of the Bloomsbury Capital Investment Fund (sub-division of EFS). Responsible to the EFS President and Treasurer for all aspects of the fund’s management (details of this can be found in the Bloomsbury Capital Charter). Of the leadership committee, this is the only position not elected at the EFS AGM. The VP will be elected at a separate AGM by the Bloomsbury Capital Membership. </w:t>
      </w:r>
    </w:p>
    <w:p w14:paraId="6940C944" w14:textId="77777777" w:rsidR="000238E0" w:rsidRDefault="00A26578" w:rsidP="000238E0">
      <w:pPr>
        <w:pStyle w:val="Heading4"/>
        <w:numPr>
          <w:ilvl w:val="2"/>
          <w:numId w:val="36"/>
        </w:numPr>
        <w:rPr>
          <w:sz w:val="22"/>
          <w:szCs w:val="22"/>
        </w:rPr>
      </w:pPr>
      <w:r w:rsidRPr="000238E0">
        <w:rPr>
          <w:sz w:val="22"/>
          <w:szCs w:val="22"/>
        </w:rPr>
        <w:t xml:space="preserve">Management of the </w:t>
      </w:r>
      <w:r w:rsidR="003F6445" w:rsidRPr="000238E0">
        <w:rPr>
          <w:sz w:val="22"/>
          <w:szCs w:val="22"/>
        </w:rPr>
        <w:t>club/society</w:t>
      </w:r>
      <w:r w:rsidRPr="000238E0">
        <w:rPr>
          <w:sz w:val="22"/>
          <w:szCs w:val="22"/>
        </w:rPr>
        <w:t xml:space="preserve"> </w:t>
      </w:r>
      <w:r w:rsidR="004805CC" w:rsidRPr="000238E0">
        <w:rPr>
          <w:sz w:val="22"/>
          <w:szCs w:val="22"/>
        </w:rPr>
        <w:t xml:space="preserve">shall </w:t>
      </w:r>
      <w:r w:rsidR="003F6445" w:rsidRPr="000238E0">
        <w:rPr>
          <w:sz w:val="22"/>
          <w:szCs w:val="22"/>
        </w:rPr>
        <w:t>be vested in the club/society c</w:t>
      </w:r>
      <w:r w:rsidRPr="000238E0">
        <w:rPr>
          <w:sz w:val="22"/>
          <w:szCs w:val="22"/>
        </w:rPr>
        <w:t xml:space="preserve">ommittee which </w:t>
      </w:r>
      <w:r w:rsidR="00B5120D" w:rsidRPr="000238E0">
        <w:rPr>
          <w:sz w:val="22"/>
          <w:szCs w:val="22"/>
        </w:rPr>
        <w:t xml:space="preserve">will </w:t>
      </w:r>
      <w:r w:rsidRPr="000238E0">
        <w:rPr>
          <w:sz w:val="22"/>
          <w:szCs w:val="22"/>
        </w:rPr>
        <w:t xml:space="preserve">endeavour to meet regularly during term time (excluding </w:t>
      </w:r>
      <w:r w:rsidR="00B5120D" w:rsidRPr="000238E0">
        <w:rPr>
          <w:sz w:val="22"/>
          <w:szCs w:val="22"/>
        </w:rPr>
        <w:t xml:space="preserve">UCL </w:t>
      </w:r>
      <w:r w:rsidRPr="000238E0">
        <w:rPr>
          <w:sz w:val="22"/>
          <w:szCs w:val="22"/>
        </w:rPr>
        <w:t>reading weeks</w:t>
      </w:r>
      <w:r w:rsidR="003F6445" w:rsidRPr="000238E0">
        <w:rPr>
          <w:sz w:val="22"/>
          <w:szCs w:val="22"/>
        </w:rPr>
        <w:t xml:space="preserve">) to organise and evaluate club/society </w:t>
      </w:r>
      <w:r w:rsidRPr="000238E0">
        <w:rPr>
          <w:sz w:val="22"/>
          <w:szCs w:val="22"/>
        </w:rPr>
        <w:t>activities.</w:t>
      </w:r>
    </w:p>
    <w:p w14:paraId="7E5A1A8C" w14:textId="77777777" w:rsidR="000238E0" w:rsidRDefault="003F6445" w:rsidP="000238E0">
      <w:pPr>
        <w:pStyle w:val="Heading4"/>
        <w:numPr>
          <w:ilvl w:val="2"/>
          <w:numId w:val="36"/>
        </w:numPr>
        <w:rPr>
          <w:sz w:val="22"/>
          <w:szCs w:val="22"/>
        </w:rPr>
      </w:pPr>
      <w:r w:rsidRPr="000238E0">
        <w:rPr>
          <w:sz w:val="22"/>
          <w:szCs w:val="22"/>
        </w:rPr>
        <w:t>The c</w:t>
      </w:r>
      <w:r w:rsidR="00A26578" w:rsidRPr="000238E0">
        <w:rPr>
          <w:sz w:val="22"/>
          <w:szCs w:val="22"/>
        </w:rPr>
        <w:t xml:space="preserve">ommittee members </w:t>
      </w:r>
      <w:r w:rsidR="004805CC" w:rsidRPr="000238E0">
        <w:rPr>
          <w:sz w:val="22"/>
          <w:szCs w:val="22"/>
        </w:rPr>
        <w:t xml:space="preserve">shall </w:t>
      </w:r>
      <w:r w:rsidR="00A26578" w:rsidRPr="000238E0">
        <w:rPr>
          <w:sz w:val="22"/>
          <w:szCs w:val="22"/>
        </w:rPr>
        <w:t xml:space="preserve">perform the roles as described in section 5 of the </w:t>
      </w:r>
      <w:r w:rsidRPr="000238E0">
        <w:rPr>
          <w:sz w:val="22"/>
          <w:szCs w:val="22"/>
        </w:rPr>
        <w:t>Students’ Union UCL</w:t>
      </w:r>
      <w:r w:rsidR="00A26578" w:rsidRPr="000238E0">
        <w:rPr>
          <w:sz w:val="22"/>
          <w:szCs w:val="22"/>
        </w:rPr>
        <w:t xml:space="preserve"> Club and Society Regulations</w:t>
      </w:r>
      <w:r w:rsidRPr="000238E0">
        <w:rPr>
          <w:sz w:val="22"/>
          <w:szCs w:val="22"/>
        </w:rPr>
        <w:t>.</w:t>
      </w:r>
    </w:p>
    <w:p w14:paraId="631830F9" w14:textId="30E939C5" w:rsidR="00A26578" w:rsidRPr="000238E0" w:rsidRDefault="00A26578" w:rsidP="000238E0">
      <w:pPr>
        <w:pStyle w:val="Heading4"/>
        <w:numPr>
          <w:ilvl w:val="2"/>
          <w:numId w:val="36"/>
        </w:numPr>
        <w:rPr>
          <w:sz w:val="22"/>
          <w:szCs w:val="22"/>
        </w:rPr>
      </w:pPr>
      <w:r w:rsidRPr="000238E0">
        <w:rPr>
          <w:sz w:val="22"/>
          <w:szCs w:val="22"/>
        </w:rPr>
        <w:t>Committee members are elected to represent t</w:t>
      </w:r>
      <w:r w:rsidR="003F6445" w:rsidRPr="000238E0">
        <w:rPr>
          <w:sz w:val="22"/>
          <w:szCs w:val="22"/>
        </w:rPr>
        <w:t>he interests and well-being of club/s</w:t>
      </w:r>
      <w:r w:rsidRPr="000238E0">
        <w:rPr>
          <w:sz w:val="22"/>
          <w:szCs w:val="22"/>
        </w:rPr>
        <w:t xml:space="preserve">ociety members </w:t>
      </w:r>
      <w:r w:rsidR="00B5120D" w:rsidRPr="000238E0">
        <w:rPr>
          <w:sz w:val="22"/>
          <w:szCs w:val="22"/>
        </w:rPr>
        <w:t>and are accountable to their members</w:t>
      </w:r>
      <w:r w:rsidR="003F6445" w:rsidRPr="000238E0">
        <w:rPr>
          <w:sz w:val="22"/>
          <w:szCs w:val="22"/>
        </w:rPr>
        <w:t>. If club/s</w:t>
      </w:r>
      <w:r w:rsidRPr="000238E0">
        <w:rPr>
          <w:sz w:val="22"/>
          <w:szCs w:val="22"/>
        </w:rPr>
        <w:t xml:space="preserve">ociety members are not satisfied by the performance of their representative </w:t>
      </w:r>
      <w:proofErr w:type="gramStart"/>
      <w:r w:rsidRPr="000238E0">
        <w:rPr>
          <w:sz w:val="22"/>
          <w:szCs w:val="22"/>
        </w:rPr>
        <w:t>officers</w:t>
      </w:r>
      <w:proofErr w:type="gramEnd"/>
      <w:r w:rsidRPr="000238E0">
        <w:rPr>
          <w:sz w:val="22"/>
          <w:szCs w:val="22"/>
        </w:rPr>
        <w:t xml:space="preserve"> they may call for a motion of no-confidence in line with </w:t>
      </w:r>
      <w:r w:rsidR="003F6445" w:rsidRPr="000238E0">
        <w:rPr>
          <w:sz w:val="22"/>
          <w:szCs w:val="22"/>
        </w:rPr>
        <w:t>the Students’ Union UCL</w:t>
      </w:r>
      <w:r w:rsidRPr="000238E0">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3D661A78" w14:textId="77777777" w:rsidR="00102D63" w:rsidRDefault="00A26578" w:rsidP="00102D63">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15715913" w14:textId="77777777" w:rsidR="00102D63" w:rsidRPr="00102D63" w:rsidRDefault="00102D63" w:rsidP="00102D63">
      <w:pPr>
        <w:pStyle w:val="Heading4"/>
        <w:numPr>
          <w:ilvl w:val="2"/>
          <w:numId w:val="26"/>
        </w:numPr>
        <w:rPr>
          <w:sz w:val="22"/>
          <w:szCs w:val="22"/>
        </w:rPr>
      </w:pPr>
      <w:r w:rsidRPr="00102D63">
        <w:rPr>
          <w:sz w:val="22"/>
          <w:szCs w:val="22"/>
          <w:lang w:val="en-SG"/>
        </w:rPr>
        <w:t>Organise a range of Economics related event with a variety of prestigious speakers.</w:t>
      </w:r>
    </w:p>
    <w:p w14:paraId="098AFD1A" w14:textId="77777777" w:rsidR="00102D63" w:rsidRPr="00102D63" w:rsidRDefault="00102D63" w:rsidP="00102D63">
      <w:pPr>
        <w:pStyle w:val="Heading4"/>
        <w:numPr>
          <w:ilvl w:val="2"/>
          <w:numId w:val="26"/>
        </w:numPr>
        <w:rPr>
          <w:sz w:val="22"/>
          <w:szCs w:val="22"/>
        </w:rPr>
      </w:pPr>
      <w:r w:rsidRPr="00102D63">
        <w:rPr>
          <w:sz w:val="22"/>
          <w:szCs w:val="22"/>
          <w:lang w:val="en-SG"/>
        </w:rPr>
        <w:t>Provide opportunities for members to socialise and meet with likeminded people.</w:t>
      </w:r>
    </w:p>
    <w:p w14:paraId="47843313" w14:textId="45204C19" w:rsidR="00102D63" w:rsidRPr="00102D63" w:rsidRDefault="00102D63" w:rsidP="00102D63">
      <w:pPr>
        <w:pStyle w:val="Heading4"/>
        <w:numPr>
          <w:ilvl w:val="2"/>
          <w:numId w:val="26"/>
        </w:numPr>
        <w:rPr>
          <w:sz w:val="22"/>
          <w:szCs w:val="22"/>
        </w:rPr>
      </w:pPr>
      <w:r w:rsidRPr="00102D63">
        <w:rPr>
          <w:sz w:val="22"/>
          <w:szCs w:val="22"/>
          <w:lang w:val="en-SG"/>
        </w:rPr>
        <w:t>Participate in the Organisation of UIBS.</w:t>
      </w:r>
    </w:p>
    <w:p w14:paraId="7447D60F" w14:textId="77777777" w:rsidR="00102D63" w:rsidRDefault="00A26578" w:rsidP="00102D63">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751D73C" w14:textId="77777777" w:rsidR="00102D63" w:rsidRPr="00102D63" w:rsidRDefault="00102D63" w:rsidP="00102D63">
      <w:pPr>
        <w:pStyle w:val="Heading4"/>
        <w:numPr>
          <w:ilvl w:val="2"/>
          <w:numId w:val="26"/>
        </w:numPr>
        <w:rPr>
          <w:sz w:val="22"/>
          <w:szCs w:val="22"/>
        </w:rPr>
      </w:pPr>
      <w:r w:rsidRPr="00102D63">
        <w:rPr>
          <w:sz w:val="22"/>
          <w:szCs w:val="22"/>
          <w:lang w:val="en-SG"/>
        </w:rPr>
        <w:t>Provide skills sessions and CV workshops.</w:t>
      </w:r>
    </w:p>
    <w:p w14:paraId="42D99461" w14:textId="77777777" w:rsidR="00102D63" w:rsidRPr="00102D63" w:rsidRDefault="00102D63" w:rsidP="00102D63">
      <w:pPr>
        <w:pStyle w:val="Heading4"/>
        <w:numPr>
          <w:ilvl w:val="2"/>
          <w:numId w:val="26"/>
        </w:numPr>
        <w:rPr>
          <w:sz w:val="22"/>
          <w:szCs w:val="22"/>
        </w:rPr>
      </w:pPr>
      <w:r w:rsidRPr="00102D63">
        <w:rPr>
          <w:sz w:val="22"/>
          <w:szCs w:val="22"/>
          <w:lang w:val="en-SG"/>
        </w:rPr>
        <w:t>Raise awareness of relevant off campus events and internship opportunities.</w:t>
      </w:r>
    </w:p>
    <w:p w14:paraId="7D747F42" w14:textId="4B4DEA79" w:rsidR="00102D63" w:rsidRPr="00102D63" w:rsidRDefault="00102D63" w:rsidP="00102D63">
      <w:pPr>
        <w:pStyle w:val="Heading4"/>
        <w:numPr>
          <w:ilvl w:val="2"/>
          <w:numId w:val="26"/>
        </w:numPr>
        <w:rPr>
          <w:sz w:val="22"/>
          <w:szCs w:val="22"/>
        </w:rPr>
      </w:pPr>
      <w:r w:rsidRPr="00102D63">
        <w:rPr>
          <w:sz w:val="22"/>
          <w:szCs w:val="22"/>
          <w:lang w:val="en-SG"/>
        </w:rPr>
        <w:t>Host at least one charity fund raising event per year.</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40757953" w14:textId="77777777" w:rsidR="00102D63" w:rsidRDefault="00A26578" w:rsidP="00102D63">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102D63" w:rsidRPr="000238E0">
        <w:rPr>
          <w:sz w:val="22"/>
          <w:szCs w:val="22"/>
        </w:rPr>
        <w:t>Economics and Finance Society</w:t>
      </w:r>
      <w:r w:rsidR="006C5839" w:rsidRPr="000238E0">
        <w:rPr>
          <w:sz w:val="22"/>
          <w:szCs w:val="22"/>
        </w:rPr>
        <w:t xml:space="preserve">. By </w:t>
      </w:r>
      <w:r w:rsidR="006C5839" w:rsidRPr="007053FF">
        <w:rPr>
          <w:sz w:val="22"/>
          <w:szCs w:val="22"/>
        </w:rPr>
        <w:t xml:space="preserve">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7D2861A4" w14:textId="064BD2BC" w:rsidR="000238E0" w:rsidRPr="000238E0" w:rsidRDefault="00102D63" w:rsidP="000238E0">
      <w:pPr>
        <w:pStyle w:val="Heading4"/>
        <w:rPr>
          <w:sz w:val="22"/>
          <w:szCs w:val="22"/>
        </w:rPr>
      </w:pPr>
      <w:r w:rsidRPr="00102D63">
        <w:rPr>
          <w:sz w:val="22"/>
          <w:szCs w:val="22"/>
          <w:lang w:val="en-SG"/>
        </w:rPr>
        <w:lastRenderedPageBreak/>
        <w:t>All matters pertaining to Bloomsbury Capital and its operations and</w:t>
      </w:r>
      <w:r>
        <w:rPr>
          <w:sz w:val="22"/>
          <w:szCs w:val="22"/>
          <w:lang w:val="en-SG"/>
        </w:rPr>
        <w:t xml:space="preserve"> </w:t>
      </w:r>
      <w:r w:rsidRPr="00102D63">
        <w:rPr>
          <w:sz w:val="22"/>
          <w:szCs w:val="22"/>
          <w:lang w:val="en-SG"/>
        </w:rPr>
        <w:t>governance can be found in the Bloomsbury Capital Charter,</w:t>
      </w:r>
      <w:r>
        <w:rPr>
          <w:sz w:val="22"/>
          <w:szCs w:val="22"/>
          <w:lang w:val="en-SG"/>
        </w:rPr>
        <w:t xml:space="preserve"> </w:t>
      </w:r>
      <w:r w:rsidRPr="00102D63">
        <w:rPr>
          <w:sz w:val="22"/>
          <w:szCs w:val="22"/>
          <w:lang w:val="en-SG"/>
        </w:rPr>
        <w:t>acknowledged and accepted by the EFS as an extension to this</w:t>
      </w:r>
      <w:r>
        <w:rPr>
          <w:sz w:val="22"/>
          <w:szCs w:val="22"/>
          <w:lang w:val="en-SG"/>
        </w:rPr>
        <w:t xml:space="preserve"> </w:t>
      </w:r>
      <w:r w:rsidRPr="00102D63">
        <w:rPr>
          <w:sz w:val="22"/>
          <w:szCs w:val="22"/>
          <w:lang w:val="en-SG"/>
        </w:rPr>
        <w:t>constitution.</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597A130" w:rsidR="006C5839" w:rsidRPr="00B67C96" w:rsidRDefault="000238E0" w:rsidP="00894563">
            <w:pPr>
              <w:rPr>
                <w:sz w:val="22"/>
                <w:szCs w:val="22"/>
              </w:rPr>
            </w:pPr>
            <w:r>
              <w:rPr>
                <w:sz w:val="22"/>
                <w:szCs w:val="22"/>
              </w:rPr>
              <w:t>Josh Shah</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2C373CB" w:rsidR="006C5839" w:rsidRPr="00B67C96" w:rsidRDefault="000238E0" w:rsidP="00894563">
            <w:pPr>
              <w:rPr>
                <w:sz w:val="22"/>
                <w:szCs w:val="22"/>
              </w:rPr>
            </w:pPr>
            <w:r>
              <w:rPr>
                <w:sz w:val="22"/>
                <w:szCs w:val="22"/>
              </w:rPr>
              <w:t>Josh Shah</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626BC1F" w:rsidR="006C5839" w:rsidRPr="00B67C96" w:rsidRDefault="000238E0" w:rsidP="00894563">
            <w:pPr>
              <w:rPr>
                <w:sz w:val="22"/>
                <w:szCs w:val="22"/>
              </w:rPr>
            </w:pPr>
            <w:r>
              <w:rPr>
                <w:sz w:val="22"/>
                <w:szCs w:val="22"/>
              </w:rPr>
              <w:t>28/06/2021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86B480D" w:rsidR="006C5839" w:rsidRPr="00B67C96" w:rsidRDefault="000238E0" w:rsidP="00894563">
            <w:pPr>
              <w:rPr>
                <w:sz w:val="22"/>
                <w:szCs w:val="22"/>
              </w:rPr>
            </w:pPr>
            <w:r>
              <w:rPr>
                <w:sz w:val="22"/>
                <w:szCs w:val="22"/>
              </w:rPr>
              <w:t>Audrey Xia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6872DF4" w:rsidR="006C5839" w:rsidRPr="00B67C96" w:rsidRDefault="000238E0" w:rsidP="00894563">
            <w:pPr>
              <w:rPr>
                <w:sz w:val="22"/>
                <w:szCs w:val="22"/>
              </w:rPr>
            </w:pPr>
            <w:r>
              <w:rPr>
                <w:sz w:val="22"/>
                <w:szCs w:val="22"/>
              </w:rPr>
              <w:t>Audrey Xia</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7033E14" w:rsidR="006C5839" w:rsidRPr="00B67C96" w:rsidRDefault="000238E0" w:rsidP="00894563">
            <w:pPr>
              <w:rPr>
                <w:sz w:val="22"/>
                <w:szCs w:val="22"/>
              </w:rPr>
            </w:pPr>
            <w:r>
              <w:rPr>
                <w:sz w:val="22"/>
                <w:szCs w:val="22"/>
              </w:rPr>
              <w:t>28/06/2021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A4A8E" w14:textId="77777777" w:rsidR="002D19E3" w:rsidRDefault="002D19E3" w:rsidP="008E0A3C">
      <w:r>
        <w:separator/>
      </w:r>
    </w:p>
  </w:endnote>
  <w:endnote w:type="continuationSeparator" w:id="0">
    <w:p w14:paraId="7A50E510" w14:textId="77777777" w:rsidR="002D19E3" w:rsidRDefault="002D19E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BBF85" w14:textId="77777777" w:rsidR="002D19E3" w:rsidRDefault="002D19E3" w:rsidP="008E0A3C">
      <w:r>
        <w:separator/>
      </w:r>
    </w:p>
  </w:footnote>
  <w:footnote w:type="continuationSeparator" w:id="0">
    <w:p w14:paraId="35B861D0" w14:textId="77777777" w:rsidR="002D19E3" w:rsidRDefault="002D19E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344CB"/>
    <w:multiLevelType w:val="multilevel"/>
    <w:tmpl w:val="7C44E0F4"/>
    <w:styleLink w:val="CurrentList2"/>
    <w:lvl w:ilvl="0">
      <w:start w:val="3"/>
      <w:numFmt w:val="decimal"/>
      <w:lvlText w:val="%1."/>
      <w:lvlJc w:val="left"/>
      <w:pPr>
        <w:ind w:left="500" w:hanging="500"/>
      </w:pPr>
      <w:rPr>
        <w:rFonts w:hint="default"/>
      </w:rPr>
    </w:lvl>
    <w:lvl w:ilvl="1">
      <w:start w:val="4"/>
      <w:numFmt w:val="decimal"/>
      <w:lvlText w:val="%1.%2."/>
      <w:lvlJc w:val="left"/>
      <w:pPr>
        <w:ind w:left="500" w:hanging="50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96A32"/>
    <w:multiLevelType w:val="multilevel"/>
    <w:tmpl w:val="7C44E0F4"/>
    <w:lvl w:ilvl="0">
      <w:start w:val="3"/>
      <w:numFmt w:val="decimal"/>
      <w:lvlText w:val="%1."/>
      <w:lvlJc w:val="left"/>
      <w:pPr>
        <w:ind w:left="500" w:hanging="500"/>
      </w:pPr>
      <w:rPr>
        <w:rFonts w:hint="default"/>
      </w:rPr>
    </w:lvl>
    <w:lvl w:ilvl="1">
      <w:start w:val="4"/>
      <w:numFmt w:val="decimal"/>
      <w:lvlText w:val="%1.%2."/>
      <w:lvlJc w:val="left"/>
      <w:pPr>
        <w:ind w:left="500" w:hanging="50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B793A"/>
    <w:multiLevelType w:val="multilevel"/>
    <w:tmpl w:val="605E78EA"/>
    <w:lvl w:ilvl="0">
      <w:start w:val="3"/>
      <w:numFmt w:val="decimal"/>
      <w:lvlText w:val="%1."/>
      <w:lvlJc w:val="left"/>
      <w:pPr>
        <w:ind w:left="520" w:hanging="520"/>
      </w:pPr>
      <w:rPr>
        <w:rFonts w:hint="default"/>
        <w:b/>
      </w:rPr>
    </w:lvl>
    <w:lvl w:ilvl="1">
      <w:start w:val="5"/>
      <w:numFmt w:val="decimal"/>
      <w:lvlText w:val="%1.%2."/>
      <w:lvlJc w:val="left"/>
      <w:pPr>
        <w:ind w:left="520" w:hanging="5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B927BA"/>
    <w:multiLevelType w:val="multilevel"/>
    <w:tmpl w:val="7C44E0F4"/>
    <w:lvl w:ilvl="0">
      <w:start w:val="3"/>
      <w:numFmt w:val="decimal"/>
      <w:lvlText w:val="%1."/>
      <w:lvlJc w:val="left"/>
      <w:pPr>
        <w:ind w:left="500" w:hanging="500"/>
      </w:pPr>
      <w:rPr>
        <w:rFonts w:hint="default"/>
      </w:rPr>
    </w:lvl>
    <w:lvl w:ilvl="1">
      <w:start w:val="4"/>
      <w:numFmt w:val="decimal"/>
      <w:lvlText w:val="%1.%2."/>
      <w:lvlJc w:val="left"/>
      <w:pPr>
        <w:ind w:left="500" w:hanging="50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05573E"/>
    <w:multiLevelType w:val="multilevel"/>
    <w:tmpl w:val="AEC43686"/>
    <w:styleLink w:val="CurrentList1"/>
    <w:lvl w:ilvl="0">
      <w:start w:val="3"/>
      <w:numFmt w:val="decimal"/>
      <w:lvlText w:val="%1."/>
      <w:lvlJc w:val="left"/>
      <w:pPr>
        <w:ind w:left="500" w:hanging="500"/>
      </w:pPr>
      <w:rPr>
        <w:rFonts w:hint="default"/>
      </w:rPr>
    </w:lvl>
    <w:lvl w:ilvl="1">
      <w:start w:val="4"/>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3"/>
  </w:num>
  <w:num w:numId="3">
    <w:abstractNumId w:val="11"/>
  </w:num>
  <w:num w:numId="4">
    <w:abstractNumId w:val="19"/>
  </w:num>
  <w:num w:numId="5">
    <w:abstractNumId w:val="23"/>
  </w:num>
  <w:num w:numId="6">
    <w:abstractNumId w:val="1"/>
  </w:num>
  <w:num w:numId="7">
    <w:abstractNumId w:val="7"/>
  </w:num>
  <w:num w:numId="8">
    <w:abstractNumId w:val="25"/>
  </w:num>
  <w:num w:numId="9">
    <w:abstractNumId w:val="29"/>
  </w:num>
  <w:num w:numId="10">
    <w:abstractNumId w:val="9"/>
  </w:num>
  <w:num w:numId="11">
    <w:abstractNumId w:val="14"/>
  </w:num>
  <w:num w:numId="12">
    <w:abstractNumId w:val="0"/>
  </w:num>
  <w:num w:numId="13">
    <w:abstractNumId w:val="5"/>
  </w:num>
  <w:num w:numId="14">
    <w:abstractNumId w:val="15"/>
  </w:num>
  <w:num w:numId="15">
    <w:abstractNumId w:val="6"/>
  </w:num>
  <w:num w:numId="16">
    <w:abstractNumId w:val="12"/>
  </w:num>
  <w:num w:numId="17">
    <w:abstractNumId w:val="21"/>
  </w:num>
  <w:num w:numId="18">
    <w:abstractNumId w:val="16"/>
  </w:num>
  <w:num w:numId="19">
    <w:abstractNumId w:val="28"/>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0"/>
  </w:num>
  <w:num w:numId="24">
    <w:abstractNumId w:val="27"/>
  </w:num>
  <w:num w:numId="25">
    <w:abstractNumId w:val="22"/>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4"/>
  </w:num>
  <w:num w:numId="31">
    <w:abstractNumId w:val="18"/>
  </w:num>
  <w:num w:numId="32">
    <w:abstractNumId w:val="17"/>
  </w:num>
  <w:num w:numId="33">
    <w:abstractNumId w:val="18"/>
  </w:num>
  <w:num w:numId="34">
    <w:abstractNumId w:val="13"/>
  </w:num>
  <w:num w:numId="35">
    <w:abstractNumId w:val="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38E0"/>
    <w:rsid w:val="000868EA"/>
    <w:rsid w:val="000945B9"/>
    <w:rsid w:val="000E2319"/>
    <w:rsid w:val="001027B5"/>
    <w:rsid w:val="00102D63"/>
    <w:rsid w:val="00142928"/>
    <w:rsid w:val="0016779F"/>
    <w:rsid w:val="0017080C"/>
    <w:rsid w:val="00183F02"/>
    <w:rsid w:val="00187CFD"/>
    <w:rsid w:val="001C3B80"/>
    <w:rsid w:val="00225F2D"/>
    <w:rsid w:val="00233731"/>
    <w:rsid w:val="002629D2"/>
    <w:rsid w:val="002B66CA"/>
    <w:rsid w:val="002C2217"/>
    <w:rsid w:val="002D19E3"/>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C62BD"/>
    <w:rsid w:val="00AE7419"/>
    <w:rsid w:val="00AF7689"/>
    <w:rsid w:val="00B228D0"/>
    <w:rsid w:val="00B27023"/>
    <w:rsid w:val="00B33AD4"/>
    <w:rsid w:val="00B5120D"/>
    <w:rsid w:val="00B67C96"/>
    <w:rsid w:val="00B73E3B"/>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AC62BD"/>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102D63"/>
    <w:pPr>
      <w:numPr>
        <w:numId w:val="32"/>
      </w:numPr>
    </w:pPr>
  </w:style>
  <w:style w:type="paragraph" w:styleId="HTMLPreformatted">
    <w:name w:val="HTML Preformatted"/>
    <w:basedOn w:val="Normal"/>
    <w:link w:val="HTMLPreformattedChar"/>
    <w:uiPriority w:val="99"/>
    <w:semiHidden/>
    <w:unhideWhenUsed/>
    <w:rsid w:val="00102D6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02D63"/>
    <w:rPr>
      <w:rFonts w:ascii="Consolas" w:hAnsi="Consolas" w:cs="Consolas"/>
      <w:color w:val="000000" w:themeColor="text1"/>
    </w:rPr>
  </w:style>
  <w:style w:type="paragraph" w:styleId="NormalWeb">
    <w:name w:val="Normal (Web)"/>
    <w:basedOn w:val="Normal"/>
    <w:uiPriority w:val="99"/>
    <w:semiHidden/>
    <w:unhideWhenUsed/>
    <w:rsid w:val="000238E0"/>
    <w:pPr>
      <w:spacing w:before="100" w:beforeAutospacing="1" w:after="100" w:afterAutospacing="1"/>
    </w:pPr>
    <w:rPr>
      <w:rFonts w:ascii="Times New Roman" w:eastAsia="Times New Roman" w:hAnsi="Times New Roman" w:cs="Times New Roman"/>
      <w:color w:val="auto"/>
      <w:sz w:val="24"/>
      <w:lang w:val="en-SG" w:eastAsia="zh-CN"/>
    </w:rPr>
  </w:style>
  <w:style w:type="numbering" w:customStyle="1" w:styleId="CurrentList2">
    <w:name w:val="Current List2"/>
    <w:uiPriority w:val="99"/>
    <w:rsid w:val="000238E0"/>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1843">
      <w:bodyDiv w:val="1"/>
      <w:marLeft w:val="0"/>
      <w:marRight w:val="0"/>
      <w:marTop w:val="0"/>
      <w:marBottom w:val="0"/>
      <w:divBdr>
        <w:top w:val="none" w:sz="0" w:space="0" w:color="auto"/>
        <w:left w:val="none" w:sz="0" w:space="0" w:color="auto"/>
        <w:bottom w:val="none" w:sz="0" w:space="0" w:color="auto"/>
        <w:right w:val="none" w:sz="0" w:space="0" w:color="auto"/>
      </w:divBdr>
      <w:divsChild>
        <w:div w:id="202521574">
          <w:marLeft w:val="0"/>
          <w:marRight w:val="0"/>
          <w:marTop w:val="0"/>
          <w:marBottom w:val="0"/>
          <w:divBdr>
            <w:top w:val="none" w:sz="0" w:space="0" w:color="auto"/>
            <w:left w:val="none" w:sz="0" w:space="0" w:color="auto"/>
            <w:bottom w:val="none" w:sz="0" w:space="0" w:color="auto"/>
            <w:right w:val="none" w:sz="0" w:space="0" w:color="auto"/>
          </w:divBdr>
          <w:divsChild>
            <w:div w:id="361171038">
              <w:marLeft w:val="0"/>
              <w:marRight w:val="0"/>
              <w:marTop w:val="0"/>
              <w:marBottom w:val="0"/>
              <w:divBdr>
                <w:top w:val="none" w:sz="0" w:space="0" w:color="auto"/>
                <w:left w:val="none" w:sz="0" w:space="0" w:color="auto"/>
                <w:bottom w:val="none" w:sz="0" w:space="0" w:color="auto"/>
                <w:right w:val="none" w:sz="0" w:space="0" w:color="auto"/>
              </w:divBdr>
              <w:divsChild>
                <w:div w:id="1267232174">
                  <w:marLeft w:val="0"/>
                  <w:marRight w:val="0"/>
                  <w:marTop w:val="0"/>
                  <w:marBottom w:val="0"/>
                  <w:divBdr>
                    <w:top w:val="none" w:sz="0" w:space="0" w:color="auto"/>
                    <w:left w:val="none" w:sz="0" w:space="0" w:color="auto"/>
                    <w:bottom w:val="none" w:sz="0" w:space="0" w:color="auto"/>
                    <w:right w:val="none" w:sz="0" w:space="0" w:color="auto"/>
                  </w:divBdr>
                  <w:divsChild>
                    <w:div w:id="2318241">
                      <w:marLeft w:val="0"/>
                      <w:marRight w:val="0"/>
                      <w:marTop w:val="0"/>
                      <w:marBottom w:val="0"/>
                      <w:divBdr>
                        <w:top w:val="none" w:sz="0" w:space="0" w:color="auto"/>
                        <w:left w:val="none" w:sz="0" w:space="0" w:color="auto"/>
                        <w:bottom w:val="none" w:sz="0" w:space="0" w:color="auto"/>
                        <w:right w:val="none" w:sz="0" w:space="0" w:color="auto"/>
                      </w:divBdr>
                    </w:div>
                  </w:divsChild>
                </w:div>
                <w:div w:id="726030238">
                  <w:marLeft w:val="0"/>
                  <w:marRight w:val="0"/>
                  <w:marTop w:val="0"/>
                  <w:marBottom w:val="0"/>
                  <w:divBdr>
                    <w:top w:val="none" w:sz="0" w:space="0" w:color="auto"/>
                    <w:left w:val="none" w:sz="0" w:space="0" w:color="auto"/>
                    <w:bottom w:val="none" w:sz="0" w:space="0" w:color="auto"/>
                    <w:right w:val="none" w:sz="0" w:space="0" w:color="auto"/>
                  </w:divBdr>
                  <w:divsChild>
                    <w:div w:id="1436251025">
                      <w:marLeft w:val="0"/>
                      <w:marRight w:val="0"/>
                      <w:marTop w:val="0"/>
                      <w:marBottom w:val="0"/>
                      <w:divBdr>
                        <w:top w:val="none" w:sz="0" w:space="0" w:color="auto"/>
                        <w:left w:val="none" w:sz="0" w:space="0" w:color="auto"/>
                        <w:bottom w:val="none" w:sz="0" w:space="0" w:color="auto"/>
                        <w:right w:val="none" w:sz="0" w:space="0" w:color="auto"/>
                      </w:divBdr>
                    </w:div>
                  </w:divsChild>
                </w:div>
                <w:div w:id="2109230463">
                  <w:marLeft w:val="0"/>
                  <w:marRight w:val="0"/>
                  <w:marTop w:val="0"/>
                  <w:marBottom w:val="0"/>
                  <w:divBdr>
                    <w:top w:val="none" w:sz="0" w:space="0" w:color="auto"/>
                    <w:left w:val="none" w:sz="0" w:space="0" w:color="auto"/>
                    <w:bottom w:val="none" w:sz="0" w:space="0" w:color="auto"/>
                    <w:right w:val="none" w:sz="0" w:space="0" w:color="auto"/>
                  </w:divBdr>
                  <w:divsChild>
                    <w:div w:id="14663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265">
          <w:marLeft w:val="0"/>
          <w:marRight w:val="0"/>
          <w:marTop w:val="0"/>
          <w:marBottom w:val="0"/>
          <w:divBdr>
            <w:top w:val="none" w:sz="0" w:space="0" w:color="auto"/>
            <w:left w:val="none" w:sz="0" w:space="0" w:color="auto"/>
            <w:bottom w:val="none" w:sz="0" w:space="0" w:color="auto"/>
            <w:right w:val="none" w:sz="0" w:space="0" w:color="auto"/>
          </w:divBdr>
          <w:divsChild>
            <w:div w:id="1774009813">
              <w:marLeft w:val="0"/>
              <w:marRight w:val="0"/>
              <w:marTop w:val="0"/>
              <w:marBottom w:val="0"/>
              <w:divBdr>
                <w:top w:val="none" w:sz="0" w:space="0" w:color="auto"/>
                <w:left w:val="none" w:sz="0" w:space="0" w:color="auto"/>
                <w:bottom w:val="none" w:sz="0" w:space="0" w:color="auto"/>
                <w:right w:val="none" w:sz="0" w:space="0" w:color="auto"/>
              </w:divBdr>
              <w:divsChild>
                <w:div w:id="1984193786">
                  <w:marLeft w:val="0"/>
                  <w:marRight w:val="0"/>
                  <w:marTop w:val="0"/>
                  <w:marBottom w:val="0"/>
                  <w:divBdr>
                    <w:top w:val="none" w:sz="0" w:space="0" w:color="auto"/>
                    <w:left w:val="none" w:sz="0" w:space="0" w:color="auto"/>
                    <w:bottom w:val="none" w:sz="0" w:space="0" w:color="auto"/>
                    <w:right w:val="none" w:sz="0" w:space="0" w:color="auto"/>
                  </w:divBdr>
                  <w:divsChild>
                    <w:div w:id="192305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0646">
      <w:bodyDiv w:val="1"/>
      <w:marLeft w:val="0"/>
      <w:marRight w:val="0"/>
      <w:marTop w:val="0"/>
      <w:marBottom w:val="0"/>
      <w:divBdr>
        <w:top w:val="none" w:sz="0" w:space="0" w:color="auto"/>
        <w:left w:val="none" w:sz="0" w:space="0" w:color="auto"/>
        <w:bottom w:val="none" w:sz="0" w:space="0" w:color="auto"/>
        <w:right w:val="none" w:sz="0" w:space="0" w:color="auto"/>
      </w:divBdr>
      <w:divsChild>
        <w:div w:id="886449653">
          <w:marLeft w:val="0"/>
          <w:marRight w:val="0"/>
          <w:marTop w:val="0"/>
          <w:marBottom w:val="0"/>
          <w:divBdr>
            <w:top w:val="none" w:sz="0" w:space="0" w:color="auto"/>
            <w:left w:val="none" w:sz="0" w:space="0" w:color="auto"/>
            <w:bottom w:val="none" w:sz="0" w:space="0" w:color="auto"/>
            <w:right w:val="none" w:sz="0" w:space="0" w:color="auto"/>
          </w:divBdr>
          <w:divsChild>
            <w:div w:id="683870980">
              <w:marLeft w:val="0"/>
              <w:marRight w:val="0"/>
              <w:marTop w:val="0"/>
              <w:marBottom w:val="0"/>
              <w:divBdr>
                <w:top w:val="none" w:sz="0" w:space="0" w:color="auto"/>
                <w:left w:val="none" w:sz="0" w:space="0" w:color="auto"/>
                <w:bottom w:val="none" w:sz="0" w:space="0" w:color="auto"/>
                <w:right w:val="none" w:sz="0" w:space="0" w:color="auto"/>
              </w:divBdr>
              <w:divsChild>
                <w:div w:id="614596886">
                  <w:marLeft w:val="0"/>
                  <w:marRight w:val="0"/>
                  <w:marTop w:val="0"/>
                  <w:marBottom w:val="0"/>
                  <w:divBdr>
                    <w:top w:val="none" w:sz="0" w:space="0" w:color="auto"/>
                    <w:left w:val="none" w:sz="0" w:space="0" w:color="auto"/>
                    <w:bottom w:val="none" w:sz="0" w:space="0" w:color="auto"/>
                    <w:right w:val="none" w:sz="0" w:space="0" w:color="auto"/>
                  </w:divBdr>
                  <w:divsChild>
                    <w:div w:id="58097577">
                      <w:marLeft w:val="0"/>
                      <w:marRight w:val="0"/>
                      <w:marTop w:val="0"/>
                      <w:marBottom w:val="0"/>
                      <w:divBdr>
                        <w:top w:val="none" w:sz="0" w:space="0" w:color="auto"/>
                        <w:left w:val="none" w:sz="0" w:space="0" w:color="auto"/>
                        <w:bottom w:val="none" w:sz="0" w:space="0" w:color="auto"/>
                        <w:right w:val="none" w:sz="0" w:space="0" w:color="auto"/>
                      </w:divBdr>
                    </w:div>
                  </w:divsChild>
                </w:div>
                <w:div w:id="110706606">
                  <w:marLeft w:val="0"/>
                  <w:marRight w:val="0"/>
                  <w:marTop w:val="0"/>
                  <w:marBottom w:val="0"/>
                  <w:divBdr>
                    <w:top w:val="none" w:sz="0" w:space="0" w:color="auto"/>
                    <w:left w:val="none" w:sz="0" w:space="0" w:color="auto"/>
                    <w:bottom w:val="none" w:sz="0" w:space="0" w:color="auto"/>
                    <w:right w:val="none" w:sz="0" w:space="0" w:color="auto"/>
                  </w:divBdr>
                  <w:divsChild>
                    <w:div w:id="672418911">
                      <w:marLeft w:val="0"/>
                      <w:marRight w:val="0"/>
                      <w:marTop w:val="0"/>
                      <w:marBottom w:val="0"/>
                      <w:divBdr>
                        <w:top w:val="none" w:sz="0" w:space="0" w:color="auto"/>
                        <w:left w:val="none" w:sz="0" w:space="0" w:color="auto"/>
                        <w:bottom w:val="none" w:sz="0" w:space="0" w:color="auto"/>
                        <w:right w:val="none" w:sz="0" w:space="0" w:color="auto"/>
                      </w:divBdr>
                    </w:div>
                  </w:divsChild>
                </w:div>
                <w:div w:id="3215118">
                  <w:marLeft w:val="0"/>
                  <w:marRight w:val="0"/>
                  <w:marTop w:val="0"/>
                  <w:marBottom w:val="0"/>
                  <w:divBdr>
                    <w:top w:val="none" w:sz="0" w:space="0" w:color="auto"/>
                    <w:left w:val="none" w:sz="0" w:space="0" w:color="auto"/>
                    <w:bottom w:val="none" w:sz="0" w:space="0" w:color="auto"/>
                    <w:right w:val="none" w:sz="0" w:space="0" w:color="auto"/>
                  </w:divBdr>
                  <w:divsChild>
                    <w:div w:id="2046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1974">
          <w:marLeft w:val="0"/>
          <w:marRight w:val="0"/>
          <w:marTop w:val="0"/>
          <w:marBottom w:val="0"/>
          <w:divBdr>
            <w:top w:val="none" w:sz="0" w:space="0" w:color="auto"/>
            <w:left w:val="none" w:sz="0" w:space="0" w:color="auto"/>
            <w:bottom w:val="none" w:sz="0" w:space="0" w:color="auto"/>
            <w:right w:val="none" w:sz="0" w:space="0" w:color="auto"/>
          </w:divBdr>
          <w:divsChild>
            <w:div w:id="814564414">
              <w:marLeft w:val="0"/>
              <w:marRight w:val="0"/>
              <w:marTop w:val="0"/>
              <w:marBottom w:val="0"/>
              <w:divBdr>
                <w:top w:val="none" w:sz="0" w:space="0" w:color="auto"/>
                <w:left w:val="none" w:sz="0" w:space="0" w:color="auto"/>
                <w:bottom w:val="none" w:sz="0" w:space="0" w:color="auto"/>
                <w:right w:val="none" w:sz="0" w:space="0" w:color="auto"/>
              </w:divBdr>
              <w:divsChild>
                <w:div w:id="1149057146">
                  <w:marLeft w:val="0"/>
                  <w:marRight w:val="0"/>
                  <w:marTop w:val="0"/>
                  <w:marBottom w:val="0"/>
                  <w:divBdr>
                    <w:top w:val="none" w:sz="0" w:space="0" w:color="auto"/>
                    <w:left w:val="none" w:sz="0" w:space="0" w:color="auto"/>
                    <w:bottom w:val="none" w:sz="0" w:space="0" w:color="auto"/>
                    <w:right w:val="none" w:sz="0" w:space="0" w:color="auto"/>
                  </w:divBdr>
                  <w:divsChild>
                    <w:div w:id="12673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360644">
      <w:bodyDiv w:val="1"/>
      <w:marLeft w:val="0"/>
      <w:marRight w:val="0"/>
      <w:marTop w:val="0"/>
      <w:marBottom w:val="0"/>
      <w:divBdr>
        <w:top w:val="none" w:sz="0" w:space="0" w:color="auto"/>
        <w:left w:val="none" w:sz="0" w:space="0" w:color="auto"/>
        <w:bottom w:val="none" w:sz="0" w:space="0" w:color="auto"/>
        <w:right w:val="none" w:sz="0" w:space="0" w:color="auto"/>
      </w:divBdr>
      <w:divsChild>
        <w:div w:id="1643074756">
          <w:marLeft w:val="0"/>
          <w:marRight w:val="0"/>
          <w:marTop w:val="0"/>
          <w:marBottom w:val="0"/>
          <w:divBdr>
            <w:top w:val="none" w:sz="0" w:space="0" w:color="auto"/>
            <w:left w:val="none" w:sz="0" w:space="0" w:color="auto"/>
            <w:bottom w:val="none" w:sz="0" w:space="0" w:color="auto"/>
            <w:right w:val="none" w:sz="0" w:space="0" w:color="auto"/>
          </w:divBdr>
          <w:divsChild>
            <w:div w:id="1560552022">
              <w:marLeft w:val="0"/>
              <w:marRight w:val="0"/>
              <w:marTop w:val="0"/>
              <w:marBottom w:val="0"/>
              <w:divBdr>
                <w:top w:val="none" w:sz="0" w:space="0" w:color="auto"/>
                <w:left w:val="none" w:sz="0" w:space="0" w:color="auto"/>
                <w:bottom w:val="none" w:sz="0" w:space="0" w:color="auto"/>
                <w:right w:val="none" w:sz="0" w:space="0" w:color="auto"/>
              </w:divBdr>
              <w:divsChild>
                <w:div w:id="930550347">
                  <w:marLeft w:val="0"/>
                  <w:marRight w:val="0"/>
                  <w:marTop w:val="0"/>
                  <w:marBottom w:val="0"/>
                  <w:divBdr>
                    <w:top w:val="none" w:sz="0" w:space="0" w:color="auto"/>
                    <w:left w:val="none" w:sz="0" w:space="0" w:color="auto"/>
                    <w:bottom w:val="none" w:sz="0" w:space="0" w:color="auto"/>
                    <w:right w:val="none" w:sz="0" w:space="0" w:color="auto"/>
                  </w:divBdr>
                  <w:divsChild>
                    <w:div w:id="12609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456338">
      <w:bodyDiv w:val="1"/>
      <w:marLeft w:val="0"/>
      <w:marRight w:val="0"/>
      <w:marTop w:val="0"/>
      <w:marBottom w:val="0"/>
      <w:divBdr>
        <w:top w:val="none" w:sz="0" w:space="0" w:color="auto"/>
        <w:left w:val="none" w:sz="0" w:space="0" w:color="auto"/>
        <w:bottom w:val="none" w:sz="0" w:space="0" w:color="auto"/>
        <w:right w:val="none" w:sz="0" w:space="0" w:color="auto"/>
      </w:divBdr>
      <w:divsChild>
        <w:div w:id="740248055">
          <w:marLeft w:val="0"/>
          <w:marRight w:val="0"/>
          <w:marTop w:val="0"/>
          <w:marBottom w:val="0"/>
          <w:divBdr>
            <w:top w:val="none" w:sz="0" w:space="0" w:color="auto"/>
            <w:left w:val="none" w:sz="0" w:space="0" w:color="auto"/>
            <w:bottom w:val="none" w:sz="0" w:space="0" w:color="auto"/>
            <w:right w:val="none" w:sz="0" w:space="0" w:color="auto"/>
          </w:divBdr>
          <w:divsChild>
            <w:div w:id="542985092">
              <w:marLeft w:val="0"/>
              <w:marRight w:val="0"/>
              <w:marTop w:val="0"/>
              <w:marBottom w:val="0"/>
              <w:divBdr>
                <w:top w:val="none" w:sz="0" w:space="0" w:color="auto"/>
                <w:left w:val="none" w:sz="0" w:space="0" w:color="auto"/>
                <w:bottom w:val="none" w:sz="0" w:space="0" w:color="auto"/>
                <w:right w:val="none" w:sz="0" w:space="0" w:color="auto"/>
              </w:divBdr>
              <w:divsChild>
                <w:div w:id="309553040">
                  <w:marLeft w:val="0"/>
                  <w:marRight w:val="0"/>
                  <w:marTop w:val="0"/>
                  <w:marBottom w:val="0"/>
                  <w:divBdr>
                    <w:top w:val="none" w:sz="0" w:space="0" w:color="auto"/>
                    <w:left w:val="none" w:sz="0" w:space="0" w:color="auto"/>
                    <w:bottom w:val="none" w:sz="0" w:space="0" w:color="auto"/>
                    <w:right w:val="none" w:sz="0" w:space="0" w:color="auto"/>
                  </w:divBdr>
                  <w:divsChild>
                    <w:div w:id="19755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782963615">
      <w:bodyDiv w:val="1"/>
      <w:marLeft w:val="0"/>
      <w:marRight w:val="0"/>
      <w:marTop w:val="0"/>
      <w:marBottom w:val="0"/>
      <w:divBdr>
        <w:top w:val="none" w:sz="0" w:space="0" w:color="auto"/>
        <w:left w:val="none" w:sz="0" w:space="0" w:color="auto"/>
        <w:bottom w:val="none" w:sz="0" w:space="0" w:color="auto"/>
        <w:right w:val="none" w:sz="0" w:space="0" w:color="auto"/>
      </w:divBdr>
      <w:divsChild>
        <w:div w:id="1658224453">
          <w:marLeft w:val="0"/>
          <w:marRight w:val="0"/>
          <w:marTop w:val="0"/>
          <w:marBottom w:val="0"/>
          <w:divBdr>
            <w:top w:val="none" w:sz="0" w:space="0" w:color="auto"/>
            <w:left w:val="none" w:sz="0" w:space="0" w:color="auto"/>
            <w:bottom w:val="none" w:sz="0" w:space="0" w:color="auto"/>
            <w:right w:val="none" w:sz="0" w:space="0" w:color="auto"/>
          </w:divBdr>
          <w:divsChild>
            <w:div w:id="1351877585">
              <w:marLeft w:val="0"/>
              <w:marRight w:val="0"/>
              <w:marTop w:val="0"/>
              <w:marBottom w:val="0"/>
              <w:divBdr>
                <w:top w:val="none" w:sz="0" w:space="0" w:color="auto"/>
                <w:left w:val="none" w:sz="0" w:space="0" w:color="auto"/>
                <w:bottom w:val="none" w:sz="0" w:space="0" w:color="auto"/>
                <w:right w:val="none" w:sz="0" w:space="0" w:color="auto"/>
              </w:divBdr>
              <w:divsChild>
                <w:div w:id="1019354880">
                  <w:marLeft w:val="0"/>
                  <w:marRight w:val="0"/>
                  <w:marTop w:val="0"/>
                  <w:marBottom w:val="0"/>
                  <w:divBdr>
                    <w:top w:val="none" w:sz="0" w:space="0" w:color="auto"/>
                    <w:left w:val="none" w:sz="0" w:space="0" w:color="auto"/>
                    <w:bottom w:val="none" w:sz="0" w:space="0" w:color="auto"/>
                    <w:right w:val="none" w:sz="0" w:space="0" w:color="auto"/>
                  </w:divBdr>
                  <w:divsChild>
                    <w:div w:id="17525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064836062">
      <w:bodyDiv w:val="1"/>
      <w:marLeft w:val="0"/>
      <w:marRight w:val="0"/>
      <w:marTop w:val="0"/>
      <w:marBottom w:val="0"/>
      <w:divBdr>
        <w:top w:val="none" w:sz="0" w:space="0" w:color="auto"/>
        <w:left w:val="none" w:sz="0" w:space="0" w:color="auto"/>
        <w:bottom w:val="none" w:sz="0" w:space="0" w:color="auto"/>
        <w:right w:val="none" w:sz="0" w:space="0" w:color="auto"/>
      </w:divBdr>
      <w:divsChild>
        <w:div w:id="1263494162">
          <w:marLeft w:val="0"/>
          <w:marRight w:val="0"/>
          <w:marTop w:val="0"/>
          <w:marBottom w:val="0"/>
          <w:divBdr>
            <w:top w:val="none" w:sz="0" w:space="0" w:color="auto"/>
            <w:left w:val="none" w:sz="0" w:space="0" w:color="auto"/>
            <w:bottom w:val="none" w:sz="0" w:space="0" w:color="auto"/>
            <w:right w:val="none" w:sz="0" w:space="0" w:color="auto"/>
          </w:divBdr>
          <w:divsChild>
            <w:div w:id="1629820945">
              <w:marLeft w:val="0"/>
              <w:marRight w:val="0"/>
              <w:marTop w:val="0"/>
              <w:marBottom w:val="0"/>
              <w:divBdr>
                <w:top w:val="none" w:sz="0" w:space="0" w:color="auto"/>
                <w:left w:val="none" w:sz="0" w:space="0" w:color="auto"/>
                <w:bottom w:val="none" w:sz="0" w:space="0" w:color="auto"/>
                <w:right w:val="none" w:sz="0" w:space="0" w:color="auto"/>
              </w:divBdr>
              <w:divsChild>
                <w:div w:id="542332733">
                  <w:marLeft w:val="0"/>
                  <w:marRight w:val="0"/>
                  <w:marTop w:val="0"/>
                  <w:marBottom w:val="0"/>
                  <w:divBdr>
                    <w:top w:val="none" w:sz="0" w:space="0" w:color="auto"/>
                    <w:left w:val="none" w:sz="0" w:space="0" w:color="auto"/>
                    <w:bottom w:val="none" w:sz="0" w:space="0" w:color="auto"/>
                    <w:right w:val="none" w:sz="0" w:space="0" w:color="auto"/>
                  </w:divBdr>
                  <w:divsChild>
                    <w:div w:id="1182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492971">
      <w:bodyDiv w:val="1"/>
      <w:marLeft w:val="0"/>
      <w:marRight w:val="0"/>
      <w:marTop w:val="0"/>
      <w:marBottom w:val="0"/>
      <w:divBdr>
        <w:top w:val="none" w:sz="0" w:space="0" w:color="auto"/>
        <w:left w:val="none" w:sz="0" w:space="0" w:color="auto"/>
        <w:bottom w:val="none" w:sz="0" w:space="0" w:color="auto"/>
        <w:right w:val="none" w:sz="0" w:space="0" w:color="auto"/>
      </w:divBdr>
      <w:divsChild>
        <w:div w:id="70323016">
          <w:marLeft w:val="0"/>
          <w:marRight w:val="0"/>
          <w:marTop w:val="0"/>
          <w:marBottom w:val="0"/>
          <w:divBdr>
            <w:top w:val="none" w:sz="0" w:space="0" w:color="auto"/>
            <w:left w:val="none" w:sz="0" w:space="0" w:color="auto"/>
            <w:bottom w:val="none" w:sz="0" w:space="0" w:color="auto"/>
            <w:right w:val="none" w:sz="0" w:space="0" w:color="auto"/>
          </w:divBdr>
          <w:divsChild>
            <w:div w:id="559754333">
              <w:marLeft w:val="0"/>
              <w:marRight w:val="0"/>
              <w:marTop w:val="0"/>
              <w:marBottom w:val="0"/>
              <w:divBdr>
                <w:top w:val="none" w:sz="0" w:space="0" w:color="auto"/>
                <w:left w:val="none" w:sz="0" w:space="0" w:color="auto"/>
                <w:bottom w:val="none" w:sz="0" w:space="0" w:color="auto"/>
                <w:right w:val="none" w:sz="0" w:space="0" w:color="auto"/>
              </w:divBdr>
              <w:divsChild>
                <w:div w:id="507519403">
                  <w:marLeft w:val="0"/>
                  <w:marRight w:val="0"/>
                  <w:marTop w:val="0"/>
                  <w:marBottom w:val="0"/>
                  <w:divBdr>
                    <w:top w:val="none" w:sz="0" w:space="0" w:color="auto"/>
                    <w:left w:val="none" w:sz="0" w:space="0" w:color="auto"/>
                    <w:bottom w:val="none" w:sz="0" w:space="0" w:color="auto"/>
                    <w:right w:val="none" w:sz="0" w:space="0" w:color="auto"/>
                  </w:divBdr>
                  <w:divsChild>
                    <w:div w:id="5520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065923">
      <w:bodyDiv w:val="1"/>
      <w:marLeft w:val="0"/>
      <w:marRight w:val="0"/>
      <w:marTop w:val="0"/>
      <w:marBottom w:val="0"/>
      <w:divBdr>
        <w:top w:val="none" w:sz="0" w:space="0" w:color="auto"/>
        <w:left w:val="none" w:sz="0" w:space="0" w:color="auto"/>
        <w:bottom w:val="none" w:sz="0" w:space="0" w:color="auto"/>
        <w:right w:val="none" w:sz="0" w:space="0" w:color="auto"/>
      </w:divBdr>
      <w:divsChild>
        <w:div w:id="2079478364">
          <w:marLeft w:val="0"/>
          <w:marRight w:val="0"/>
          <w:marTop w:val="0"/>
          <w:marBottom w:val="0"/>
          <w:divBdr>
            <w:top w:val="none" w:sz="0" w:space="0" w:color="auto"/>
            <w:left w:val="none" w:sz="0" w:space="0" w:color="auto"/>
            <w:bottom w:val="none" w:sz="0" w:space="0" w:color="auto"/>
            <w:right w:val="none" w:sz="0" w:space="0" w:color="auto"/>
          </w:divBdr>
          <w:divsChild>
            <w:div w:id="1195580394">
              <w:marLeft w:val="0"/>
              <w:marRight w:val="0"/>
              <w:marTop w:val="0"/>
              <w:marBottom w:val="0"/>
              <w:divBdr>
                <w:top w:val="none" w:sz="0" w:space="0" w:color="auto"/>
                <w:left w:val="none" w:sz="0" w:space="0" w:color="auto"/>
                <w:bottom w:val="none" w:sz="0" w:space="0" w:color="auto"/>
                <w:right w:val="none" w:sz="0" w:space="0" w:color="auto"/>
              </w:divBdr>
              <w:divsChild>
                <w:div w:id="1635990414">
                  <w:marLeft w:val="0"/>
                  <w:marRight w:val="0"/>
                  <w:marTop w:val="0"/>
                  <w:marBottom w:val="0"/>
                  <w:divBdr>
                    <w:top w:val="none" w:sz="0" w:space="0" w:color="auto"/>
                    <w:left w:val="none" w:sz="0" w:space="0" w:color="auto"/>
                    <w:bottom w:val="none" w:sz="0" w:space="0" w:color="auto"/>
                    <w:right w:val="none" w:sz="0" w:space="0" w:color="auto"/>
                  </w:divBdr>
                  <w:divsChild>
                    <w:div w:id="213925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42518769">
      <w:bodyDiv w:val="1"/>
      <w:marLeft w:val="0"/>
      <w:marRight w:val="0"/>
      <w:marTop w:val="0"/>
      <w:marBottom w:val="0"/>
      <w:divBdr>
        <w:top w:val="none" w:sz="0" w:space="0" w:color="auto"/>
        <w:left w:val="none" w:sz="0" w:space="0" w:color="auto"/>
        <w:bottom w:val="none" w:sz="0" w:space="0" w:color="auto"/>
        <w:right w:val="none" w:sz="0" w:space="0" w:color="auto"/>
      </w:divBdr>
      <w:divsChild>
        <w:div w:id="1954902533">
          <w:marLeft w:val="0"/>
          <w:marRight w:val="0"/>
          <w:marTop w:val="0"/>
          <w:marBottom w:val="0"/>
          <w:divBdr>
            <w:top w:val="none" w:sz="0" w:space="0" w:color="auto"/>
            <w:left w:val="none" w:sz="0" w:space="0" w:color="auto"/>
            <w:bottom w:val="none" w:sz="0" w:space="0" w:color="auto"/>
            <w:right w:val="none" w:sz="0" w:space="0" w:color="auto"/>
          </w:divBdr>
          <w:divsChild>
            <w:div w:id="614799008">
              <w:marLeft w:val="0"/>
              <w:marRight w:val="0"/>
              <w:marTop w:val="0"/>
              <w:marBottom w:val="0"/>
              <w:divBdr>
                <w:top w:val="none" w:sz="0" w:space="0" w:color="auto"/>
                <w:left w:val="none" w:sz="0" w:space="0" w:color="auto"/>
                <w:bottom w:val="none" w:sz="0" w:space="0" w:color="auto"/>
                <w:right w:val="none" w:sz="0" w:space="0" w:color="auto"/>
              </w:divBdr>
              <w:divsChild>
                <w:div w:id="957563492">
                  <w:marLeft w:val="0"/>
                  <w:marRight w:val="0"/>
                  <w:marTop w:val="0"/>
                  <w:marBottom w:val="0"/>
                  <w:divBdr>
                    <w:top w:val="none" w:sz="0" w:space="0" w:color="auto"/>
                    <w:left w:val="none" w:sz="0" w:space="0" w:color="auto"/>
                    <w:bottom w:val="none" w:sz="0" w:space="0" w:color="auto"/>
                    <w:right w:val="none" w:sz="0" w:space="0" w:color="auto"/>
                  </w:divBdr>
                  <w:divsChild>
                    <w:div w:id="19276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651783">
      <w:bodyDiv w:val="1"/>
      <w:marLeft w:val="0"/>
      <w:marRight w:val="0"/>
      <w:marTop w:val="0"/>
      <w:marBottom w:val="0"/>
      <w:divBdr>
        <w:top w:val="none" w:sz="0" w:space="0" w:color="auto"/>
        <w:left w:val="none" w:sz="0" w:space="0" w:color="auto"/>
        <w:bottom w:val="none" w:sz="0" w:space="0" w:color="auto"/>
        <w:right w:val="none" w:sz="0" w:space="0" w:color="auto"/>
      </w:divBdr>
      <w:divsChild>
        <w:div w:id="1279340394">
          <w:marLeft w:val="0"/>
          <w:marRight w:val="0"/>
          <w:marTop w:val="0"/>
          <w:marBottom w:val="0"/>
          <w:divBdr>
            <w:top w:val="none" w:sz="0" w:space="0" w:color="auto"/>
            <w:left w:val="none" w:sz="0" w:space="0" w:color="auto"/>
            <w:bottom w:val="none" w:sz="0" w:space="0" w:color="auto"/>
            <w:right w:val="none" w:sz="0" w:space="0" w:color="auto"/>
          </w:divBdr>
          <w:divsChild>
            <w:div w:id="1830562764">
              <w:marLeft w:val="0"/>
              <w:marRight w:val="0"/>
              <w:marTop w:val="0"/>
              <w:marBottom w:val="0"/>
              <w:divBdr>
                <w:top w:val="none" w:sz="0" w:space="0" w:color="auto"/>
                <w:left w:val="none" w:sz="0" w:space="0" w:color="auto"/>
                <w:bottom w:val="none" w:sz="0" w:space="0" w:color="auto"/>
                <w:right w:val="none" w:sz="0" w:space="0" w:color="auto"/>
              </w:divBdr>
              <w:divsChild>
                <w:div w:id="47651338">
                  <w:marLeft w:val="0"/>
                  <w:marRight w:val="0"/>
                  <w:marTop w:val="0"/>
                  <w:marBottom w:val="0"/>
                  <w:divBdr>
                    <w:top w:val="none" w:sz="0" w:space="0" w:color="auto"/>
                    <w:left w:val="none" w:sz="0" w:space="0" w:color="auto"/>
                    <w:bottom w:val="none" w:sz="0" w:space="0" w:color="auto"/>
                    <w:right w:val="none" w:sz="0" w:space="0" w:color="auto"/>
                  </w:divBdr>
                  <w:divsChild>
                    <w:div w:id="933324817">
                      <w:marLeft w:val="0"/>
                      <w:marRight w:val="0"/>
                      <w:marTop w:val="0"/>
                      <w:marBottom w:val="0"/>
                      <w:divBdr>
                        <w:top w:val="none" w:sz="0" w:space="0" w:color="auto"/>
                        <w:left w:val="none" w:sz="0" w:space="0" w:color="auto"/>
                        <w:bottom w:val="none" w:sz="0" w:space="0" w:color="auto"/>
                        <w:right w:val="none" w:sz="0" w:space="0" w:color="auto"/>
                      </w:divBdr>
                    </w:div>
                  </w:divsChild>
                </w:div>
                <w:div w:id="1341933197">
                  <w:marLeft w:val="0"/>
                  <w:marRight w:val="0"/>
                  <w:marTop w:val="0"/>
                  <w:marBottom w:val="0"/>
                  <w:divBdr>
                    <w:top w:val="none" w:sz="0" w:space="0" w:color="auto"/>
                    <w:left w:val="none" w:sz="0" w:space="0" w:color="auto"/>
                    <w:bottom w:val="none" w:sz="0" w:space="0" w:color="auto"/>
                    <w:right w:val="none" w:sz="0" w:space="0" w:color="auto"/>
                  </w:divBdr>
                  <w:divsChild>
                    <w:div w:id="171457022">
                      <w:marLeft w:val="0"/>
                      <w:marRight w:val="0"/>
                      <w:marTop w:val="0"/>
                      <w:marBottom w:val="0"/>
                      <w:divBdr>
                        <w:top w:val="none" w:sz="0" w:space="0" w:color="auto"/>
                        <w:left w:val="none" w:sz="0" w:space="0" w:color="auto"/>
                        <w:bottom w:val="none" w:sz="0" w:space="0" w:color="auto"/>
                        <w:right w:val="none" w:sz="0" w:space="0" w:color="auto"/>
                      </w:divBdr>
                    </w:div>
                  </w:divsChild>
                </w:div>
                <w:div w:id="1043942638">
                  <w:marLeft w:val="0"/>
                  <w:marRight w:val="0"/>
                  <w:marTop w:val="0"/>
                  <w:marBottom w:val="0"/>
                  <w:divBdr>
                    <w:top w:val="none" w:sz="0" w:space="0" w:color="auto"/>
                    <w:left w:val="none" w:sz="0" w:space="0" w:color="auto"/>
                    <w:bottom w:val="none" w:sz="0" w:space="0" w:color="auto"/>
                    <w:right w:val="none" w:sz="0" w:space="0" w:color="auto"/>
                  </w:divBdr>
                  <w:divsChild>
                    <w:div w:id="592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4746">
          <w:marLeft w:val="0"/>
          <w:marRight w:val="0"/>
          <w:marTop w:val="0"/>
          <w:marBottom w:val="0"/>
          <w:divBdr>
            <w:top w:val="none" w:sz="0" w:space="0" w:color="auto"/>
            <w:left w:val="none" w:sz="0" w:space="0" w:color="auto"/>
            <w:bottom w:val="none" w:sz="0" w:space="0" w:color="auto"/>
            <w:right w:val="none" w:sz="0" w:space="0" w:color="auto"/>
          </w:divBdr>
          <w:divsChild>
            <w:div w:id="1769152394">
              <w:marLeft w:val="0"/>
              <w:marRight w:val="0"/>
              <w:marTop w:val="0"/>
              <w:marBottom w:val="0"/>
              <w:divBdr>
                <w:top w:val="none" w:sz="0" w:space="0" w:color="auto"/>
                <w:left w:val="none" w:sz="0" w:space="0" w:color="auto"/>
                <w:bottom w:val="none" w:sz="0" w:space="0" w:color="auto"/>
                <w:right w:val="none" w:sz="0" w:space="0" w:color="auto"/>
              </w:divBdr>
              <w:divsChild>
                <w:div w:id="1233735365">
                  <w:marLeft w:val="0"/>
                  <w:marRight w:val="0"/>
                  <w:marTop w:val="0"/>
                  <w:marBottom w:val="0"/>
                  <w:divBdr>
                    <w:top w:val="none" w:sz="0" w:space="0" w:color="auto"/>
                    <w:left w:val="none" w:sz="0" w:space="0" w:color="auto"/>
                    <w:bottom w:val="none" w:sz="0" w:space="0" w:color="auto"/>
                    <w:right w:val="none" w:sz="0" w:space="0" w:color="auto"/>
                  </w:divBdr>
                  <w:divsChild>
                    <w:div w:id="3072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39772">
      <w:bodyDiv w:val="1"/>
      <w:marLeft w:val="0"/>
      <w:marRight w:val="0"/>
      <w:marTop w:val="0"/>
      <w:marBottom w:val="0"/>
      <w:divBdr>
        <w:top w:val="none" w:sz="0" w:space="0" w:color="auto"/>
        <w:left w:val="none" w:sz="0" w:space="0" w:color="auto"/>
        <w:bottom w:val="none" w:sz="0" w:space="0" w:color="auto"/>
        <w:right w:val="none" w:sz="0" w:space="0" w:color="auto"/>
      </w:divBdr>
      <w:divsChild>
        <w:div w:id="1491212766">
          <w:marLeft w:val="0"/>
          <w:marRight w:val="0"/>
          <w:marTop w:val="0"/>
          <w:marBottom w:val="0"/>
          <w:divBdr>
            <w:top w:val="none" w:sz="0" w:space="0" w:color="auto"/>
            <w:left w:val="none" w:sz="0" w:space="0" w:color="auto"/>
            <w:bottom w:val="none" w:sz="0" w:space="0" w:color="auto"/>
            <w:right w:val="none" w:sz="0" w:space="0" w:color="auto"/>
          </w:divBdr>
          <w:divsChild>
            <w:div w:id="1712728262">
              <w:marLeft w:val="0"/>
              <w:marRight w:val="0"/>
              <w:marTop w:val="0"/>
              <w:marBottom w:val="0"/>
              <w:divBdr>
                <w:top w:val="none" w:sz="0" w:space="0" w:color="auto"/>
                <w:left w:val="none" w:sz="0" w:space="0" w:color="auto"/>
                <w:bottom w:val="none" w:sz="0" w:space="0" w:color="auto"/>
                <w:right w:val="none" w:sz="0" w:space="0" w:color="auto"/>
              </w:divBdr>
              <w:divsChild>
                <w:div w:id="476455387">
                  <w:marLeft w:val="0"/>
                  <w:marRight w:val="0"/>
                  <w:marTop w:val="0"/>
                  <w:marBottom w:val="0"/>
                  <w:divBdr>
                    <w:top w:val="none" w:sz="0" w:space="0" w:color="auto"/>
                    <w:left w:val="none" w:sz="0" w:space="0" w:color="auto"/>
                    <w:bottom w:val="none" w:sz="0" w:space="0" w:color="auto"/>
                    <w:right w:val="none" w:sz="0" w:space="0" w:color="auto"/>
                  </w:divBdr>
                  <w:divsChild>
                    <w:div w:id="1164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2630">
      <w:bodyDiv w:val="1"/>
      <w:marLeft w:val="0"/>
      <w:marRight w:val="0"/>
      <w:marTop w:val="0"/>
      <w:marBottom w:val="0"/>
      <w:divBdr>
        <w:top w:val="none" w:sz="0" w:space="0" w:color="auto"/>
        <w:left w:val="none" w:sz="0" w:space="0" w:color="auto"/>
        <w:bottom w:val="none" w:sz="0" w:space="0" w:color="auto"/>
        <w:right w:val="none" w:sz="0" w:space="0" w:color="auto"/>
      </w:divBdr>
      <w:divsChild>
        <w:div w:id="731663061">
          <w:marLeft w:val="0"/>
          <w:marRight w:val="0"/>
          <w:marTop w:val="0"/>
          <w:marBottom w:val="0"/>
          <w:divBdr>
            <w:top w:val="none" w:sz="0" w:space="0" w:color="auto"/>
            <w:left w:val="none" w:sz="0" w:space="0" w:color="auto"/>
            <w:bottom w:val="none" w:sz="0" w:space="0" w:color="auto"/>
            <w:right w:val="none" w:sz="0" w:space="0" w:color="auto"/>
          </w:divBdr>
          <w:divsChild>
            <w:div w:id="1779370212">
              <w:marLeft w:val="0"/>
              <w:marRight w:val="0"/>
              <w:marTop w:val="0"/>
              <w:marBottom w:val="0"/>
              <w:divBdr>
                <w:top w:val="none" w:sz="0" w:space="0" w:color="auto"/>
                <w:left w:val="none" w:sz="0" w:space="0" w:color="auto"/>
                <w:bottom w:val="none" w:sz="0" w:space="0" w:color="auto"/>
                <w:right w:val="none" w:sz="0" w:space="0" w:color="auto"/>
              </w:divBdr>
              <w:divsChild>
                <w:div w:id="735932456">
                  <w:marLeft w:val="0"/>
                  <w:marRight w:val="0"/>
                  <w:marTop w:val="0"/>
                  <w:marBottom w:val="0"/>
                  <w:divBdr>
                    <w:top w:val="none" w:sz="0" w:space="0" w:color="auto"/>
                    <w:left w:val="none" w:sz="0" w:space="0" w:color="auto"/>
                    <w:bottom w:val="none" w:sz="0" w:space="0" w:color="auto"/>
                    <w:right w:val="none" w:sz="0" w:space="0" w:color="auto"/>
                  </w:divBdr>
                  <w:divsChild>
                    <w:div w:id="8192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25938">
      <w:bodyDiv w:val="1"/>
      <w:marLeft w:val="0"/>
      <w:marRight w:val="0"/>
      <w:marTop w:val="0"/>
      <w:marBottom w:val="0"/>
      <w:divBdr>
        <w:top w:val="none" w:sz="0" w:space="0" w:color="auto"/>
        <w:left w:val="none" w:sz="0" w:space="0" w:color="auto"/>
        <w:bottom w:val="none" w:sz="0" w:space="0" w:color="auto"/>
        <w:right w:val="none" w:sz="0" w:space="0" w:color="auto"/>
      </w:divBdr>
      <w:divsChild>
        <w:div w:id="393042889">
          <w:marLeft w:val="0"/>
          <w:marRight w:val="0"/>
          <w:marTop w:val="0"/>
          <w:marBottom w:val="0"/>
          <w:divBdr>
            <w:top w:val="none" w:sz="0" w:space="0" w:color="auto"/>
            <w:left w:val="none" w:sz="0" w:space="0" w:color="auto"/>
            <w:bottom w:val="none" w:sz="0" w:space="0" w:color="auto"/>
            <w:right w:val="none" w:sz="0" w:space="0" w:color="auto"/>
          </w:divBdr>
          <w:divsChild>
            <w:div w:id="6254000">
              <w:marLeft w:val="0"/>
              <w:marRight w:val="0"/>
              <w:marTop w:val="0"/>
              <w:marBottom w:val="0"/>
              <w:divBdr>
                <w:top w:val="none" w:sz="0" w:space="0" w:color="auto"/>
                <w:left w:val="none" w:sz="0" w:space="0" w:color="auto"/>
                <w:bottom w:val="none" w:sz="0" w:space="0" w:color="auto"/>
                <w:right w:val="none" w:sz="0" w:space="0" w:color="auto"/>
              </w:divBdr>
              <w:divsChild>
                <w:div w:id="796072214">
                  <w:marLeft w:val="0"/>
                  <w:marRight w:val="0"/>
                  <w:marTop w:val="0"/>
                  <w:marBottom w:val="0"/>
                  <w:divBdr>
                    <w:top w:val="none" w:sz="0" w:space="0" w:color="auto"/>
                    <w:left w:val="none" w:sz="0" w:space="0" w:color="auto"/>
                    <w:bottom w:val="none" w:sz="0" w:space="0" w:color="auto"/>
                    <w:right w:val="none" w:sz="0" w:space="0" w:color="auto"/>
                  </w:divBdr>
                  <w:divsChild>
                    <w:div w:id="16278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20760">
      <w:bodyDiv w:val="1"/>
      <w:marLeft w:val="0"/>
      <w:marRight w:val="0"/>
      <w:marTop w:val="0"/>
      <w:marBottom w:val="0"/>
      <w:divBdr>
        <w:top w:val="none" w:sz="0" w:space="0" w:color="auto"/>
        <w:left w:val="none" w:sz="0" w:space="0" w:color="auto"/>
        <w:bottom w:val="none" w:sz="0" w:space="0" w:color="auto"/>
        <w:right w:val="none" w:sz="0" w:space="0" w:color="auto"/>
      </w:divBdr>
      <w:divsChild>
        <w:div w:id="356540922">
          <w:marLeft w:val="0"/>
          <w:marRight w:val="0"/>
          <w:marTop w:val="0"/>
          <w:marBottom w:val="0"/>
          <w:divBdr>
            <w:top w:val="none" w:sz="0" w:space="0" w:color="auto"/>
            <w:left w:val="none" w:sz="0" w:space="0" w:color="auto"/>
            <w:bottom w:val="none" w:sz="0" w:space="0" w:color="auto"/>
            <w:right w:val="none" w:sz="0" w:space="0" w:color="auto"/>
          </w:divBdr>
          <w:divsChild>
            <w:div w:id="1138718429">
              <w:marLeft w:val="0"/>
              <w:marRight w:val="0"/>
              <w:marTop w:val="0"/>
              <w:marBottom w:val="0"/>
              <w:divBdr>
                <w:top w:val="none" w:sz="0" w:space="0" w:color="auto"/>
                <w:left w:val="none" w:sz="0" w:space="0" w:color="auto"/>
                <w:bottom w:val="none" w:sz="0" w:space="0" w:color="auto"/>
                <w:right w:val="none" w:sz="0" w:space="0" w:color="auto"/>
              </w:divBdr>
              <w:divsChild>
                <w:div w:id="943999550">
                  <w:marLeft w:val="0"/>
                  <w:marRight w:val="0"/>
                  <w:marTop w:val="0"/>
                  <w:marBottom w:val="0"/>
                  <w:divBdr>
                    <w:top w:val="none" w:sz="0" w:space="0" w:color="auto"/>
                    <w:left w:val="none" w:sz="0" w:space="0" w:color="auto"/>
                    <w:bottom w:val="none" w:sz="0" w:space="0" w:color="auto"/>
                    <w:right w:val="none" w:sz="0" w:space="0" w:color="auto"/>
                  </w:divBdr>
                  <w:divsChild>
                    <w:div w:id="1534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98631">
      <w:bodyDiv w:val="1"/>
      <w:marLeft w:val="0"/>
      <w:marRight w:val="0"/>
      <w:marTop w:val="0"/>
      <w:marBottom w:val="0"/>
      <w:divBdr>
        <w:top w:val="none" w:sz="0" w:space="0" w:color="auto"/>
        <w:left w:val="none" w:sz="0" w:space="0" w:color="auto"/>
        <w:bottom w:val="none" w:sz="0" w:space="0" w:color="auto"/>
        <w:right w:val="none" w:sz="0" w:space="0" w:color="auto"/>
      </w:divBdr>
      <w:divsChild>
        <w:div w:id="1934898262">
          <w:marLeft w:val="0"/>
          <w:marRight w:val="0"/>
          <w:marTop w:val="0"/>
          <w:marBottom w:val="0"/>
          <w:divBdr>
            <w:top w:val="none" w:sz="0" w:space="0" w:color="auto"/>
            <w:left w:val="none" w:sz="0" w:space="0" w:color="auto"/>
            <w:bottom w:val="none" w:sz="0" w:space="0" w:color="auto"/>
            <w:right w:val="none" w:sz="0" w:space="0" w:color="auto"/>
          </w:divBdr>
          <w:divsChild>
            <w:div w:id="398217018">
              <w:marLeft w:val="0"/>
              <w:marRight w:val="0"/>
              <w:marTop w:val="0"/>
              <w:marBottom w:val="0"/>
              <w:divBdr>
                <w:top w:val="none" w:sz="0" w:space="0" w:color="auto"/>
                <w:left w:val="none" w:sz="0" w:space="0" w:color="auto"/>
                <w:bottom w:val="none" w:sz="0" w:space="0" w:color="auto"/>
                <w:right w:val="none" w:sz="0" w:space="0" w:color="auto"/>
              </w:divBdr>
              <w:divsChild>
                <w:div w:id="1910186437">
                  <w:marLeft w:val="0"/>
                  <w:marRight w:val="0"/>
                  <w:marTop w:val="0"/>
                  <w:marBottom w:val="0"/>
                  <w:divBdr>
                    <w:top w:val="none" w:sz="0" w:space="0" w:color="auto"/>
                    <w:left w:val="none" w:sz="0" w:space="0" w:color="auto"/>
                    <w:bottom w:val="none" w:sz="0" w:space="0" w:color="auto"/>
                    <w:right w:val="none" w:sz="0" w:space="0" w:color="auto"/>
                  </w:divBdr>
                  <w:divsChild>
                    <w:div w:id="16655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90441">
      <w:bodyDiv w:val="1"/>
      <w:marLeft w:val="0"/>
      <w:marRight w:val="0"/>
      <w:marTop w:val="0"/>
      <w:marBottom w:val="0"/>
      <w:divBdr>
        <w:top w:val="none" w:sz="0" w:space="0" w:color="auto"/>
        <w:left w:val="none" w:sz="0" w:space="0" w:color="auto"/>
        <w:bottom w:val="none" w:sz="0" w:space="0" w:color="auto"/>
        <w:right w:val="none" w:sz="0" w:space="0" w:color="auto"/>
      </w:divBdr>
      <w:divsChild>
        <w:div w:id="249123942">
          <w:marLeft w:val="0"/>
          <w:marRight w:val="0"/>
          <w:marTop w:val="0"/>
          <w:marBottom w:val="0"/>
          <w:divBdr>
            <w:top w:val="none" w:sz="0" w:space="0" w:color="auto"/>
            <w:left w:val="none" w:sz="0" w:space="0" w:color="auto"/>
            <w:bottom w:val="none" w:sz="0" w:space="0" w:color="auto"/>
            <w:right w:val="none" w:sz="0" w:space="0" w:color="auto"/>
          </w:divBdr>
          <w:divsChild>
            <w:div w:id="1287617435">
              <w:marLeft w:val="0"/>
              <w:marRight w:val="0"/>
              <w:marTop w:val="0"/>
              <w:marBottom w:val="0"/>
              <w:divBdr>
                <w:top w:val="none" w:sz="0" w:space="0" w:color="auto"/>
                <w:left w:val="none" w:sz="0" w:space="0" w:color="auto"/>
                <w:bottom w:val="none" w:sz="0" w:space="0" w:color="auto"/>
                <w:right w:val="none" w:sz="0" w:space="0" w:color="auto"/>
              </w:divBdr>
              <w:divsChild>
                <w:div w:id="1192039207">
                  <w:marLeft w:val="0"/>
                  <w:marRight w:val="0"/>
                  <w:marTop w:val="0"/>
                  <w:marBottom w:val="0"/>
                  <w:divBdr>
                    <w:top w:val="none" w:sz="0" w:space="0" w:color="auto"/>
                    <w:left w:val="none" w:sz="0" w:space="0" w:color="auto"/>
                    <w:bottom w:val="none" w:sz="0" w:space="0" w:color="auto"/>
                    <w:right w:val="none" w:sz="0" w:space="0" w:color="auto"/>
                  </w:divBdr>
                  <w:divsChild>
                    <w:div w:id="16363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231782">
      <w:bodyDiv w:val="1"/>
      <w:marLeft w:val="0"/>
      <w:marRight w:val="0"/>
      <w:marTop w:val="0"/>
      <w:marBottom w:val="0"/>
      <w:divBdr>
        <w:top w:val="none" w:sz="0" w:space="0" w:color="auto"/>
        <w:left w:val="none" w:sz="0" w:space="0" w:color="auto"/>
        <w:bottom w:val="none" w:sz="0" w:space="0" w:color="auto"/>
        <w:right w:val="none" w:sz="0" w:space="0" w:color="auto"/>
      </w:divBdr>
      <w:divsChild>
        <w:div w:id="1130170888">
          <w:marLeft w:val="0"/>
          <w:marRight w:val="0"/>
          <w:marTop w:val="0"/>
          <w:marBottom w:val="0"/>
          <w:divBdr>
            <w:top w:val="none" w:sz="0" w:space="0" w:color="auto"/>
            <w:left w:val="none" w:sz="0" w:space="0" w:color="auto"/>
            <w:bottom w:val="none" w:sz="0" w:space="0" w:color="auto"/>
            <w:right w:val="none" w:sz="0" w:space="0" w:color="auto"/>
          </w:divBdr>
          <w:divsChild>
            <w:div w:id="708841875">
              <w:marLeft w:val="0"/>
              <w:marRight w:val="0"/>
              <w:marTop w:val="0"/>
              <w:marBottom w:val="0"/>
              <w:divBdr>
                <w:top w:val="none" w:sz="0" w:space="0" w:color="auto"/>
                <w:left w:val="none" w:sz="0" w:space="0" w:color="auto"/>
                <w:bottom w:val="none" w:sz="0" w:space="0" w:color="auto"/>
                <w:right w:val="none" w:sz="0" w:space="0" w:color="auto"/>
              </w:divBdr>
              <w:divsChild>
                <w:div w:id="744649994">
                  <w:marLeft w:val="0"/>
                  <w:marRight w:val="0"/>
                  <w:marTop w:val="0"/>
                  <w:marBottom w:val="0"/>
                  <w:divBdr>
                    <w:top w:val="none" w:sz="0" w:space="0" w:color="auto"/>
                    <w:left w:val="none" w:sz="0" w:space="0" w:color="auto"/>
                    <w:bottom w:val="none" w:sz="0" w:space="0" w:color="auto"/>
                    <w:right w:val="none" w:sz="0" w:space="0" w:color="auto"/>
                  </w:divBdr>
                  <w:divsChild>
                    <w:div w:id="2458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699715">
      <w:bodyDiv w:val="1"/>
      <w:marLeft w:val="0"/>
      <w:marRight w:val="0"/>
      <w:marTop w:val="0"/>
      <w:marBottom w:val="0"/>
      <w:divBdr>
        <w:top w:val="none" w:sz="0" w:space="0" w:color="auto"/>
        <w:left w:val="none" w:sz="0" w:space="0" w:color="auto"/>
        <w:bottom w:val="none" w:sz="0" w:space="0" w:color="auto"/>
        <w:right w:val="none" w:sz="0" w:space="0" w:color="auto"/>
      </w:divBdr>
      <w:divsChild>
        <w:div w:id="479157771">
          <w:marLeft w:val="0"/>
          <w:marRight w:val="0"/>
          <w:marTop w:val="0"/>
          <w:marBottom w:val="0"/>
          <w:divBdr>
            <w:top w:val="none" w:sz="0" w:space="0" w:color="auto"/>
            <w:left w:val="none" w:sz="0" w:space="0" w:color="auto"/>
            <w:bottom w:val="none" w:sz="0" w:space="0" w:color="auto"/>
            <w:right w:val="none" w:sz="0" w:space="0" w:color="auto"/>
          </w:divBdr>
          <w:divsChild>
            <w:div w:id="271132258">
              <w:marLeft w:val="0"/>
              <w:marRight w:val="0"/>
              <w:marTop w:val="0"/>
              <w:marBottom w:val="0"/>
              <w:divBdr>
                <w:top w:val="none" w:sz="0" w:space="0" w:color="auto"/>
                <w:left w:val="none" w:sz="0" w:space="0" w:color="auto"/>
                <w:bottom w:val="none" w:sz="0" w:space="0" w:color="auto"/>
                <w:right w:val="none" w:sz="0" w:space="0" w:color="auto"/>
              </w:divBdr>
              <w:divsChild>
                <w:div w:id="290478163">
                  <w:marLeft w:val="0"/>
                  <w:marRight w:val="0"/>
                  <w:marTop w:val="0"/>
                  <w:marBottom w:val="0"/>
                  <w:divBdr>
                    <w:top w:val="none" w:sz="0" w:space="0" w:color="auto"/>
                    <w:left w:val="none" w:sz="0" w:space="0" w:color="auto"/>
                    <w:bottom w:val="none" w:sz="0" w:space="0" w:color="auto"/>
                    <w:right w:val="none" w:sz="0" w:space="0" w:color="auto"/>
                  </w:divBdr>
                  <w:divsChild>
                    <w:div w:id="13846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791237">
      <w:bodyDiv w:val="1"/>
      <w:marLeft w:val="0"/>
      <w:marRight w:val="0"/>
      <w:marTop w:val="0"/>
      <w:marBottom w:val="0"/>
      <w:divBdr>
        <w:top w:val="none" w:sz="0" w:space="0" w:color="auto"/>
        <w:left w:val="none" w:sz="0" w:space="0" w:color="auto"/>
        <w:bottom w:val="none" w:sz="0" w:space="0" w:color="auto"/>
        <w:right w:val="none" w:sz="0" w:space="0" w:color="auto"/>
      </w:divBdr>
      <w:divsChild>
        <w:div w:id="154537244">
          <w:marLeft w:val="0"/>
          <w:marRight w:val="0"/>
          <w:marTop w:val="0"/>
          <w:marBottom w:val="0"/>
          <w:divBdr>
            <w:top w:val="none" w:sz="0" w:space="0" w:color="auto"/>
            <w:left w:val="none" w:sz="0" w:space="0" w:color="auto"/>
            <w:bottom w:val="none" w:sz="0" w:space="0" w:color="auto"/>
            <w:right w:val="none" w:sz="0" w:space="0" w:color="auto"/>
          </w:divBdr>
          <w:divsChild>
            <w:div w:id="1479766341">
              <w:marLeft w:val="0"/>
              <w:marRight w:val="0"/>
              <w:marTop w:val="0"/>
              <w:marBottom w:val="0"/>
              <w:divBdr>
                <w:top w:val="none" w:sz="0" w:space="0" w:color="auto"/>
                <w:left w:val="none" w:sz="0" w:space="0" w:color="auto"/>
                <w:bottom w:val="none" w:sz="0" w:space="0" w:color="auto"/>
                <w:right w:val="none" w:sz="0" w:space="0" w:color="auto"/>
              </w:divBdr>
              <w:divsChild>
                <w:div w:id="883639727">
                  <w:marLeft w:val="0"/>
                  <w:marRight w:val="0"/>
                  <w:marTop w:val="0"/>
                  <w:marBottom w:val="0"/>
                  <w:divBdr>
                    <w:top w:val="none" w:sz="0" w:space="0" w:color="auto"/>
                    <w:left w:val="none" w:sz="0" w:space="0" w:color="auto"/>
                    <w:bottom w:val="none" w:sz="0" w:space="0" w:color="auto"/>
                    <w:right w:val="none" w:sz="0" w:space="0" w:color="auto"/>
                  </w:divBdr>
                  <w:divsChild>
                    <w:div w:id="12925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509543">
      <w:bodyDiv w:val="1"/>
      <w:marLeft w:val="0"/>
      <w:marRight w:val="0"/>
      <w:marTop w:val="0"/>
      <w:marBottom w:val="0"/>
      <w:divBdr>
        <w:top w:val="none" w:sz="0" w:space="0" w:color="auto"/>
        <w:left w:val="none" w:sz="0" w:space="0" w:color="auto"/>
        <w:bottom w:val="none" w:sz="0" w:space="0" w:color="auto"/>
        <w:right w:val="none" w:sz="0" w:space="0" w:color="auto"/>
      </w:divBdr>
      <w:divsChild>
        <w:div w:id="501088736">
          <w:marLeft w:val="0"/>
          <w:marRight w:val="0"/>
          <w:marTop w:val="0"/>
          <w:marBottom w:val="0"/>
          <w:divBdr>
            <w:top w:val="none" w:sz="0" w:space="0" w:color="auto"/>
            <w:left w:val="none" w:sz="0" w:space="0" w:color="auto"/>
            <w:bottom w:val="none" w:sz="0" w:space="0" w:color="auto"/>
            <w:right w:val="none" w:sz="0" w:space="0" w:color="auto"/>
          </w:divBdr>
          <w:divsChild>
            <w:div w:id="1878858061">
              <w:marLeft w:val="0"/>
              <w:marRight w:val="0"/>
              <w:marTop w:val="0"/>
              <w:marBottom w:val="0"/>
              <w:divBdr>
                <w:top w:val="none" w:sz="0" w:space="0" w:color="auto"/>
                <w:left w:val="none" w:sz="0" w:space="0" w:color="auto"/>
                <w:bottom w:val="none" w:sz="0" w:space="0" w:color="auto"/>
                <w:right w:val="none" w:sz="0" w:space="0" w:color="auto"/>
              </w:divBdr>
              <w:divsChild>
                <w:div w:id="2037808456">
                  <w:marLeft w:val="0"/>
                  <w:marRight w:val="0"/>
                  <w:marTop w:val="0"/>
                  <w:marBottom w:val="0"/>
                  <w:divBdr>
                    <w:top w:val="none" w:sz="0" w:space="0" w:color="auto"/>
                    <w:left w:val="none" w:sz="0" w:space="0" w:color="auto"/>
                    <w:bottom w:val="none" w:sz="0" w:space="0" w:color="auto"/>
                    <w:right w:val="none" w:sz="0" w:space="0" w:color="auto"/>
                  </w:divBdr>
                  <w:divsChild>
                    <w:div w:id="10944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4825">
      <w:bodyDiv w:val="1"/>
      <w:marLeft w:val="0"/>
      <w:marRight w:val="0"/>
      <w:marTop w:val="0"/>
      <w:marBottom w:val="0"/>
      <w:divBdr>
        <w:top w:val="none" w:sz="0" w:space="0" w:color="auto"/>
        <w:left w:val="none" w:sz="0" w:space="0" w:color="auto"/>
        <w:bottom w:val="none" w:sz="0" w:space="0" w:color="auto"/>
        <w:right w:val="none" w:sz="0" w:space="0" w:color="auto"/>
      </w:divBdr>
      <w:divsChild>
        <w:div w:id="379323712">
          <w:marLeft w:val="0"/>
          <w:marRight w:val="0"/>
          <w:marTop w:val="0"/>
          <w:marBottom w:val="0"/>
          <w:divBdr>
            <w:top w:val="none" w:sz="0" w:space="0" w:color="auto"/>
            <w:left w:val="none" w:sz="0" w:space="0" w:color="auto"/>
            <w:bottom w:val="none" w:sz="0" w:space="0" w:color="auto"/>
            <w:right w:val="none" w:sz="0" w:space="0" w:color="auto"/>
          </w:divBdr>
          <w:divsChild>
            <w:div w:id="372077810">
              <w:marLeft w:val="0"/>
              <w:marRight w:val="0"/>
              <w:marTop w:val="0"/>
              <w:marBottom w:val="0"/>
              <w:divBdr>
                <w:top w:val="none" w:sz="0" w:space="0" w:color="auto"/>
                <w:left w:val="none" w:sz="0" w:space="0" w:color="auto"/>
                <w:bottom w:val="none" w:sz="0" w:space="0" w:color="auto"/>
                <w:right w:val="none" w:sz="0" w:space="0" w:color="auto"/>
              </w:divBdr>
              <w:divsChild>
                <w:div w:id="1406224309">
                  <w:marLeft w:val="0"/>
                  <w:marRight w:val="0"/>
                  <w:marTop w:val="0"/>
                  <w:marBottom w:val="0"/>
                  <w:divBdr>
                    <w:top w:val="none" w:sz="0" w:space="0" w:color="auto"/>
                    <w:left w:val="none" w:sz="0" w:space="0" w:color="auto"/>
                    <w:bottom w:val="none" w:sz="0" w:space="0" w:color="auto"/>
                    <w:right w:val="none" w:sz="0" w:space="0" w:color="auto"/>
                  </w:divBdr>
                  <w:divsChild>
                    <w:div w:id="10364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Xia, Audrey</cp:lastModifiedBy>
  <cp:revision>3</cp:revision>
  <cp:lastPrinted>2018-07-23T10:13:00Z</cp:lastPrinted>
  <dcterms:created xsi:type="dcterms:W3CDTF">2021-06-28T15:42:00Z</dcterms:created>
  <dcterms:modified xsi:type="dcterms:W3CDTF">2021-06-28T16:09:00Z</dcterms:modified>
</cp:coreProperties>
</file>