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4265D97" w:rsidR="00A26578" w:rsidRPr="00D83454" w:rsidRDefault="00985601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Dancing Le Rock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33F7B3E" w:rsidR="00A26578" w:rsidRDefault="00A26578" w:rsidP="00BD4959">
      <w:pPr>
        <w:pStyle w:val="Heading4"/>
        <w:rPr>
          <w:bCs/>
          <w:color w:val="2AAA9E"/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985601" w:rsidRPr="00985601">
        <w:rPr>
          <w:bCs/>
          <w:color w:val="2AAA9E"/>
          <w:sz w:val="22"/>
          <w:szCs w:val="22"/>
        </w:rPr>
        <w:t>UCL Dancing Le Rock</w:t>
      </w:r>
    </w:p>
    <w:p w14:paraId="6567DC0D" w14:textId="77777777" w:rsidR="00BD4959" w:rsidRPr="00BD4959" w:rsidRDefault="00BD4959" w:rsidP="00BD4959"/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3C82A673" w:rsidR="00A26578" w:rsidRPr="00A96CA8" w:rsidRDefault="006C5839" w:rsidP="007779F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A96CA8">
        <w:rPr>
          <w:sz w:val="22"/>
          <w:szCs w:val="22"/>
        </w:rPr>
        <w:t>The p</w:t>
      </w:r>
      <w:r w:rsidR="00A26578" w:rsidRPr="00A96CA8">
        <w:rPr>
          <w:sz w:val="22"/>
          <w:szCs w:val="22"/>
        </w:rPr>
        <w:t>resident’s primary role is laid out in section 5.7 of the Club and Society Regulations</w:t>
      </w:r>
      <w:r w:rsidR="00BD4959" w:rsidRPr="00A96CA8">
        <w:rPr>
          <w:sz w:val="22"/>
          <w:szCs w:val="22"/>
        </w:rPr>
        <w:t xml:space="preserve"> (</w:t>
      </w:r>
      <w:r w:rsidR="00A96CA8">
        <w:rPr>
          <w:sz w:val="22"/>
          <w:szCs w:val="22"/>
        </w:rPr>
        <w:t>Amedeo Leproni).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5895880A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  <w:r w:rsidR="00985601">
        <w:rPr>
          <w:rFonts w:ascii="FreightSans Pro Bold" w:hAnsi="FreightSans Pro Bold"/>
          <w:color w:val="auto"/>
        </w:rPr>
        <w:t xml:space="preserve"> / Vice President</w:t>
      </w:r>
    </w:p>
    <w:p w14:paraId="2257F305" w14:textId="0ABC097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</w:t>
      </w:r>
      <w:r w:rsidR="00BD4959">
        <w:rPr>
          <w:sz w:val="22"/>
          <w:szCs w:val="22"/>
        </w:rPr>
        <w:t xml:space="preserve"> (</w:t>
      </w:r>
      <w:r w:rsidR="00A96CA8">
        <w:rPr>
          <w:sz w:val="22"/>
          <w:szCs w:val="22"/>
        </w:rPr>
        <w:t>Hermine Delamaire)</w:t>
      </w:r>
    </w:p>
    <w:p w14:paraId="47E847B9" w14:textId="058F7098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0F006B1A" w14:textId="7030B2CE" w:rsidR="003F6445" w:rsidRPr="00A96CA8" w:rsidRDefault="006D4C93" w:rsidP="00083E68">
      <w:pPr>
        <w:pStyle w:val="Heading4"/>
        <w:rPr>
          <w:sz w:val="22"/>
          <w:szCs w:val="22"/>
        </w:rPr>
      </w:pPr>
      <w:r w:rsidRPr="00A96CA8">
        <w:rPr>
          <w:sz w:val="22"/>
          <w:szCs w:val="22"/>
        </w:rPr>
        <w:t>The welfare officer’s primary role is laid out in section 5.9 of the Club and Society Regulations</w:t>
      </w:r>
      <w:r w:rsidR="00A96CA8">
        <w:rPr>
          <w:sz w:val="22"/>
          <w:szCs w:val="22"/>
        </w:rPr>
        <w:t xml:space="preserve"> (not yet elected).</w:t>
      </w:r>
    </w:p>
    <w:p w14:paraId="106FA994" w14:textId="2043E40D" w:rsidR="00985601" w:rsidRDefault="00985601" w:rsidP="00985601">
      <w:pPr>
        <w:pStyle w:val="Title"/>
      </w:pPr>
    </w:p>
    <w:p w14:paraId="67909732" w14:textId="77777777" w:rsidR="00BD4959" w:rsidRPr="00BD4959" w:rsidRDefault="00BD4959" w:rsidP="00BD4959"/>
    <w:p w14:paraId="30770BBA" w14:textId="575F8F99" w:rsidR="006D4C93" w:rsidRPr="00355980" w:rsidRDefault="00F174CD" w:rsidP="0035598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30EDC2FF" w:rsidR="006D4C93" w:rsidRPr="007053FF" w:rsidRDefault="00355980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Marketing Officer</w:t>
      </w:r>
    </w:p>
    <w:p w14:paraId="2178B8D3" w14:textId="4B1DFD2D" w:rsidR="00A26578" w:rsidRDefault="00355980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>The marketing officer’s primary role is to give exposures to the society</w:t>
      </w:r>
      <w:r w:rsidR="00A96CA8">
        <w:rPr>
          <w:color w:val="2AAA9E"/>
          <w:sz w:val="22"/>
          <w:szCs w:val="22"/>
        </w:rPr>
        <w:t>, lessons, and socials</w:t>
      </w:r>
      <w:r>
        <w:rPr>
          <w:color w:val="2AAA9E"/>
          <w:sz w:val="22"/>
          <w:szCs w:val="22"/>
        </w:rPr>
        <w:t xml:space="preserve"> through social media</w:t>
      </w:r>
      <w:r w:rsidR="00A96CA8">
        <w:rPr>
          <w:color w:val="2AAA9E"/>
          <w:sz w:val="22"/>
          <w:szCs w:val="22"/>
        </w:rPr>
        <w:t>.</w:t>
      </w:r>
    </w:p>
    <w:p w14:paraId="5264B4E6" w14:textId="77777777" w:rsidR="00355980" w:rsidRPr="00355980" w:rsidRDefault="00355980" w:rsidP="00355980"/>
    <w:p w14:paraId="58BF1A47" w14:textId="333FD3A5" w:rsidR="00355980" w:rsidRPr="007053FF" w:rsidRDefault="00355980" w:rsidP="00355980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Secretary</w:t>
      </w:r>
    </w:p>
    <w:p w14:paraId="36600E0E" w14:textId="6077559B" w:rsidR="00355980" w:rsidRDefault="00355980" w:rsidP="0035598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The secretary’s primary role is to assist in the organization and execution of the society’s activitie</w:t>
      </w:r>
      <w:r w:rsidR="00A96CA8">
        <w:rPr>
          <w:color w:val="2AAA9E"/>
          <w:sz w:val="22"/>
          <w:szCs w:val="22"/>
        </w:rPr>
        <w:t>s.</w:t>
      </w:r>
    </w:p>
    <w:p w14:paraId="7CED5576" w14:textId="5DBE9E6B" w:rsidR="00355980" w:rsidRPr="00355980" w:rsidRDefault="00355980" w:rsidP="00355980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6110062C" w:rsidR="00A26578" w:rsidRPr="007053FF" w:rsidRDefault="008230AF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Dance lessons, </w:t>
      </w:r>
      <w:r w:rsidR="00A96CA8">
        <w:rPr>
          <w:color w:val="2AAA9E"/>
          <w:sz w:val="22"/>
          <w:szCs w:val="22"/>
        </w:rPr>
        <w:t xml:space="preserve">cooperative sessions with live music society, </w:t>
      </w:r>
      <w:r>
        <w:rPr>
          <w:color w:val="2AAA9E"/>
          <w:sz w:val="22"/>
          <w:szCs w:val="22"/>
        </w:rPr>
        <w:t>and social events</w:t>
      </w:r>
      <w:r w:rsidR="00A96CA8">
        <w:rPr>
          <w:color w:val="2AAA9E"/>
          <w:sz w:val="22"/>
          <w:szCs w:val="22"/>
        </w:rPr>
        <w:t>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2EB3EB3" w:rsidR="003F6445" w:rsidRPr="007053FF" w:rsidRDefault="008230AF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(Not applicable)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16D4FD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8230AF">
        <w:rPr>
          <w:color w:val="2AAA9E"/>
          <w:sz w:val="22"/>
          <w:szCs w:val="22"/>
        </w:rPr>
        <w:t>UCL Dancing Le Rock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A96CA8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A96CA8" w:rsidRPr="00B67C96" w:rsidRDefault="00A96CA8" w:rsidP="00A96CA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A5B8461" w:rsidR="00A96CA8" w:rsidRPr="00B67C96" w:rsidRDefault="00A96CA8" w:rsidP="00A96C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Amedeo Leproni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CB39176" w:rsidR="006C5839" w:rsidRPr="00B67C96" w:rsidRDefault="00A96CA8" w:rsidP="00894563">
            <w:pPr>
              <w:rPr>
                <w:sz w:val="22"/>
                <w:szCs w:val="22"/>
              </w:rPr>
            </w:pPr>
            <w:r w:rsidRPr="00BD14CE">
              <w:rPr>
                <w:noProof/>
                <w:sz w:val="22"/>
                <w:szCs w:val="22"/>
              </w:rPr>
              <w:drawing>
                <wp:inline distT="0" distB="0" distL="0" distR="0" wp14:anchorId="2FE02141" wp14:editId="446875BB">
                  <wp:extent cx="1981200" cy="7747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668C5DF" w:rsidR="006C5839" w:rsidRPr="00B67C96" w:rsidRDefault="00A96CA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BD14CE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8</w:t>
            </w:r>
            <w:r w:rsidR="00BD14CE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1</w:t>
            </w:r>
          </w:p>
        </w:tc>
      </w:tr>
      <w:tr w:rsidR="00A96CA8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A96CA8" w:rsidRDefault="00A96CA8" w:rsidP="00A96CA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2250685" w:rsidR="00A96CA8" w:rsidRPr="00B67C96" w:rsidRDefault="00A96CA8" w:rsidP="00A96C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Hermine Delamaire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FCC82C3" w:rsidR="006C5839" w:rsidRPr="00B67C96" w:rsidRDefault="00A96CA8" w:rsidP="00894563">
            <w:pPr>
              <w:rPr>
                <w:sz w:val="22"/>
                <w:szCs w:val="22"/>
              </w:rPr>
            </w:pPr>
            <w:r w:rsidRPr="00BD14CE">
              <w:rPr>
                <w:noProof/>
                <w:sz w:val="22"/>
                <w:szCs w:val="22"/>
              </w:rPr>
              <w:drawing>
                <wp:inline distT="0" distB="0" distL="0" distR="0" wp14:anchorId="23C14856" wp14:editId="4900C862">
                  <wp:extent cx="1981200" cy="520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3A87E40" w:rsidR="006C5839" w:rsidRPr="00B67C96" w:rsidRDefault="00A96CA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BD14CE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8</w:t>
            </w:r>
            <w:r w:rsidR="00BD14CE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4F23D" w14:textId="77777777" w:rsidR="005F4A70" w:rsidRDefault="005F4A70" w:rsidP="008E0A3C">
      <w:r>
        <w:separator/>
      </w:r>
    </w:p>
  </w:endnote>
  <w:endnote w:type="continuationSeparator" w:id="0">
    <w:p w14:paraId="1F9109FC" w14:textId="77777777" w:rsidR="005F4A70" w:rsidRDefault="005F4A7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2E281" w14:textId="77777777" w:rsidR="005F4A70" w:rsidRDefault="005F4A70" w:rsidP="008E0A3C">
      <w:r>
        <w:separator/>
      </w:r>
    </w:p>
  </w:footnote>
  <w:footnote w:type="continuationSeparator" w:id="0">
    <w:p w14:paraId="7D7841DC" w14:textId="77777777" w:rsidR="005F4A70" w:rsidRDefault="005F4A7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92E9E"/>
    <w:rsid w:val="001C3B80"/>
    <w:rsid w:val="00233731"/>
    <w:rsid w:val="002629D2"/>
    <w:rsid w:val="002B66CA"/>
    <w:rsid w:val="002C2217"/>
    <w:rsid w:val="002F4998"/>
    <w:rsid w:val="003353F5"/>
    <w:rsid w:val="00355980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5F4A70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230AF"/>
    <w:rsid w:val="008361C4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85601"/>
    <w:rsid w:val="00A201D9"/>
    <w:rsid w:val="00A25CCE"/>
    <w:rsid w:val="00A26578"/>
    <w:rsid w:val="00A53AE1"/>
    <w:rsid w:val="00A562C5"/>
    <w:rsid w:val="00A96CA8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4F28"/>
    <w:rsid w:val="00B7500A"/>
    <w:rsid w:val="00BB1832"/>
    <w:rsid w:val="00BD14CE"/>
    <w:rsid w:val="00BD4959"/>
    <w:rsid w:val="00BD7364"/>
    <w:rsid w:val="00CC5852"/>
    <w:rsid w:val="00CD3CD3"/>
    <w:rsid w:val="00CF5D17"/>
    <w:rsid w:val="00D22E22"/>
    <w:rsid w:val="00D22E93"/>
    <w:rsid w:val="00D2375B"/>
    <w:rsid w:val="00D83454"/>
    <w:rsid w:val="00DD0E7A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BD49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Leproni, Amedeo</cp:lastModifiedBy>
  <cp:revision>5</cp:revision>
  <cp:lastPrinted>2018-07-23T10:13:00Z</cp:lastPrinted>
  <dcterms:created xsi:type="dcterms:W3CDTF">2020-06-09T13:25:00Z</dcterms:created>
  <dcterms:modified xsi:type="dcterms:W3CDTF">2021-08-12T10:05:00Z</dcterms:modified>
</cp:coreProperties>
</file>