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7AB932C" w:rsidR="00A26578" w:rsidRPr="00D83454" w:rsidRDefault="00CD16D6" w:rsidP="00D83454">
      <w:pPr>
        <w:pStyle w:val="Heading1"/>
        <w:ind w:left="432"/>
        <w:jc w:val="center"/>
        <w:rPr>
          <w:b w:val="0"/>
        </w:rPr>
      </w:pPr>
      <w:proofErr w:type="spellStart"/>
      <w:r>
        <w:rPr>
          <w:b w:val="0"/>
          <w:color w:val="2AAA9E"/>
        </w:rPr>
        <w:t>Connect.ed</w:t>
      </w:r>
      <w:proofErr w:type="spellEnd"/>
      <w:r>
        <w:rPr>
          <w:b w:val="0"/>
          <w:color w:val="2AAA9E"/>
        </w:rPr>
        <w:t xml:space="preserv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87AD969"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proofErr w:type="spellStart"/>
      <w:r w:rsidRPr="007272C1">
        <w:rPr>
          <w:color w:val="2AAA9E"/>
          <w:sz w:val="22"/>
          <w:szCs w:val="22"/>
        </w:rPr>
        <w:t>C</w:t>
      </w:r>
      <w:r w:rsidR="00CD16D6">
        <w:rPr>
          <w:color w:val="2AAA9E"/>
          <w:sz w:val="22"/>
          <w:szCs w:val="22"/>
        </w:rPr>
        <w:t>onnect.ed</w:t>
      </w:r>
      <w:proofErr w:type="spellEnd"/>
      <w:r w:rsidR="00CD16D6">
        <w:rPr>
          <w:color w:val="2AAA9E"/>
          <w:sz w:val="22"/>
          <w:szCs w:val="22"/>
        </w:rPr>
        <w:t xml:space="preserv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158C7A78" w14:textId="77777777" w:rsidR="00E04CDA" w:rsidRDefault="00CD16D6" w:rsidP="00E04CDA">
      <w:pPr>
        <w:pStyle w:val="Heading4"/>
        <w:numPr>
          <w:ilvl w:val="0"/>
          <w:numId w:val="0"/>
        </w:numPr>
        <w:ind w:left="576"/>
        <w:rPr>
          <w:color w:val="2AAA9E" w:themeColor="accent6"/>
          <w:sz w:val="22"/>
          <w:szCs w:val="22"/>
        </w:rPr>
      </w:pPr>
      <w:r w:rsidRPr="0045612C">
        <w:rPr>
          <w:color w:val="2AAA9E" w:themeColor="accent6"/>
          <w:sz w:val="22"/>
          <w:szCs w:val="22"/>
        </w:rPr>
        <w:t>3.1.</w:t>
      </w:r>
      <w:proofErr w:type="gramStart"/>
      <w:r w:rsidRPr="0045612C">
        <w:rPr>
          <w:color w:val="2AAA9E" w:themeColor="accent6"/>
          <w:sz w:val="22"/>
          <w:szCs w:val="22"/>
        </w:rPr>
        <w:t>1.The</w:t>
      </w:r>
      <w:proofErr w:type="gramEnd"/>
      <w:r w:rsidRPr="0045612C">
        <w:rPr>
          <w:color w:val="2AAA9E" w:themeColor="accent6"/>
          <w:sz w:val="22"/>
          <w:szCs w:val="22"/>
        </w:rPr>
        <w:t xml:space="preserve"> President’s primary role is laid out in section 5.7 of the Club and Society Regulations. 3.1.</w:t>
      </w:r>
      <w:proofErr w:type="gramStart"/>
      <w:r w:rsidRPr="0045612C">
        <w:rPr>
          <w:color w:val="2AAA9E" w:themeColor="accent6"/>
          <w:sz w:val="22"/>
          <w:szCs w:val="22"/>
        </w:rPr>
        <w:t>2.Shall</w:t>
      </w:r>
      <w:proofErr w:type="gramEnd"/>
      <w:r w:rsidRPr="0045612C">
        <w:rPr>
          <w:color w:val="2AAA9E" w:themeColor="accent6"/>
          <w:sz w:val="22"/>
          <w:szCs w:val="22"/>
        </w:rPr>
        <w:t xml:space="preserve"> oversee and co-ordinate all society activities. </w:t>
      </w:r>
    </w:p>
    <w:p w14:paraId="3613A945" w14:textId="77777777" w:rsidR="00E04CDA" w:rsidRDefault="00CD16D6" w:rsidP="00E04CDA">
      <w:pPr>
        <w:pStyle w:val="Heading4"/>
        <w:numPr>
          <w:ilvl w:val="0"/>
          <w:numId w:val="0"/>
        </w:numPr>
        <w:ind w:left="576"/>
        <w:rPr>
          <w:color w:val="2AAA9E" w:themeColor="accent6"/>
          <w:sz w:val="22"/>
          <w:szCs w:val="22"/>
        </w:rPr>
      </w:pPr>
      <w:r w:rsidRPr="0045612C">
        <w:rPr>
          <w:color w:val="2AAA9E" w:themeColor="accent6"/>
          <w:sz w:val="22"/>
          <w:szCs w:val="22"/>
        </w:rPr>
        <w:t>3.1.</w:t>
      </w:r>
      <w:proofErr w:type="gramStart"/>
      <w:r w:rsidRPr="0045612C">
        <w:rPr>
          <w:color w:val="2AAA9E" w:themeColor="accent6"/>
          <w:sz w:val="22"/>
          <w:szCs w:val="22"/>
        </w:rPr>
        <w:t>3.Shall</w:t>
      </w:r>
      <w:proofErr w:type="gramEnd"/>
      <w:r w:rsidRPr="0045612C">
        <w:rPr>
          <w:color w:val="2AAA9E" w:themeColor="accent6"/>
          <w:sz w:val="22"/>
          <w:szCs w:val="22"/>
        </w:rPr>
        <w:t xml:space="preserve"> ensure society milestones are met.</w:t>
      </w:r>
    </w:p>
    <w:p w14:paraId="2ED38AAF" w14:textId="77777777" w:rsidR="00E04CDA" w:rsidRDefault="00CD16D6" w:rsidP="00E04CDA">
      <w:pPr>
        <w:pStyle w:val="Heading4"/>
        <w:numPr>
          <w:ilvl w:val="0"/>
          <w:numId w:val="0"/>
        </w:numPr>
        <w:ind w:left="576"/>
        <w:rPr>
          <w:color w:val="2AAA9E" w:themeColor="accent6"/>
          <w:sz w:val="22"/>
          <w:szCs w:val="22"/>
        </w:rPr>
      </w:pPr>
      <w:r w:rsidRPr="0045612C">
        <w:rPr>
          <w:color w:val="2AAA9E" w:themeColor="accent6"/>
          <w:sz w:val="22"/>
          <w:szCs w:val="22"/>
        </w:rPr>
        <w:t>3.1.</w:t>
      </w:r>
      <w:proofErr w:type="gramStart"/>
      <w:r w:rsidRPr="0045612C">
        <w:rPr>
          <w:color w:val="2AAA9E" w:themeColor="accent6"/>
          <w:sz w:val="22"/>
          <w:szCs w:val="22"/>
        </w:rPr>
        <w:t>4.Shall</w:t>
      </w:r>
      <w:proofErr w:type="gramEnd"/>
      <w:r w:rsidRPr="0045612C">
        <w:rPr>
          <w:color w:val="2AAA9E" w:themeColor="accent6"/>
          <w:sz w:val="22"/>
          <w:szCs w:val="22"/>
        </w:rPr>
        <w:t xml:space="preserve"> be responsible for holding regular committee meetings.</w:t>
      </w:r>
    </w:p>
    <w:p w14:paraId="49F44CB3" w14:textId="6DD21098" w:rsidR="00CD16D6" w:rsidRDefault="00CD16D6" w:rsidP="00E04CDA">
      <w:pPr>
        <w:pStyle w:val="Heading4"/>
        <w:numPr>
          <w:ilvl w:val="0"/>
          <w:numId w:val="0"/>
        </w:numPr>
        <w:ind w:left="576"/>
        <w:rPr>
          <w:color w:val="2AAA9E" w:themeColor="accent6"/>
          <w:sz w:val="22"/>
          <w:szCs w:val="22"/>
        </w:rPr>
      </w:pPr>
      <w:r w:rsidRPr="0045612C">
        <w:rPr>
          <w:color w:val="2AAA9E" w:themeColor="accent6"/>
          <w:sz w:val="22"/>
          <w:szCs w:val="22"/>
        </w:rPr>
        <w:t>3.1.</w:t>
      </w:r>
      <w:proofErr w:type="gramStart"/>
      <w:r w:rsidRPr="0045612C">
        <w:rPr>
          <w:color w:val="2AAA9E" w:themeColor="accent6"/>
          <w:sz w:val="22"/>
          <w:szCs w:val="22"/>
        </w:rPr>
        <w:t>5.Shall</w:t>
      </w:r>
      <w:proofErr w:type="gramEnd"/>
      <w:r w:rsidRPr="0045612C">
        <w:rPr>
          <w:color w:val="2AAA9E" w:themeColor="accent6"/>
          <w:sz w:val="22"/>
          <w:szCs w:val="22"/>
        </w:rPr>
        <w:t xml:space="preserve"> be jointly responsible with the Treasurer for producing </w:t>
      </w:r>
      <w:proofErr w:type="spellStart"/>
      <w:r w:rsidRPr="0045612C">
        <w:rPr>
          <w:color w:val="2AAA9E" w:themeColor="accent6"/>
          <w:sz w:val="22"/>
          <w:szCs w:val="22"/>
        </w:rPr>
        <w:t>Connect.ed</w:t>
      </w:r>
      <w:proofErr w:type="spellEnd"/>
      <w:r w:rsidRPr="0045612C">
        <w:rPr>
          <w:color w:val="2AAA9E" w:themeColor="accent6"/>
          <w:sz w:val="22"/>
          <w:szCs w:val="22"/>
        </w:rPr>
        <w:t xml:space="preserve"> Annual Report outlining the committee’s activities over the year. This report needs to be made available publicly either through the society’s social media/website or through a presentation at the annual general meeting. </w:t>
      </w:r>
    </w:p>
    <w:p w14:paraId="760379B8" w14:textId="77777777" w:rsidR="0045612C" w:rsidRPr="0045612C" w:rsidRDefault="0045612C" w:rsidP="0045612C"/>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3ECB32B7" w14:textId="77777777" w:rsidR="00E04CDA" w:rsidRDefault="006C5839" w:rsidP="0045612C">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50938472" w14:textId="77777777" w:rsidR="00E04CDA" w:rsidRPr="00F845A6" w:rsidRDefault="0045612C" w:rsidP="00E04CDA">
      <w:pPr>
        <w:pStyle w:val="Heading4"/>
        <w:numPr>
          <w:ilvl w:val="0"/>
          <w:numId w:val="0"/>
        </w:numPr>
        <w:ind w:left="576"/>
        <w:rPr>
          <w:color w:val="2AAA9E" w:themeColor="accent6"/>
          <w:sz w:val="22"/>
          <w:szCs w:val="22"/>
        </w:rPr>
      </w:pPr>
      <w:r w:rsidRPr="00E04CDA">
        <w:rPr>
          <w:color w:val="2AAA9E" w:themeColor="accent6"/>
          <w:sz w:val="22"/>
          <w:szCs w:val="22"/>
        </w:rPr>
        <w:t>3.2.</w:t>
      </w:r>
      <w:proofErr w:type="gramStart"/>
      <w:r w:rsidRPr="00E04CDA">
        <w:rPr>
          <w:color w:val="2AAA9E" w:themeColor="accent6"/>
          <w:sz w:val="22"/>
          <w:szCs w:val="22"/>
        </w:rPr>
        <w:t>1.The</w:t>
      </w:r>
      <w:proofErr w:type="gramEnd"/>
      <w:r w:rsidRPr="00E04CDA">
        <w:rPr>
          <w:color w:val="2AAA9E" w:themeColor="accent6"/>
          <w:sz w:val="22"/>
          <w:szCs w:val="22"/>
        </w:rPr>
        <w:t xml:space="preserve"> Treasurer’s primary role is laid out in section 5.8 of the Club and Society Regulations. </w:t>
      </w:r>
      <w:r w:rsidRPr="0045612C">
        <w:rPr>
          <w:color w:val="2AAA9E" w:themeColor="accent6"/>
          <w:sz w:val="22"/>
          <w:szCs w:val="22"/>
        </w:rPr>
        <w:t>3.2.</w:t>
      </w:r>
      <w:proofErr w:type="gramStart"/>
      <w:r w:rsidRPr="0045612C">
        <w:rPr>
          <w:color w:val="2AAA9E" w:themeColor="accent6"/>
          <w:sz w:val="22"/>
          <w:szCs w:val="22"/>
        </w:rPr>
        <w:t>2.Shall</w:t>
      </w:r>
      <w:proofErr w:type="gramEnd"/>
      <w:r w:rsidRPr="0045612C">
        <w:rPr>
          <w:color w:val="2AAA9E" w:themeColor="accent6"/>
          <w:sz w:val="22"/>
          <w:szCs w:val="22"/>
        </w:rPr>
        <w:t xml:space="preserve"> be jointly responsible with the President for producing </w:t>
      </w:r>
      <w:proofErr w:type="spellStart"/>
      <w:r w:rsidRPr="0045612C">
        <w:rPr>
          <w:color w:val="2AAA9E" w:themeColor="accent6"/>
          <w:sz w:val="22"/>
          <w:szCs w:val="22"/>
        </w:rPr>
        <w:t>Connect.ed’s</w:t>
      </w:r>
      <w:proofErr w:type="spellEnd"/>
      <w:r w:rsidRPr="0045612C">
        <w:rPr>
          <w:color w:val="2AAA9E" w:themeColor="accent6"/>
          <w:sz w:val="22"/>
          <w:szCs w:val="22"/>
        </w:rPr>
        <w:t xml:space="preserve"> Annual Report [see above 3.1.5]. </w:t>
      </w:r>
    </w:p>
    <w:p w14:paraId="244CC136" w14:textId="77777777" w:rsidR="00E04CDA" w:rsidRPr="00F845A6" w:rsidRDefault="0045612C" w:rsidP="00E04CDA">
      <w:pPr>
        <w:pStyle w:val="Heading4"/>
        <w:numPr>
          <w:ilvl w:val="0"/>
          <w:numId w:val="0"/>
        </w:numPr>
        <w:ind w:left="576"/>
        <w:rPr>
          <w:rFonts w:asciiTheme="minorHAnsi" w:hAnsiTheme="minorHAnsi" w:cstheme="minorHAnsi"/>
          <w:color w:val="2AAA9E" w:themeColor="accent6"/>
          <w:sz w:val="22"/>
          <w:szCs w:val="22"/>
        </w:rPr>
      </w:pPr>
      <w:r w:rsidRPr="00F845A6">
        <w:rPr>
          <w:rFonts w:asciiTheme="minorHAnsi" w:hAnsiTheme="minorHAnsi" w:cstheme="minorHAnsi"/>
          <w:color w:val="2AAA9E" w:themeColor="accent6"/>
          <w:sz w:val="22"/>
          <w:szCs w:val="22"/>
        </w:rPr>
        <w:t>3.2.</w:t>
      </w:r>
      <w:proofErr w:type="gramStart"/>
      <w:r w:rsidRPr="00F845A6">
        <w:rPr>
          <w:rFonts w:asciiTheme="minorHAnsi" w:hAnsiTheme="minorHAnsi" w:cstheme="minorHAnsi"/>
          <w:color w:val="2AAA9E" w:themeColor="accent6"/>
          <w:sz w:val="22"/>
          <w:szCs w:val="22"/>
        </w:rPr>
        <w:t>3.Shall</w:t>
      </w:r>
      <w:proofErr w:type="gramEnd"/>
      <w:r w:rsidRPr="00F845A6">
        <w:rPr>
          <w:rFonts w:asciiTheme="minorHAnsi" w:hAnsiTheme="minorHAnsi" w:cstheme="minorHAnsi"/>
          <w:color w:val="2AAA9E" w:themeColor="accent6"/>
          <w:sz w:val="22"/>
          <w:szCs w:val="22"/>
        </w:rPr>
        <w:t xml:space="preserve"> carry out the day to day financial duties of the society and is responsible to the union for society finances to the membership. </w:t>
      </w:r>
    </w:p>
    <w:p w14:paraId="5C0E3C01" w14:textId="77777777" w:rsidR="00E04CDA" w:rsidRPr="00F845A6" w:rsidRDefault="0045612C" w:rsidP="00E04CDA">
      <w:pPr>
        <w:pStyle w:val="Heading4"/>
        <w:numPr>
          <w:ilvl w:val="0"/>
          <w:numId w:val="0"/>
        </w:numPr>
        <w:ind w:left="576"/>
        <w:rPr>
          <w:rFonts w:asciiTheme="minorHAnsi" w:hAnsiTheme="minorHAnsi" w:cstheme="minorHAnsi"/>
          <w:color w:val="2AAA9E" w:themeColor="accent6"/>
          <w:sz w:val="22"/>
          <w:szCs w:val="22"/>
        </w:rPr>
      </w:pPr>
      <w:r w:rsidRPr="00F845A6">
        <w:rPr>
          <w:rFonts w:asciiTheme="minorHAnsi" w:hAnsiTheme="minorHAnsi" w:cstheme="minorHAnsi"/>
          <w:color w:val="2AAA9E" w:themeColor="accent6"/>
          <w:sz w:val="22"/>
          <w:szCs w:val="22"/>
        </w:rPr>
        <w:lastRenderedPageBreak/>
        <w:t xml:space="preserve">3.2.4.  Shall keep current accurate financial information. The Treasurer is responsible for all financial transactions of the society ensuring that these are made through the Union Finance Department; only the Treasurer, or in his/her absence the President, may authorise withdrawals or expenditure from the society accounts. </w:t>
      </w:r>
    </w:p>
    <w:p w14:paraId="7D56F56B" w14:textId="7C58219B" w:rsidR="0045612C" w:rsidRPr="00F845A6" w:rsidRDefault="0045612C" w:rsidP="00E04CDA">
      <w:pPr>
        <w:pStyle w:val="Heading4"/>
        <w:numPr>
          <w:ilvl w:val="0"/>
          <w:numId w:val="0"/>
        </w:numPr>
        <w:ind w:left="576"/>
        <w:rPr>
          <w:sz w:val="22"/>
          <w:szCs w:val="22"/>
        </w:rPr>
      </w:pPr>
      <w:r w:rsidRPr="00F845A6">
        <w:rPr>
          <w:rFonts w:asciiTheme="minorHAnsi" w:hAnsiTheme="minorHAnsi" w:cstheme="minorHAnsi"/>
          <w:color w:val="2AAA9E" w:themeColor="accent6"/>
          <w:sz w:val="22"/>
          <w:szCs w:val="22"/>
        </w:rPr>
        <w:t xml:space="preserve">3.2.5.  Shall maintain a society account book.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F47BABB" w14:textId="00C5A782" w:rsidR="0045612C" w:rsidRPr="0045612C" w:rsidRDefault="0045612C" w:rsidP="0045612C">
      <w:pPr>
        <w:pStyle w:val="Heading4"/>
        <w:numPr>
          <w:ilvl w:val="0"/>
          <w:numId w:val="0"/>
        </w:numPr>
        <w:ind w:left="576"/>
        <w:rPr>
          <w:color w:val="2AAA9E"/>
          <w:sz w:val="22"/>
          <w:szCs w:val="22"/>
        </w:rPr>
      </w:pPr>
      <w:r w:rsidRPr="0045612C">
        <w:rPr>
          <w:color w:val="2AAA9E" w:themeColor="accent6"/>
          <w:sz w:val="22"/>
          <w:szCs w:val="22"/>
        </w:rPr>
        <w:t>3.6.</w:t>
      </w:r>
      <w:proofErr w:type="gramStart"/>
      <w:r w:rsidRPr="0045612C">
        <w:rPr>
          <w:color w:val="2AAA9E" w:themeColor="accent6"/>
          <w:sz w:val="22"/>
          <w:szCs w:val="22"/>
        </w:rPr>
        <w:t>1.Shall</w:t>
      </w:r>
      <w:proofErr w:type="gramEnd"/>
      <w:r w:rsidRPr="0045612C">
        <w:rPr>
          <w:color w:val="2AAA9E" w:themeColor="accent6"/>
          <w:sz w:val="22"/>
          <w:szCs w:val="22"/>
        </w:rPr>
        <w:t xml:space="preserve"> be responsible for further developing this new role introduced by the Union.</w:t>
      </w:r>
      <w:r w:rsidRPr="0045612C">
        <w:rPr>
          <w:color w:val="2AAA9E" w:themeColor="accent6"/>
          <w:sz w:val="22"/>
          <w:szCs w:val="22"/>
        </w:rPr>
        <w:br/>
        <w:t>3.6.2.Shall collaborate with Welfare Officers from other societies for demographic specific activities. 3.6.</w:t>
      </w:r>
      <w:proofErr w:type="gramStart"/>
      <w:r w:rsidRPr="0045612C">
        <w:rPr>
          <w:color w:val="2AAA9E" w:themeColor="accent6"/>
          <w:sz w:val="22"/>
          <w:szCs w:val="22"/>
        </w:rPr>
        <w:t>3.Shall</w:t>
      </w:r>
      <w:proofErr w:type="gramEnd"/>
      <w:r w:rsidRPr="0045612C">
        <w:rPr>
          <w:color w:val="2AAA9E" w:themeColor="accent6"/>
          <w:sz w:val="22"/>
          <w:szCs w:val="22"/>
        </w:rPr>
        <w:t xml:space="preserve"> be aware and participate in the Union campaigns relevant to the society.</w:t>
      </w:r>
      <w:r w:rsidRPr="0045612C">
        <w:rPr>
          <w:color w:val="2AAA9E" w:themeColor="accent6"/>
          <w:sz w:val="22"/>
          <w:szCs w:val="22"/>
        </w:rPr>
        <w:br/>
        <w:t>3.6.4.Improve demographic representation in the Research Mentorship Program.</w:t>
      </w:r>
      <w:r w:rsidRPr="0045612C">
        <w:rPr>
          <w:color w:val="2AAA9E" w:themeColor="accent6"/>
          <w:sz w:val="22"/>
          <w:szCs w:val="22"/>
        </w:rPr>
        <w:br/>
        <w:t xml:space="preserve">3.6.5.Shall be responsible for the implementation, organisation and administration of any additional events, initiatives or projects that are implemented in the future in order to promote welfare of society members. These potential additional events, initiatives or projects must be presented to and approved by the entire committee before implementation. </w:t>
      </w:r>
    </w:p>
    <w:p w14:paraId="0F006B1A" w14:textId="351456A1" w:rsidR="003F6445" w:rsidRPr="007053FF" w:rsidRDefault="003F6445" w:rsidP="003F6445">
      <w:pPr>
        <w:rPr>
          <w:sz w:val="22"/>
          <w:szCs w:val="22"/>
        </w:rPr>
      </w:pPr>
    </w:p>
    <w:p w14:paraId="30770BBA" w14:textId="2F1CED2D" w:rsidR="006D4C93" w:rsidRPr="00042F90" w:rsidRDefault="00F174CD" w:rsidP="00042F90">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r w:rsidR="006D4C93" w:rsidRPr="007053FF">
        <w:rPr>
          <w:color w:val="2AAA9E"/>
          <w:sz w:val="22"/>
          <w:szCs w:val="22"/>
        </w:rPr>
        <w:t xml:space="preserve"> </w:t>
      </w:r>
    </w:p>
    <w:p w14:paraId="0C0D8CE5" w14:textId="198B1DB0" w:rsidR="00042F90" w:rsidRPr="00042F90" w:rsidRDefault="00042F90" w:rsidP="00042F90">
      <w:pPr>
        <w:pStyle w:val="Heading4"/>
        <w:rPr>
          <w:b/>
          <w:bCs/>
          <w:color w:val="2AAA9E"/>
          <w:sz w:val="22"/>
          <w:szCs w:val="22"/>
        </w:rPr>
      </w:pPr>
      <w:r w:rsidRPr="00042F90">
        <w:rPr>
          <w:b/>
          <w:bCs/>
          <w:color w:val="2AAA9E" w:themeColor="accent6"/>
          <w:sz w:val="22"/>
          <w:szCs w:val="22"/>
        </w:rPr>
        <w:t>Media and Communications Officer</w:t>
      </w:r>
    </w:p>
    <w:p w14:paraId="673776CE" w14:textId="77777777" w:rsidR="00042F90" w:rsidRPr="00042F90" w:rsidRDefault="00042F90" w:rsidP="00042F90">
      <w:pPr>
        <w:ind w:left="576"/>
        <w:rPr>
          <w:color w:val="2AAA9E" w:themeColor="accent6"/>
          <w:sz w:val="22"/>
          <w:szCs w:val="22"/>
        </w:rPr>
      </w:pPr>
      <w:r w:rsidRPr="00042F90">
        <w:rPr>
          <w:color w:val="2AAA9E" w:themeColor="accent6"/>
          <w:sz w:val="22"/>
          <w:szCs w:val="22"/>
        </w:rPr>
        <w:t>3.3.</w:t>
      </w:r>
      <w:proofErr w:type="gramStart"/>
      <w:r w:rsidRPr="00042F90">
        <w:rPr>
          <w:color w:val="2AAA9E" w:themeColor="accent6"/>
          <w:sz w:val="22"/>
          <w:szCs w:val="22"/>
        </w:rPr>
        <w:t>1.Shall</w:t>
      </w:r>
      <w:proofErr w:type="gramEnd"/>
      <w:r w:rsidRPr="00042F90">
        <w:rPr>
          <w:color w:val="2AAA9E" w:themeColor="accent6"/>
          <w:sz w:val="22"/>
          <w:szCs w:val="22"/>
        </w:rPr>
        <w:t xml:space="preserve"> be responsible for taking meeting minutes. </w:t>
      </w:r>
    </w:p>
    <w:p w14:paraId="0A83360B" w14:textId="7CCD3356" w:rsidR="00042F90" w:rsidRPr="00042F90" w:rsidRDefault="00042F90" w:rsidP="00042F90">
      <w:pPr>
        <w:ind w:left="576"/>
        <w:rPr>
          <w:color w:val="2AAA9E" w:themeColor="accent6"/>
          <w:sz w:val="22"/>
          <w:szCs w:val="22"/>
        </w:rPr>
      </w:pPr>
      <w:r w:rsidRPr="00042F90">
        <w:rPr>
          <w:color w:val="2AAA9E" w:themeColor="accent6"/>
          <w:sz w:val="22"/>
          <w:szCs w:val="22"/>
        </w:rPr>
        <w:t>3.3.</w:t>
      </w:r>
      <w:proofErr w:type="gramStart"/>
      <w:r w:rsidRPr="00042F90">
        <w:rPr>
          <w:color w:val="2AAA9E" w:themeColor="accent6"/>
          <w:sz w:val="22"/>
          <w:szCs w:val="22"/>
        </w:rPr>
        <w:t>2.Shall</w:t>
      </w:r>
      <w:proofErr w:type="gramEnd"/>
      <w:r w:rsidRPr="00042F90">
        <w:rPr>
          <w:color w:val="2AAA9E" w:themeColor="accent6"/>
          <w:sz w:val="22"/>
          <w:szCs w:val="22"/>
        </w:rPr>
        <w:t xml:space="preserve"> be responsible for all social media accounts of the society.</w:t>
      </w:r>
      <w:r w:rsidRPr="00042F90">
        <w:rPr>
          <w:color w:val="2AAA9E" w:themeColor="accent6"/>
          <w:sz w:val="22"/>
          <w:szCs w:val="22"/>
        </w:rPr>
        <w:br/>
        <w:t>3.3.3.Shall oversee email correspondence.</w:t>
      </w:r>
      <w:r w:rsidRPr="00042F90">
        <w:rPr>
          <w:color w:val="2AAA9E" w:themeColor="accent6"/>
          <w:sz w:val="22"/>
          <w:szCs w:val="22"/>
        </w:rPr>
        <w:br/>
        <w:t xml:space="preserve">3.3.4.Shall be responsible for all formal and informal publicity for events organised by the society. </w:t>
      </w:r>
    </w:p>
    <w:p w14:paraId="320559A7" w14:textId="66BD0748" w:rsidR="00042F90" w:rsidRPr="00042F90" w:rsidRDefault="00042F90" w:rsidP="00042F90">
      <w:pPr>
        <w:ind w:left="576"/>
        <w:rPr>
          <w:color w:val="2AAA9E" w:themeColor="accent6"/>
          <w:sz w:val="22"/>
          <w:szCs w:val="22"/>
        </w:rPr>
      </w:pPr>
      <w:r w:rsidRPr="00042F90">
        <w:rPr>
          <w:color w:val="2AAA9E" w:themeColor="accent6"/>
          <w:sz w:val="22"/>
          <w:szCs w:val="22"/>
        </w:rPr>
        <w:t>3.3.</w:t>
      </w:r>
      <w:proofErr w:type="gramStart"/>
      <w:r w:rsidRPr="00042F90">
        <w:rPr>
          <w:color w:val="2AAA9E" w:themeColor="accent6"/>
          <w:sz w:val="22"/>
          <w:szCs w:val="22"/>
        </w:rPr>
        <w:t>5.Shall</w:t>
      </w:r>
      <w:proofErr w:type="gramEnd"/>
      <w:r w:rsidRPr="00042F90">
        <w:rPr>
          <w:color w:val="2AAA9E" w:themeColor="accent6"/>
          <w:sz w:val="22"/>
          <w:szCs w:val="22"/>
        </w:rPr>
        <w:t xml:space="preserve"> be responsible for sending newsletters to members on a regular basis. </w:t>
      </w:r>
    </w:p>
    <w:p w14:paraId="2EF66FD0" w14:textId="77777777" w:rsidR="00042F90" w:rsidRDefault="00042F90" w:rsidP="00042F90">
      <w:pPr>
        <w:pStyle w:val="Heading4"/>
        <w:numPr>
          <w:ilvl w:val="0"/>
          <w:numId w:val="0"/>
        </w:numPr>
        <w:ind w:firstLine="576"/>
        <w:rPr>
          <w:rFonts w:ascii="FreightSans Pro Bold" w:hAnsi="FreightSans Pro Bold"/>
          <w:color w:val="2AAA9E"/>
          <w:sz w:val="22"/>
          <w:szCs w:val="22"/>
        </w:rPr>
      </w:pPr>
    </w:p>
    <w:p w14:paraId="4FC31EB5" w14:textId="77777777" w:rsidR="00042F90" w:rsidRDefault="00042F90" w:rsidP="00042F90">
      <w:pPr>
        <w:pStyle w:val="Heading4"/>
        <w:numPr>
          <w:ilvl w:val="0"/>
          <w:numId w:val="0"/>
        </w:numPr>
        <w:ind w:firstLine="576"/>
        <w:rPr>
          <w:b/>
          <w:bCs/>
          <w:color w:val="2AAA9E" w:themeColor="accent6"/>
          <w:sz w:val="22"/>
          <w:szCs w:val="22"/>
        </w:rPr>
      </w:pPr>
      <w:r w:rsidRPr="00042F90">
        <w:rPr>
          <w:b/>
          <w:bCs/>
          <w:color w:val="2AAA9E" w:themeColor="accent6"/>
          <w:sz w:val="22"/>
          <w:szCs w:val="22"/>
        </w:rPr>
        <w:t>Project and Initiatives Officer</w:t>
      </w:r>
    </w:p>
    <w:p w14:paraId="63F0578F" w14:textId="0643CD30" w:rsidR="00042F90" w:rsidRDefault="00042F90" w:rsidP="00042F90">
      <w:pPr>
        <w:pStyle w:val="Heading4"/>
        <w:numPr>
          <w:ilvl w:val="0"/>
          <w:numId w:val="0"/>
        </w:numPr>
        <w:ind w:left="576"/>
        <w:rPr>
          <w:color w:val="2AAA9E" w:themeColor="accent6"/>
          <w:sz w:val="22"/>
          <w:szCs w:val="22"/>
        </w:rPr>
      </w:pPr>
      <w:r w:rsidRPr="00042F90">
        <w:rPr>
          <w:color w:val="2AAA9E" w:themeColor="accent6"/>
          <w:sz w:val="22"/>
          <w:szCs w:val="22"/>
        </w:rPr>
        <w:t>3.4.</w:t>
      </w:r>
      <w:proofErr w:type="gramStart"/>
      <w:r w:rsidRPr="00042F90">
        <w:rPr>
          <w:color w:val="2AAA9E" w:themeColor="accent6"/>
          <w:sz w:val="22"/>
          <w:szCs w:val="22"/>
        </w:rPr>
        <w:t>1.Shall</w:t>
      </w:r>
      <w:proofErr w:type="gramEnd"/>
      <w:r w:rsidRPr="00042F90">
        <w:rPr>
          <w:color w:val="2AAA9E" w:themeColor="accent6"/>
          <w:sz w:val="22"/>
          <w:szCs w:val="22"/>
        </w:rPr>
        <w:t xml:space="preserve"> be responsible for the implementation, organisation and administration of all activities</w:t>
      </w:r>
      <w:r>
        <w:rPr>
          <w:color w:val="2AAA9E" w:themeColor="accent6"/>
          <w:sz w:val="22"/>
          <w:szCs w:val="22"/>
        </w:rPr>
        <w:t xml:space="preserve"> r</w:t>
      </w:r>
      <w:r w:rsidRPr="00042F90">
        <w:rPr>
          <w:color w:val="2AAA9E" w:themeColor="accent6"/>
          <w:sz w:val="22"/>
          <w:szCs w:val="22"/>
        </w:rPr>
        <w:t xml:space="preserve">elevant to the Research Mentorship Program in co- ordination with the society President. </w:t>
      </w:r>
    </w:p>
    <w:p w14:paraId="165BFD51" w14:textId="77777777" w:rsidR="00042F90" w:rsidRPr="00042F90" w:rsidRDefault="00042F90" w:rsidP="00042F90">
      <w:pPr>
        <w:ind w:left="576"/>
        <w:rPr>
          <w:color w:val="2AAA9E" w:themeColor="accent6"/>
          <w:sz w:val="22"/>
          <w:szCs w:val="22"/>
        </w:rPr>
      </w:pPr>
      <w:r w:rsidRPr="00042F90">
        <w:rPr>
          <w:color w:val="2AAA9E" w:themeColor="accent6"/>
          <w:sz w:val="22"/>
          <w:szCs w:val="22"/>
        </w:rPr>
        <w:t>3.4.</w:t>
      </w:r>
      <w:proofErr w:type="gramStart"/>
      <w:r w:rsidRPr="00042F90">
        <w:rPr>
          <w:color w:val="2AAA9E" w:themeColor="accent6"/>
          <w:sz w:val="22"/>
          <w:szCs w:val="22"/>
        </w:rPr>
        <w:t>2.These</w:t>
      </w:r>
      <w:proofErr w:type="gramEnd"/>
      <w:r w:rsidRPr="00042F90">
        <w:rPr>
          <w:color w:val="2AAA9E" w:themeColor="accent6"/>
          <w:sz w:val="22"/>
          <w:szCs w:val="22"/>
        </w:rPr>
        <w:t xml:space="preserve"> activities include, but are not limited to, recruiting mentors and mentees, coordinating information events, and carrying out relevant correspondence. </w:t>
      </w:r>
    </w:p>
    <w:p w14:paraId="6211C346" w14:textId="03C3B490" w:rsidR="00042F90" w:rsidRDefault="00042F90" w:rsidP="00042F90">
      <w:pPr>
        <w:ind w:left="576"/>
        <w:rPr>
          <w:color w:val="2AAA9E" w:themeColor="accent6"/>
          <w:sz w:val="22"/>
          <w:szCs w:val="22"/>
        </w:rPr>
      </w:pPr>
      <w:r w:rsidRPr="00042F90">
        <w:rPr>
          <w:color w:val="2AAA9E" w:themeColor="accent6"/>
          <w:sz w:val="22"/>
          <w:szCs w:val="22"/>
        </w:rPr>
        <w:t>3.4.</w:t>
      </w:r>
      <w:proofErr w:type="gramStart"/>
      <w:r w:rsidRPr="00042F90">
        <w:rPr>
          <w:color w:val="2AAA9E" w:themeColor="accent6"/>
          <w:sz w:val="22"/>
          <w:szCs w:val="22"/>
        </w:rPr>
        <w:t>3.Shall</w:t>
      </w:r>
      <w:proofErr w:type="gramEnd"/>
      <w:r w:rsidRPr="00042F90">
        <w:rPr>
          <w:color w:val="2AAA9E" w:themeColor="accent6"/>
          <w:sz w:val="22"/>
          <w:szCs w:val="22"/>
        </w:rPr>
        <w:t xml:space="preserve"> be responsible for the implementation, organisation and administration of any additional research programs or outreach programs that are initiated in the future in co-ordination with the society President. These potential additional research programs or outreach programs must be presented to and approved by the entire committee before implementation. </w:t>
      </w:r>
    </w:p>
    <w:p w14:paraId="61D5305D" w14:textId="77777777" w:rsidR="00042F90" w:rsidRDefault="00042F90" w:rsidP="00042F90">
      <w:pPr>
        <w:rPr>
          <w:color w:val="2AAA9E" w:themeColor="accent6"/>
          <w:sz w:val="22"/>
          <w:szCs w:val="22"/>
        </w:rPr>
      </w:pPr>
    </w:p>
    <w:p w14:paraId="6FBAC404" w14:textId="637EADA2" w:rsidR="00042F90" w:rsidRPr="00042F90" w:rsidRDefault="00042F90" w:rsidP="00042F90">
      <w:pPr>
        <w:ind w:left="576"/>
        <w:rPr>
          <w:rFonts w:ascii="Times New Roman" w:hAnsi="Times New Roman" w:cs="Times New Roman"/>
          <w:color w:val="2AAA9E" w:themeColor="accent6"/>
          <w:sz w:val="22"/>
          <w:szCs w:val="22"/>
        </w:rPr>
      </w:pPr>
      <w:r w:rsidRPr="00042F90">
        <w:rPr>
          <w:b/>
          <w:bCs/>
          <w:color w:val="2AAA9E" w:themeColor="accent6"/>
          <w:sz w:val="22"/>
          <w:szCs w:val="22"/>
        </w:rPr>
        <w:t>Events Officer</w:t>
      </w:r>
      <w:r w:rsidRPr="00042F90">
        <w:rPr>
          <w:b/>
          <w:bCs/>
          <w:color w:val="2AAA9E" w:themeColor="accent6"/>
          <w:sz w:val="22"/>
          <w:szCs w:val="22"/>
        </w:rPr>
        <w:br/>
      </w:r>
      <w:r w:rsidRPr="00042F90">
        <w:rPr>
          <w:color w:val="2AAA9E" w:themeColor="accent6"/>
          <w:sz w:val="22"/>
          <w:szCs w:val="22"/>
        </w:rPr>
        <w:t>3.5.</w:t>
      </w:r>
      <w:proofErr w:type="gramStart"/>
      <w:r w:rsidRPr="00042F90">
        <w:rPr>
          <w:color w:val="2AAA9E" w:themeColor="accent6"/>
          <w:sz w:val="22"/>
          <w:szCs w:val="22"/>
        </w:rPr>
        <w:t>1.Shall</w:t>
      </w:r>
      <w:proofErr w:type="gramEnd"/>
      <w:r w:rsidRPr="00042F90">
        <w:rPr>
          <w:color w:val="2AAA9E" w:themeColor="accent6"/>
          <w:sz w:val="22"/>
          <w:szCs w:val="22"/>
        </w:rPr>
        <w:t xml:space="preserve"> be responsible for organising and executing academic and social events. These include but are not limited to information and briefing sessions, Fresher's Fair, Faculty-Themed Weeks, panels, talks, workshops, networking events and socials. </w:t>
      </w:r>
    </w:p>
    <w:p w14:paraId="4958B80E" w14:textId="77777777" w:rsidR="00042F90" w:rsidRPr="00042F90" w:rsidRDefault="00042F90" w:rsidP="00042F90"/>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498F335" w14:textId="77777777" w:rsidR="008901B8" w:rsidRPr="008901B8" w:rsidRDefault="008901B8" w:rsidP="008901B8">
      <w:pPr>
        <w:pStyle w:val="ListParagraph"/>
        <w:numPr>
          <w:ilvl w:val="0"/>
          <w:numId w:val="28"/>
        </w:numPr>
        <w:rPr>
          <w:rFonts w:ascii="CourierNewPSMT" w:hAnsi="CourierNewPSMT"/>
          <w:color w:val="2AAA9E" w:themeColor="accent6"/>
          <w:position w:val="2"/>
          <w:sz w:val="22"/>
          <w:szCs w:val="22"/>
        </w:rPr>
      </w:pPr>
      <w:r w:rsidRPr="008901B8">
        <w:rPr>
          <w:color w:val="2AAA9E" w:themeColor="accent6"/>
          <w:sz w:val="22"/>
          <w:szCs w:val="22"/>
        </w:rPr>
        <w:t>Flagship Research Mentorship Programme</w:t>
      </w:r>
    </w:p>
    <w:p w14:paraId="73508E6C" w14:textId="5AB718FC" w:rsidR="008901B8" w:rsidRPr="008901B8" w:rsidRDefault="008901B8" w:rsidP="008901B8">
      <w:pPr>
        <w:pStyle w:val="ListParagraph"/>
        <w:numPr>
          <w:ilvl w:val="0"/>
          <w:numId w:val="28"/>
        </w:numPr>
        <w:rPr>
          <w:rFonts w:ascii="CourierNewPSMT" w:hAnsi="CourierNewPSMT"/>
          <w:color w:val="2AAA9E" w:themeColor="accent6"/>
          <w:position w:val="2"/>
          <w:sz w:val="22"/>
          <w:szCs w:val="22"/>
        </w:rPr>
      </w:pPr>
      <w:r w:rsidRPr="008901B8">
        <w:rPr>
          <w:color w:val="2AAA9E" w:themeColor="accent6"/>
          <w:sz w:val="22"/>
          <w:szCs w:val="22"/>
        </w:rPr>
        <w:t xml:space="preserve">Faculty-Themed Weeks of panels, workshops and events </w:t>
      </w:r>
    </w:p>
    <w:p w14:paraId="512387A8" w14:textId="77777777" w:rsidR="008901B8" w:rsidRPr="008901B8" w:rsidRDefault="008901B8" w:rsidP="008901B8">
      <w:pPr>
        <w:pStyle w:val="ListParagraph"/>
        <w:numPr>
          <w:ilvl w:val="0"/>
          <w:numId w:val="28"/>
        </w:numPr>
        <w:rPr>
          <w:rFonts w:ascii="Times New Roman" w:hAnsi="Times New Roman" w:cs="Times New Roman"/>
          <w:color w:val="2AAA9E" w:themeColor="accent6"/>
          <w:sz w:val="22"/>
          <w:szCs w:val="22"/>
        </w:rPr>
      </w:pPr>
      <w:r w:rsidRPr="008901B8">
        <w:rPr>
          <w:color w:val="2AAA9E" w:themeColor="accent6"/>
          <w:sz w:val="22"/>
          <w:szCs w:val="22"/>
        </w:rPr>
        <w:t>Research-related panels, workshops and networking events</w:t>
      </w:r>
    </w:p>
    <w:p w14:paraId="53F9103C" w14:textId="5B1828B9" w:rsidR="008901B8" w:rsidRPr="008901B8" w:rsidRDefault="008901B8" w:rsidP="008901B8">
      <w:pPr>
        <w:pStyle w:val="ListParagraph"/>
        <w:numPr>
          <w:ilvl w:val="0"/>
          <w:numId w:val="28"/>
        </w:numPr>
        <w:rPr>
          <w:rFonts w:ascii="Times New Roman" w:hAnsi="Times New Roman" w:cs="Times New Roman"/>
          <w:color w:val="2AAA9E" w:themeColor="accent6"/>
          <w:sz w:val="22"/>
          <w:szCs w:val="22"/>
        </w:rPr>
      </w:pPr>
      <w:r w:rsidRPr="008901B8">
        <w:rPr>
          <w:color w:val="2AAA9E" w:themeColor="accent6"/>
          <w:sz w:val="22"/>
          <w:szCs w:val="22"/>
        </w:rPr>
        <w:t xml:space="preserve">Annual Academic Symposium </w:t>
      </w:r>
    </w:p>
    <w:p w14:paraId="699C7E8A" w14:textId="77777777" w:rsidR="008901B8" w:rsidRPr="008901B8" w:rsidRDefault="008901B8" w:rsidP="008901B8"/>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EDA8350" w14:textId="77777777" w:rsidR="008901B8" w:rsidRPr="003E0879" w:rsidRDefault="008901B8" w:rsidP="008901B8">
      <w:pPr>
        <w:pStyle w:val="ListParagraph"/>
        <w:numPr>
          <w:ilvl w:val="0"/>
          <w:numId w:val="29"/>
        </w:numPr>
        <w:rPr>
          <w:rFonts w:ascii="Times New Roman" w:hAnsi="Times New Roman" w:cs="Times New Roman"/>
          <w:color w:val="2AAA9E" w:themeColor="accent6"/>
          <w:sz w:val="22"/>
          <w:szCs w:val="22"/>
        </w:rPr>
      </w:pPr>
      <w:r w:rsidRPr="003E0879">
        <w:rPr>
          <w:color w:val="2AAA9E" w:themeColor="accent6"/>
          <w:sz w:val="22"/>
          <w:szCs w:val="22"/>
        </w:rPr>
        <w:t>Freshers’ briefing during induction week</w:t>
      </w:r>
    </w:p>
    <w:p w14:paraId="094A2CC6" w14:textId="77777777" w:rsidR="008901B8" w:rsidRPr="003E0879" w:rsidRDefault="008901B8" w:rsidP="008901B8">
      <w:pPr>
        <w:pStyle w:val="ListParagraph"/>
        <w:numPr>
          <w:ilvl w:val="0"/>
          <w:numId w:val="29"/>
        </w:numPr>
        <w:rPr>
          <w:rFonts w:ascii="Times New Roman" w:hAnsi="Times New Roman" w:cs="Times New Roman"/>
          <w:color w:val="2AAA9E" w:themeColor="accent6"/>
          <w:sz w:val="22"/>
          <w:szCs w:val="22"/>
        </w:rPr>
      </w:pPr>
      <w:r w:rsidRPr="003E0879">
        <w:rPr>
          <w:color w:val="2AAA9E" w:themeColor="accent6"/>
          <w:sz w:val="22"/>
          <w:szCs w:val="22"/>
        </w:rPr>
        <w:t xml:space="preserve">Give It </w:t>
      </w:r>
      <w:proofErr w:type="gramStart"/>
      <w:r w:rsidRPr="003E0879">
        <w:rPr>
          <w:color w:val="2AAA9E" w:themeColor="accent6"/>
          <w:sz w:val="22"/>
          <w:szCs w:val="22"/>
        </w:rPr>
        <w:t>A</w:t>
      </w:r>
      <w:proofErr w:type="gramEnd"/>
      <w:r w:rsidRPr="003E0879">
        <w:rPr>
          <w:color w:val="2AAA9E" w:themeColor="accent6"/>
          <w:sz w:val="22"/>
          <w:szCs w:val="22"/>
        </w:rPr>
        <w:t xml:space="preserve"> Go events during term one and term two</w:t>
      </w:r>
    </w:p>
    <w:p w14:paraId="6551308D" w14:textId="77777777" w:rsidR="008901B8" w:rsidRPr="003E0879" w:rsidRDefault="008901B8" w:rsidP="008901B8">
      <w:pPr>
        <w:pStyle w:val="ListParagraph"/>
        <w:numPr>
          <w:ilvl w:val="0"/>
          <w:numId w:val="29"/>
        </w:numPr>
        <w:rPr>
          <w:rFonts w:ascii="Times New Roman" w:hAnsi="Times New Roman" w:cs="Times New Roman"/>
          <w:color w:val="2AAA9E" w:themeColor="accent6"/>
          <w:sz w:val="22"/>
          <w:szCs w:val="22"/>
        </w:rPr>
      </w:pPr>
      <w:r w:rsidRPr="003E0879">
        <w:rPr>
          <w:color w:val="2AAA9E" w:themeColor="accent6"/>
          <w:sz w:val="22"/>
          <w:szCs w:val="22"/>
        </w:rPr>
        <w:t>Advertisement of internship/graduate opportunities</w:t>
      </w:r>
    </w:p>
    <w:p w14:paraId="4CAC3913" w14:textId="77777777" w:rsidR="003E0879" w:rsidRPr="003E0879" w:rsidRDefault="008901B8" w:rsidP="008901B8">
      <w:pPr>
        <w:pStyle w:val="ListParagraph"/>
        <w:numPr>
          <w:ilvl w:val="0"/>
          <w:numId w:val="29"/>
        </w:numPr>
        <w:rPr>
          <w:rFonts w:ascii="Times New Roman" w:hAnsi="Times New Roman" w:cs="Times New Roman"/>
          <w:color w:val="2AAA9E" w:themeColor="accent6"/>
          <w:sz w:val="22"/>
          <w:szCs w:val="22"/>
        </w:rPr>
      </w:pPr>
      <w:r w:rsidRPr="003E0879">
        <w:rPr>
          <w:color w:val="2AAA9E" w:themeColor="accent6"/>
          <w:sz w:val="22"/>
          <w:szCs w:val="22"/>
        </w:rPr>
        <w:t xml:space="preserve">Visits to research institutes </w:t>
      </w:r>
    </w:p>
    <w:p w14:paraId="1BA8D30A" w14:textId="45C5B48C" w:rsidR="008901B8" w:rsidRPr="003E0879" w:rsidRDefault="008901B8" w:rsidP="008901B8">
      <w:pPr>
        <w:pStyle w:val="ListParagraph"/>
        <w:numPr>
          <w:ilvl w:val="0"/>
          <w:numId w:val="29"/>
        </w:numPr>
        <w:rPr>
          <w:rFonts w:ascii="Times New Roman" w:hAnsi="Times New Roman" w:cs="Times New Roman"/>
          <w:color w:val="2AAA9E" w:themeColor="accent6"/>
          <w:sz w:val="22"/>
          <w:szCs w:val="22"/>
        </w:rPr>
      </w:pPr>
      <w:r w:rsidRPr="003E0879">
        <w:rPr>
          <w:color w:val="2AAA9E" w:themeColor="accent6"/>
          <w:sz w:val="22"/>
          <w:szCs w:val="22"/>
        </w:rPr>
        <w:t xml:space="preserve">Research-related tours and fieldtrips </w:t>
      </w:r>
    </w:p>
    <w:p w14:paraId="3331609E" w14:textId="77777777" w:rsidR="008901B8" w:rsidRPr="008901B8" w:rsidRDefault="008901B8" w:rsidP="008901B8"/>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20D7513"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proofErr w:type="spellStart"/>
      <w:r w:rsidR="003E0879">
        <w:rPr>
          <w:color w:val="2AAA9E"/>
          <w:sz w:val="22"/>
          <w:szCs w:val="22"/>
        </w:rPr>
        <w:t>Connect.ed</w:t>
      </w:r>
      <w:proofErr w:type="spellEnd"/>
      <w:r w:rsidR="003E0879">
        <w:rPr>
          <w:color w:val="2AAA9E"/>
          <w:sz w:val="22"/>
          <w:szCs w:val="22"/>
        </w:rPr>
        <w:t xml:space="preserv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62EF3A4" w:rsidR="006C5839" w:rsidRPr="00B67C96" w:rsidRDefault="003E0879" w:rsidP="00894563">
            <w:pPr>
              <w:rPr>
                <w:sz w:val="22"/>
                <w:szCs w:val="22"/>
              </w:rPr>
            </w:pPr>
            <w:proofErr w:type="spellStart"/>
            <w:r>
              <w:rPr>
                <w:sz w:val="22"/>
                <w:szCs w:val="22"/>
              </w:rPr>
              <w:t>Varenya</w:t>
            </w:r>
            <w:proofErr w:type="spellEnd"/>
            <w:r>
              <w:rPr>
                <w:sz w:val="22"/>
                <w:szCs w:val="22"/>
              </w:rPr>
              <w:t xml:space="preserve"> Jalan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D7D1676" w:rsidR="006C5839" w:rsidRPr="00B67C96" w:rsidRDefault="003E0879" w:rsidP="00894563">
            <w:pPr>
              <w:rPr>
                <w:sz w:val="22"/>
                <w:szCs w:val="22"/>
              </w:rPr>
            </w:pPr>
            <w:proofErr w:type="spellStart"/>
            <w:r>
              <w:rPr>
                <w:sz w:val="22"/>
                <w:szCs w:val="22"/>
              </w:rPr>
              <w:t>Varenya</w:t>
            </w:r>
            <w:proofErr w:type="spellEnd"/>
            <w:r>
              <w:rPr>
                <w:sz w:val="22"/>
                <w:szCs w:val="22"/>
              </w:rPr>
              <w:t xml:space="preserve"> Jalan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55D9449" w:rsidR="006C5839" w:rsidRPr="00B67C96" w:rsidRDefault="003E0879" w:rsidP="00894563">
            <w:pPr>
              <w:rPr>
                <w:sz w:val="22"/>
                <w:szCs w:val="22"/>
              </w:rPr>
            </w:pPr>
            <w:r>
              <w:rPr>
                <w:sz w:val="22"/>
                <w:szCs w:val="22"/>
              </w:rPr>
              <w:t>29/06/2021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F56D33A" w:rsidR="006C5839" w:rsidRPr="00B67C96" w:rsidRDefault="003E0879" w:rsidP="00894563">
            <w:pPr>
              <w:rPr>
                <w:sz w:val="22"/>
                <w:szCs w:val="22"/>
              </w:rPr>
            </w:pPr>
            <w:proofErr w:type="spellStart"/>
            <w:r>
              <w:rPr>
                <w:sz w:val="22"/>
                <w:szCs w:val="22"/>
              </w:rPr>
              <w:t>Yiang</w:t>
            </w:r>
            <w:proofErr w:type="spellEnd"/>
            <w:r>
              <w:rPr>
                <w:sz w:val="22"/>
                <w:szCs w:val="22"/>
              </w:rPr>
              <w:t xml:space="preserve"> Li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7F110C4" w:rsidR="006C5839" w:rsidRPr="00B67C96" w:rsidRDefault="003E0879" w:rsidP="00894563">
            <w:pPr>
              <w:rPr>
                <w:sz w:val="22"/>
                <w:szCs w:val="22"/>
              </w:rPr>
            </w:pPr>
            <w:proofErr w:type="spellStart"/>
            <w:r>
              <w:rPr>
                <w:sz w:val="22"/>
                <w:szCs w:val="22"/>
              </w:rPr>
              <w:t>Yiang</w:t>
            </w:r>
            <w:proofErr w:type="spellEnd"/>
            <w:r>
              <w:rPr>
                <w:sz w:val="22"/>
                <w:szCs w:val="22"/>
              </w:rPr>
              <w:t xml:space="preserve"> Li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5AF956DE" w:rsidR="006C5839" w:rsidRPr="00B67C96" w:rsidRDefault="003E0879" w:rsidP="00894563">
            <w:pPr>
              <w:rPr>
                <w:sz w:val="22"/>
                <w:szCs w:val="22"/>
              </w:rPr>
            </w:pPr>
            <w:r>
              <w:rPr>
                <w:sz w:val="22"/>
                <w:szCs w:val="22"/>
              </w:rPr>
              <w:t>29/06/2021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575ED" w14:textId="77777777" w:rsidR="00C62703" w:rsidRDefault="00C62703" w:rsidP="008E0A3C">
      <w:r>
        <w:separator/>
      </w:r>
    </w:p>
  </w:endnote>
  <w:endnote w:type="continuationSeparator" w:id="0">
    <w:p w14:paraId="3D6055DC" w14:textId="77777777" w:rsidR="00C62703" w:rsidRDefault="00C62703"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CourierNewPSMT">
    <w:altName w:val="Courier New"/>
    <w:panose1 w:val="020703090202050204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78061" w14:textId="77777777" w:rsidR="00C62703" w:rsidRDefault="00C62703" w:rsidP="008E0A3C">
      <w:r>
        <w:separator/>
      </w:r>
    </w:p>
  </w:footnote>
  <w:footnote w:type="continuationSeparator" w:id="0">
    <w:p w14:paraId="77606B2B" w14:textId="77777777" w:rsidR="00C62703" w:rsidRDefault="00C62703"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64BC0"/>
    <w:multiLevelType w:val="multilevel"/>
    <w:tmpl w:val="A6CC5B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F7BB2"/>
    <w:multiLevelType w:val="hybridMultilevel"/>
    <w:tmpl w:val="37DE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F88487E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84A331B"/>
    <w:multiLevelType w:val="hybridMultilevel"/>
    <w:tmpl w:val="929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3"/>
  </w:num>
  <w:num w:numId="3">
    <w:abstractNumId w:val="10"/>
  </w:num>
  <w:num w:numId="4">
    <w:abstractNumId w:val="16"/>
  </w:num>
  <w:num w:numId="5">
    <w:abstractNumId w:val="20"/>
  </w:num>
  <w:num w:numId="6">
    <w:abstractNumId w:val="1"/>
  </w:num>
  <w:num w:numId="7">
    <w:abstractNumId w:val="7"/>
  </w:num>
  <w:num w:numId="8">
    <w:abstractNumId w:val="23"/>
  </w:num>
  <w:num w:numId="9">
    <w:abstractNumId w:val="27"/>
  </w:num>
  <w:num w:numId="10">
    <w:abstractNumId w:val="8"/>
  </w:num>
  <w:num w:numId="11">
    <w:abstractNumId w:val="12"/>
  </w:num>
  <w:num w:numId="12">
    <w:abstractNumId w:val="0"/>
  </w:num>
  <w:num w:numId="13">
    <w:abstractNumId w:val="4"/>
  </w:num>
  <w:num w:numId="14">
    <w:abstractNumId w:val="13"/>
  </w:num>
  <w:num w:numId="15">
    <w:abstractNumId w:val="6"/>
  </w:num>
  <w:num w:numId="16">
    <w:abstractNumId w:val="11"/>
  </w:num>
  <w:num w:numId="17">
    <w:abstractNumId w:val="18"/>
  </w:num>
  <w:num w:numId="18">
    <w:abstractNumId w:val="14"/>
  </w:num>
  <w:num w:numId="19">
    <w:abstractNumId w:val="26"/>
  </w:num>
  <w:num w:numId="20">
    <w:abstractNumId w:val="17"/>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8"/>
  </w:num>
  <w:num w:numId="24">
    <w:abstractNumId w:val="25"/>
  </w:num>
  <w:num w:numId="25">
    <w:abstractNumId w:val="19"/>
  </w:num>
  <w:num w:numId="26">
    <w:abstractNumId w:val="15"/>
  </w:num>
  <w:num w:numId="27">
    <w:abstractNumId w:val="2"/>
  </w:num>
  <w:num w:numId="28">
    <w:abstractNumId w:val="5"/>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42F90"/>
    <w:rsid w:val="000868EA"/>
    <w:rsid w:val="000945B9"/>
    <w:rsid w:val="000E2319"/>
    <w:rsid w:val="00101272"/>
    <w:rsid w:val="001027B5"/>
    <w:rsid w:val="00142928"/>
    <w:rsid w:val="0016779F"/>
    <w:rsid w:val="0017080C"/>
    <w:rsid w:val="00183F02"/>
    <w:rsid w:val="00187CFD"/>
    <w:rsid w:val="001C3B80"/>
    <w:rsid w:val="0022762B"/>
    <w:rsid w:val="00233731"/>
    <w:rsid w:val="002629D2"/>
    <w:rsid w:val="002B66CA"/>
    <w:rsid w:val="002C2217"/>
    <w:rsid w:val="002F4998"/>
    <w:rsid w:val="003353F5"/>
    <w:rsid w:val="00377F75"/>
    <w:rsid w:val="003C5EC9"/>
    <w:rsid w:val="003E0879"/>
    <w:rsid w:val="003F6445"/>
    <w:rsid w:val="00422019"/>
    <w:rsid w:val="0045612C"/>
    <w:rsid w:val="004805CC"/>
    <w:rsid w:val="0048233E"/>
    <w:rsid w:val="0048743F"/>
    <w:rsid w:val="004F215B"/>
    <w:rsid w:val="004F4875"/>
    <w:rsid w:val="00534589"/>
    <w:rsid w:val="00537DED"/>
    <w:rsid w:val="0057531E"/>
    <w:rsid w:val="0057644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60634"/>
    <w:rsid w:val="00886A22"/>
    <w:rsid w:val="008901B8"/>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074CD"/>
    <w:rsid w:val="00B228D0"/>
    <w:rsid w:val="00B27023"/>
    <w:rsid w:val="00B33AD4"/>
    <w:rsid w:val="00B5120D"/>
    <w:rsid w:val="00B67C96"/>
    <w:rsid w:val="00B7500A"/>
    <w:rsid w:val="00BB1832"/>
    <w:rsid w:val="00BD7364"/>
    <w:rsid w:val="00C62703"/>
    <w:rsid w:val="00CC5852"/>
    <w:rsid w:val="00CD16D6"/>
    <w:rsid w:val="00CD3CD3"/>
    <w:rsid w:val="00CF5D17"/>
    <w:rsid w:val="00D22E22"/>
    <w:rsid w:val="00D22E93"/>
    <w:rsid w:val="00D2375B"/>
    <w:rsid w:val="00D83454"/>
    <w:rsid w:val="00DD12D7"/>
    <w:rsid w:val="00DD4A49"/>
    <w:rsid w:val="00DF1CF1"/>
    <w:rsid w:val="00E04CDA"/>
    <w:rsid w:val="00E23BCA"/>
    <w:rsid w:val="00E42391"/>
    <w:rsid w:val="00E5162B"/>
    <w:rsid w:val="00E71B21"/>
    <w:rsid w:val="00E906DC"/>
    <w:rsid w:val="00EB07B8"/>
    <w:rsid w:val="00EB68C1"/>
    <w:rsid w:val="00EE00E9"/>
    <w:rsid w:val="00F03540"/>
    <w:rsid w:val="00F05C38"/>
    <w:rsid w:val="00F11383"/>
    <w:rsid w:val="00F174CD"/>
    <w:rsid w:val="00F620F2"/>
    <w:rsid w:val="00F72ED1"/>
    <w:rsid w:val="00F845A6"/>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D16D6"/>
    <w:pPr>
      <w:spacing w:before="100" w:beforeAutospacing="1" w:after="100" w:afterAutospacing="1"/>
    </w:pPr>
    <w:rPr>
      <w:rFonts w:ascii="Times New Roman" w:eastAsia="Times New Roman" w:hAnsi="Times New Roman" w:cs="Times New Roman"/>
      <w:color w:val="auto"/>
      <w:sz w:val="24"/>
      <w:lang w:val="en-IN" w:eastAsia="en-GB"/>
    </w:rPr>
  </w:style>
  <w:style w:type="character" w:styleId="FollowedHyperlink">
    <w:name w:val="FollowedHyperlink"/>
    <w:basedOn w:val="DefaultParagraphFont"/>
    <w:uiPriority w:val="99"/>
    <w:semiHidden/>
    <w:unhideWhenUsed/>
    <w:rsid w:val="0045612C"/>
    <w:rPr>
      <w:color w:val="F2664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4408">
      <w:bodyDiv w:val="1"/>
      <w:marLeft w:val="0"/>
      <w:marRight w:val="0"/>
      <w:marTop w:val="0"/>
      <w:marBottom w:val="0"/>
      <w:divBdr>
        <w:top w:val="none" w:sz="0" w:space="0" w:color="auto"/>
        <w:left w:val="none" w:sz="0" w:space="0" w:color="auto"/>
        <w:bottom w:val="none" w:sz="0" w:space="0" w:color="auto"/>
        <w:right w:val="none" w:sz="0" w:space="0" w:color="auto"/>
      </w:divBdr>
      <w:divsChild>
        <w:div w:id="1476215712">
          <w:marLeft w:val="0"/>
          <w:marRight w:val="0"/>
          <w:marTop w:val="0"/>
          <w:marBottom w:val="0"/>
          <w:divBdr>
            <w:top w:val="none" w:sz="0" w:space="0" w:color="auto"/>
            <w:left w:val="none" w:sz="0" w:space="0" w:color="auto"/>
            <w:bottom w:val="none" w:sz="0" w:space="0" w:color="auto"/>
            <w:right w:val="none" w:sz="0" w:space="0" w:color="auto"/>
          </w:divBdr>
          <w:divsChild>
            <w:div w:id="1813865071">
              <w:marLeft w:val="0"/>
              <w:marRight w:val="0"/>
              <w:marTop w:val="0"/>
              <w:marBottom w:val="0"/>
              <w:divBdr>
                <w:top w:val="none" w:sz="0" w:space="0" w:color="auto"/>
                <w:left w:val="none" w:sz="0" w:space="0" w:color="auto"/>
                <w:bottom w:val="none" w:sz="0" w:space="0" w:color="auto"/>
                <w:right w:val="none" w:sz="0" w:space="0" w:color="auto"/>
              </w:divBdr>
              <w:divsChild>
                <w:div w:id="1874463077">
                  <w:marLeft w:val="0"/>
                  <w:marRight w:val="0"/>
                  <w:marTop w:val="0"/>
                  <w:marBottom w:val="0"/>
                  <w:divBdr>
                    <w:top w:val="none" w:sz="0" w:space="0" w:color="auto"/>
                    <w:left w:val="none" w:sz="0" w:space="0" w:color="auto"/>
                    <w:bottom w:val="none" w:sz="0" w:space="0" w:color="auto"/>
                    <w:right w:val="none" w:sz="0" w:space="0" w:color="auto"/>
                  </w:divBdr>
                  <w:divsChild>
                    <w:div w:id="7800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2199">
      <w:bodyDiv w:val="1"/>
      <w:marLeft w:val="0"/>
      <w:marRight w:val="0"/>
      <w:marTop w:val="0"/>
      <w:marBottom w:val="0"/>
      <w:divBdr>
        <w:top w:val="none" w:sz="0" w:space="0" w:color="auto"/>
        <w:left w:val="none" w:sz="0" w:space="0" w:color="auto"/>
        <w:bottom w:val="none" w:sz="0" w:space="0" w:color="auto"/>
        <w:right w:val="none" w:sz="0" w:space="0" w:color="auto"/>
      </w:divBdr>
      <w:divsChild>
        <w:div w:id="1899897985">
          <w:marLeft w:val="0"/>
          <w:marRight w:val="0"/>
          <w:marTop w:val="0"/>
          <w:marBottom w:val="0"/>
          <w:divBdr>
            <w:top w:val="none" w:sz="0" w:space="0" w:color="auto"/>
            <w:left w:val="none" w:sz="0" w:space="0" w:color="auto"/>
            <w:bottom w:val="none" w:sz="0" w:space="0" w:color="auto"/>
            <w:right w:val="none" w:sz="0" w:space="0" w:color="auto"/>
          </w:divBdr>
          <w:divsChild>
            <w:div w:id="1754625235">
              <w:marLeft w:val="0"/>
              <w:marRight w:val="0"/>
              <w:marTop w:val="0"/>
              <w:marBottom w:val="0"/>
              <w:divBdr>
                <w:top w:val="none" w:sz="0" w:space="0" w:color="auto"/>
                <w:left w:val="none" w:sz="0" w:space="0" w:color="auto"/>
                <w:bottom w:val="none" w:sz="0" w:space="0" w:color="auto"/>
                <w:right w:val="none" w:sz="0" w:space="0" w:color="auto"/>
              </w:divBdr>
              <w:divsChild>
                <w:div w:id="1956016819">
                  <w:marLeft w:val="0"/>
                  <w:marRight w:val="0"/>
                  <w:marTop w:val="0"/>
                  <w:marBottom w:val="0"/>
                  <w:divBdr>
                    <w:top w:val="none" w:sz="0" w:space="0" w:color="auto"/>
                    <w:left w:val="none" w:sz="0" w:space="0" w:color="auto"/>
                    <w:bottom w:val="none" w:sz="0" w:space="0" w:color="auto"/>
                    <w:right w:val="none" w:sz="0" w:space="0" w:color="auto"/>
                  </w:divBdr>
                  <w:divsChild>
                    <w:div w:id="137850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2559">
      <w:bodyDiv w:val="1"/>
      <w:marLeft w:val="0"/>
      <w:marRight w:val="0"/>
      <w:marTop w:val="0"/>
      <w:marBottom w:val="0"/>
      <w:divBdr>
        <w:top w:val="none" w:sz="0" w:space="0" w:color="auto"/>
        <w:left w:val="none" w:sz="0" w:space="0" w:color="auto"/>
        <w:bottom w:val="none" w:sz="0" w:space="0" w:color="auto"/>
        <w:right w:val="none" w:sz="0" w:space="0" w:color="auto"/>
      </w:divBdr>
      <w:divsChild>
        <w:div w:id="1264993672">
          <w:marLeft w:val="0"/>
          <w:marRight w:val="0"/>
          <w:marTop w:val="0"/>
          <w:marBottom w:val="0"/>
          <w:divBdr>
            <w:top w:val="none" w:sz="0" w:space="0" w:color="auto"/>
            <w:left w:val="none" w:sz="0" w:space="0" w:color="auto"/>
            <w:bottom w:val="none" w:sz="0" w:space="0" w:color="auto"/>
            <w:right w:val="none" w:sz="0" w:space="0" w:color="auto"/>
          </w:divBdr>
          <w:divsChild>
            <w:div w:id="1663584783">
              <w:marLeft w:val="0"/>
              <w:marRight w:val="0"/>
              <w:marTop w:val="0"/>
              <w:marBottom w:val="0"/>
              <w:divBdr>
                <w:top w:val="none" w:sz="0" w:space="0" w:color="auto"/>
                <w:left w:val="none" w:sz="0" w:space="0" w:color="auto"/>
                <w:bottom w:val="none" w:sz="0" w:space="0" w:color="auto"/>
                <w:right w:val="none" w:sz="0" w:space="0" w:color="auto"/>
              </w:divBdr>
              <w:divsChild>
                <w:div w:id="2118282454">
                  <w:marLeft w:val="0"/>
                  <w:marRight w:val="0"/>
                  <w:marTop w:val="0"/>
                  <w:marBottom w:val="0"/>
                  <w:divBdr>
                    <w:top w:val="none" w:sz="0" w:space="0" w:color="auto"/>
                    <w:left w:val="none" w:sz="0" w:space="0" w:color="auto"/>
                    <w:bottom w:val="none" w:sz="0" w:space="0" w:color="auto"/>
                    <w:right w:val="none" w:sz="0" w:space="0" w:color="auto"/>
                  </w:divBdr>
                  <w:divsChild>
                    <w:div w:id="5885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57071293">
      <w:bodyDiv w:val="1"/>
      <w:marLeft w:val="0"/>
      <w:marRight w:val="0"/>
      <w:marTop w:val="0"/>
      <w:marBottom w:val="0"/>
      <w:divBdr>
        <w:top w:val="none" w:sz="0" w:space="0" w:color="auto"/>
        <w:left w:val="none" w:sz="0" w:space="0" w:color="auto"/>
        <w:bottom w:val="none" w:sz="0" w:space="0" w:color="auto"/>
        <w:right w:val="none" w:sz="0" w:space="0" w:color="auto"/>
      </w:divBdr>
      <w:divsChild>
        <w:div w:id="690107229">
          <w:marLeft w:val="0"/>
          <w:marRight w:val="0"/>
          <w:marTop w:val="0"/>
          <w:marBottom w:val="0"/>
          <w:divBdr>
            <w:top w:val="none" w:sz="0" w:space="0" w:color="auto"/>
            <w:left w:val="none" w:sz="0" w:space="0" w:color="auto"/>
            <w:bottom w:val="none" w:sz="0" w:space="0" w:color="auto"/>
            <w:right w:val="none" w:sz="0" w:space="0" w:color="auto"/>
          </w:divBdr>
          <w:divsChild>
            <w:div w:id="1150825980">
              <w:marLeft w:val="0"/>
              <w:marRight w:val="0"/>
              <w:marTop w:val="0"/>
              <w:marBottom w:val="0"/>
              <w:divBdr>
                <w:top w:val="none" w:sz="0" w:space="0" w:color="auto"/>
                <w:left w:val="none" w:sz="0" w:space="0" w:color="auto"/>
                <w:bottom w:val="none" w:sz="0" w:space="0" w:color="auto"/>
                <w:right w:val="none" w:sz="0" w:space="0" w:color="auto"/>
              </w:divBdr>
              <w:divsChild>
                <w:div w:id="18043932">
                  <w:marLeft w:val="0"/>
                  <w:marRight w:val="0"/>
                  <w:marTop w:val="0"/>
                  <w:marBottom w:val="0"/>
                  <w:divBdr>
                    <w:top w:val="none" w:sz="0" w:space="0" w:color="auto"/>
                    <w:left w:val="none" w:sz="0" w:space="0" w:color="auto"/>
                    <w:bottom w:val="none" w:sz="0" w:space="0" w:color="auto"/>
                    <w:right w:val="none" w:sz="0" w:space="0" w:color="auto"/>
                  </w:divBdr>
                  <w:divsChild>
                    <w:div w:id="10184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23541647">
      <w:bodyDiv w:val="1"/>
      <w:marLeft w:val="0"/>
      <w:marRight w:val="0"/>
      <w:marTop w:val="0"/>
      <w:marBottom w:val="0"/>
      <w:divBdr>
        <w:top w:val="none" w:sz="0" w:space="0" w:color="auto"/>
        <w:left w:val="none" w:sz="0" w:space="0" w:color="auto"/>
        <w:bottom w:val="none" w:sz="0" w:space="0" w:color="auto"/>
        <w:right w:val="none" w:sz="0" w:space="0" w:color="auto"/>
      </w:divBdr>
      <w:divsChild>
        <w:div w:id="924806116">
          <w:marLeft w:val="0"/>
          <w:marRight w:val="0"/>
          <w:marTop w:val="0"/>
          <w:marBottom w:val="0"/>
          <w:divBdr>
            <w:top w:val="none" w:sz="0" w:space="0" w:color="auto"/>
            <w:left w:val="none" w:sz="0" w:space="0" w:color="auto"/>
            <w:bottom w:val="none" w:sz="0" w:space="0" w:color="auto"/>
            <w:right w:val="none" w:sz="0" w:space="0" w:color="auto"/>
          </w:divBdr>
          <w:divsChild>
            <w:div w:id="2052149879">
              <w:marLeft w:val="0"/>
              <w:marRight w:val="0"/>
              <w:marTop w:val="0"/>
              <w:marBottom w:val="0"/>
              <w:divBdr>
                <w:top w:val="none" w:sz="0" w:space="0" w:color="auto"/>
                <w:left w:val="none" w:sz="0" w:space="0" w:color="auto"/>
                <w:bottom w:val="none" w:sz="0" w:space="0" w:color="auto"/>
                <w:right w:val="none" w:sz="0" w:space="0" w:color="auto"/>
              </w:divBdr>
              <w:divsChild>
                <w:div w:id="630987821">
                  <w:marLeft w:val="0"/>
                  <w:marRight w:val="0"/>
                  <w:marTop w:val="0"/>
                  <w:marBottom w:val="0"/>
                  <w:divBdr>
                    <w:top w:val="none" w:sz="0" w:space="0" w:color="auto"/>
                    <w:left w:val="none" w:sz="0" w:space="0" w:color="auto"/>
                    <w:bottom w:val="none" w:sz="0" w:space="0" w:color="auto"/>
                    <w:right w:val="none" w:sz="0" w:space="0" w:color="auto"/>
                  </w:divBdr>
                  <w:divsChild>
                    <w:div w:id="5498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496413">
      <w:bodyDiv w:val="1"/>
      <w:marLeft w:val="0"/>
      <w:marRight w:val="0"/>
      <w:marTop w:val="0"/>
      <w:marBottom w:val="0"/>
      <w:divBdr>
        <w:top w:val="none" w:sz="0" w:space="0" w:color="auto"/>
        <w:left w:val="none" w:sz="0" w:space="0" w:color="auto"/>
        <w:bottom w:val="none" w:sz="0" w:space="0" w:color="auto"/>
        <w:right w:val="none" w:sz="0" w:space="0" w:color="auto"/>
      </w:divBdr>
      <w:divsChild>
        <w:div w:id="499779192">
          <w:marLeft w:val="0"/>
          <w:marRight w:val="0"/>
          <w:marTop w:val="0"/>
          <w:marBottom w:val="0"/>
          <w:divBdr>
            <w:top w:val="none" w:sz="0" w:space="0" w:color="auto"/>
            <w:left w:val="none" w:sz="0" w:space="0" w:color="auto"/>
            <w:bottom w:val="none" w:sz="0" w:space="0" w:color="auto"/>
            <w:right w:val="none" w:sz="0" w:space="0" w:color="auto"/>
          </w:divBdr>
          <w:divsChild>
            <w:div w:id="80756437">
              <w:marLeft w:val="0"/>
              <w:marRight w:val="0"/>
              <w:marTop w:val="0"/>
              <w:marBottom w:val="0"/>
              <w:divBdr>
                <w:top w:val="none" w:sz="0" w:space="0" w:color="auto"/>
                <w:left w:val="none" w:sz="0" w:space="0" w:color="auto"/>
                <w:bottom w:val="none" w:sz="0" w:space="0" w:color="auto"/>
                <w:right w:val="none" w:sz="0" w:space="0" w:color="auto"/>
              </w:divBdr>
              <w:divsChild>
                <w:div w:id="539391797">
                  <w:marLeft w:val="0"/>
                  <w:marRight w:val="0"/>
                  <w:marTop w:val="0"/>
                  <w:marBottom w:val="0"/>
                  <w:divBdr>
                    <w:top w:val="none" w:sz="0" w:space="0" w:color="auto"/>
                    <w:left w:val="none" w:sz="0" w:space="0" w:color="auto"/>
                    <w:bottom w:val="none" w:sz="0" w:space="0" w:color="auto"/>
                    <w:right w:val="none" w:sz="0" w:space="0" w:color="auto"/>
                  </w:divBdr>
                  <w:divsChild>
                    <w:div w:id="1585842631">
                      <w:marLeft w:val="0"/>
                      <w:marRight w:val="0"/>
                      <w:marTop w:val="0"/>
                      <w:marBottom w:val="0"/>
                      <w:divBdr>
                        <w:top w:val="none" w:sz="0" w:space="0" w:color="auto"/>
                        <w:left w:val="none" w:sz="0" w:space="0" w:color="auto"/>
                        <w:bottom w:val="none" w:sz="0" w:space="0" w:color="auto"/>
                        <w:right w:val="none" w:sz="0" w:space="0" w:color="auto"/>
                      </w:divBdr>
                    </w:div>
                  </w:divsChild>
                </w:div>
                <w:div w:id="691613940">
                  <w:marLeft w:val="0"/>
                  <w:marRight w:val="0"/>
                  <w:marTop w:val="0"/>
                  <w:marBottom w:val="0"/>
                  <w:divBdr>
                    <w:top w:val="none" w:sz="0" w:space="0" w:color="auto"/>
                    <w:left w:val="none" w:sz="0" w:space="0" w:color="auto"/>
                    <w:bottom w:val="none" w:sz="0" w:space="0" w:color="auto"/>
                    <w:right w:val="none" w:sz="0" w:space="0" w:color="auto"/>
                  </w:divBdr>
                  <w:divsChild>
                    <w:div w:id="14911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6553">
          <w:marLeft w:val="0"/>
          <w:marRight w:val="0"/>
          <w:marTop w:val="0"/>
          <w:marBottom w:val="0"/>
          <w:divBdr>
            <w:top w:val="none" w:sz="0" w:space="0" w:color="auto"/>
            <w:left w:val="none" w:sz="0" w:space="0" w:color="auto"/>
            <w:bottom w:val="none" w:sz="0" w:space="0" w:color="auto"/>
            <w:right w:val="none" w:sz="0" w:space="0" w:color="auto"/>
          </w:divBdr>
          <w:divsChild>
            <w:div w:id="1868517297">
              <w:marLeft w:val="0"/>
              <w:marRight w:val="0"/>
              <w:marTop w:val="0"/>
              <w:marBottom w:val="0"/>
              <w:divBdr>
                <w:top w:val="none" w:sz="0" w:space="0" w:color="auto"/>
                <w:left w:val="none" w:sz="0" w:space="0" w:color="auto"/>
                <w:bottom w:val="none" w:sz="0" w:space="0" w:color="auto"/>
                <w:right w:val="none" w:sz="0" w:space="0" w:color="auto"/>
              </w:divBdr>
              <w:divsChild>
                <w:div w:id="1639728166">
                  <w:marLeft w:val="0"/>
                  <w:marRight w:val="0"/>
                  <w:marTop w:val="0"/>
                  <w:marBottom w:val="0"/>
                  <w:divBdr>
                    <w:top w:val="none" w:sz="0" w:space="0" w:color="auto"/>
                    <w:left w:val="none" w:sz="0" w:space="0" w:color="auto"/>
                    <w:bottom w:val="none" w:sz="0" w:space="0" w:color="auto"/>
                    <w:right w:val="none" w:sz="0" w:space="0" w:color="auto"/>
                  </w:divBdr>
                  <w:divsChild>
                    <w:div w:id="8996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1417">
      <w:bodyDiv w:val="1"/>
      <w:marLeft w:val="0"/>
      <w:marRight w:val="0"/>
      <w:marTop w:val="0"/>
      <w:marBottom w:val="0"/>
      <w:divBdr>
        <w:top w:val="none" w:sz="0" w:space="0" w:color="auto"/>
        <w:left w:val="none" w:sz="0" w:space="0" w:color="auto"/>
        <w:bottom w:val="none" w:sz="0" w:space="0" w:color="auto"/>
        <w:right w:val="none" w:sz="0" w:space="0" w:color="auto"/>
      </w:divBdr>
      <w:divsChild>
        <w:div w:id="290288069">
          <w:marLeft w:val="0"/>
          <w:marRight w:val="0"/>
          <w:marTop w:val="0"/>
          <w:marBottom w:val="0"/>
          <w:divBdr>
            <w:top w:val="none" w:sz="0" w:space="0" w:color="auto"/>
            <w:left w:val="none" w:sz="0" w:space="0" w:color="auto"/>
            <w:bottom w:val="none" w:sz="0" w:space="0" w:color="auto"/>
            <w:right w:val="none" w:sz="0" w:space="0" w:color="auto"/>
          </w:divBdr>
          <w:divsChild>
            <w:div w:id="1294291287">
              <w:marLeft w:val="0"/>
              <w:marRight w:val="0"/>
              <w:marTop w:val="0"/>
              <w:marBottom w:val="0"/>
              <w:divBdr>
                <w:top w:val="none" w:sz="0" w:space="0" w:color="auto"/>
                <w:left w:val="none" w:sz="0" w:space="0" w:color="auto"/>
                <w:bottom w:val="none" w:sz="0" w:space="0" w:color="auto"/>
                <w:right w:val="none" w:sz="0" w:space="0" w:color="auto"/>
              </w:divBdr>
              <w:divsChild>
                <w:div w:id="1737240518">
                  <w:marLeft w:val="0"/>
                  <w:marRight w:val="0"/>
                  <w:marTop w:val="0"/>
                  <w:marBottom w:val="0"/>
                  <w:divBdr>
                    <w:top w:val="none" w:sz="0" w:space="0" w:color="auto"/>
                    <w:left w:val="none" w:sz="0" w:space="0" w:color="auto"/>
                    <w:bottom w:val="none" w:sz="0" w:space="0" w:color="auto"/>
                    <w:right w:val="none" w:sz="0" w:space="0" w:color="auto"/>
                  </w:divBdr>
                  <w:divsChild>
                    <w:div w:id="13156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50474312">
      <w:bodyDiv w:val="1"/>
      <w:marLeft w:val="0"/>
      <w:marRight w:val="0"/>
      <w:marTop w:val="0"/>
      <w:marBottom w:val="0"/>
      <w:divBdr>
        <w:top w:val="none" w:sz="0" w:space="0" w:color="auto"/>
        <w:left w:val="none" w:sz="0" w:space="0" w:color="auto"/>
        <w:bottom w:val="none" w:sz="0" w:space="0" w:color="auto"/>
        <w:right w:val="none" w:sz="0" w:space="0" w:color="auto"/>
      </w:divBdr>
      <w:divsChild>
        <w:div w:id="944532526">
          <w:marLeft w:val="0"/>
          <w:marRight w:val="0"/>
          <w:marTop w:val="0"/>
          <w:marBottom w:val="0"/>
          <w:divBdr>
            <w:top w:val="none" w:sz="0" w:space="0" w:color="auto"/>
            <w:left w:val="none" w:sz="0" w:space="0" w:color="auto"/>
            <w:bottom w:val="none" w:sz="0" w:space="0" w:color="auto"/>
            <w:right w:val="none" w:sz="0" w:space="0" w:color="auto"/>
          </w:divBdr>
          <w:divsChild>
            <w:div w:id="618146577">
              <w:marLeft w:val="0"/>
              <w:marRight w:val="0"/>
              <w:marTop w:val="0"/>
              <w:marBottom w:val="0"/>
              <w:divBdr>
                <w:top w:val="none" w:sz="0" w:space="0" w:color="auto"/>
                <w:left w:val="none" w:sz="0" w:space="0" w:color="auto"/>
                <w:bottom w:val="none" w:sz="0" w:space="0" w:color="auto"/>
                <w:right w:val="none" w:sz="0" w:space="0" w:color="auto"/>
              </w:divBdr>
              <w:divsChild>
                <w:div w:id="199703680">
                  <w:marLeft w:val="0"/>
                  <w:marRight w:val="0"/>
                  <w:marTop w:val="0"/>
                  <w:marBottom w:val="0"/>
                  <w:divBdr>
                    <w:top w:val="none" w:sz="0" w:space="0" w:color="auto"/>
                    <w:left w:val="none" w:sz="0" w:space="0" w:color="auto"/>
                    <w:bottom w:val="none" w:sz="0" w:space="0" w:color="auto"/>
                    <w:right w:val="none" w:sz="0" w:space="0" w:color="auto"/>
                  </w:divBdr>
                  <w:divsChild>
                    <w:div w:id="16540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0026">
      <w:bodyDiv w:val="1"/>
      <w:marLeft w:val="0"/>
      <w:marRight w:val="0"/>
      <w:marTop w:val="0"/>
      <w:marBottom w:val="0"/>
      <w:divBdr>
        <w:top w:val="none" w:sz="0" w:space="0" w:color="auto"/>
        <w:left w:val="none" w:sz="0" w:space="0" w:color="auto"/>
        <w:bottom w:val="none" w:sz="0" w:space="0" w:color="auto"/>
        <w:right w:val="none" w:sz="0" w:space="0" w:color="auto"/>
      </w:divBdr>
      <w:divsChild>
        <w:div w:id="1563561600">
          <w:marLeft w:val="0"/>
          <w:marRight w:val="0"/>
          <w:marTop w:val="0"/>
          <w:marBottom w:val="0"/>
          <w:divBdr>
            <w:top w:val="none" w:sz="0" w:space="0" w:color="auto"/>
            <w:left w:val="none" w:sz="0" w:space="0" w:color="auto"/>
            <w:bottom w:val="none" w:sz="0" w:space="0" w:color="auto"/>
            <w:right w:val="none" w:sz="0" w:space="0" w:color="auto"/>
          </w:divBdr>
          <w:divsChild>
            <w:div w:id="2133740558">
              <w:marLeft w:val="0"/>
              <w:marRight w:val="0"/>
              <w:marTop w:val="0"/>
              <w:marBottom w:val="0"/>
              <w:divBdr>
                <w:top w:val="none" w:sz="0" w:space="0" w:color="auto"/>
                <w:left w:val="none" w:sz="0" w:space="0" w:color="auto"/>
                <w:bottom w:val="none" w:sz="0" w:space="0" w:color="auto"/>
                <w:right w:val="none" w:sz="0" w:space="0" w:color="auto"/>
              </w:divBdr>
              <w:divsChild>
                <w:div w:id="1419330935">
                  <w:marLeft w:val="0"/>
                  <w:marRight w:val="0"/>
                  <w:marTop w:val="0"/>
                  <w:marBottom w:val="0"/>
                  <w:divBdr>
                    <w:top w:val="none" w:sz="0" w:space="0" w:color="auto"/>
                    <w:left w:val="none" w:sz="0" w:space="0" w:color="auto"/>
                    <w:bottom w:val="none" w:sz="0" w:space="0" w:color="auto"/>
                    <w:right w:val="none" w:sz="0" w:space="0" w:color="auto"/>
                  </w:divBdr>
                  <w:divsChild>
                    <w:div w:id="17141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818205">
      <w:bodyDiv w:val="1"/>
      <w:marLeft w:val="0"/>
      <w:marRight w:val="0"/>
      <w:marTop w:val="0"/>
      <w:marBottom w:val="0"/>
      <w:divBdr>
        <w:top w:val="none" w:sz="0" w:space="0" w:color="auto"/>
        <w:left w:val="none" w:sz="0" w:space="0" w:color="auto"/>
        <w:bottom w:val="none" w:sz="0" w:space="0" w:color="auto"/>
        <w:right w:val="none" w:sz="0" w:space="0" w:color="auto"/>
      </w:divBdr>
      <w:divsChild>
        <w:div w:id="34240979">
          <w:marLeft w:val="0"/>
          <w:marRight w:val="0"/>
          <w:marTop w:val="0"/>
          <w:marBottom w:val="0"/>
          <w:divBdr>
            <w:top w:val="none" w:sz="0" w:space="0" w:color="auto"/>
            <w:left w:val="none" w:sz="0" w:space="0" w:color="auto"/>
            <w:bottom w:val="none" w:sz="0" w:space="0" w:color="auto"/>
            <w:right w:val="none" w:sz="0" w:space="0" w:color="auto"/>
          </w:divBdr>
          <w:divsChild>
            <w:div w:id="951403648">
              <w:marLeft w:val="0"/>
              <w:marRight w:val="0"/>
              <w:marTop w:val="0"/>
              <w:marBottom w:val="0"/>
              <w:divBdr>
                <w:top w:val="none" w:sz="0" w:space="0" w:color="auto"/>
                <w:left w:val="none" w:sz="0" w:space="0" w:color="auto"/>
                <w:bottom w:val="none" w:sz="0" w:space="0" w:color="auto"/>
                <w:right w:val="none" w:sz="0" w:space="0" w:color="auto"/>
              </w:divBdr>
              <w:divsChild>
                <w:div w:id="1999110399">
                  <w:marLeft w:val="0"/>
                  <w:marRight w:val="0"/>
                  <w:marTop w:val="0"/>
                  <w:marBottom w:val="0"/>
                  <w:divBdr>
                    <w:top w:val="none" w:sz="0" w:space="0" w:color="auto"/>
                    <w:left w:val="none" w:sz="0" w:space="0" w:color="auto"/>
                    <w:bottom w:val="none" w:sz="0" w:space="0" w:color="auto"/>
                    <w:right w:val="none" w:sz="0" w:space="0" w:color="auto"/>
                  </w:divBdr>
                  <w:divsChild>
                    <w:div w:id="12474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04519">
      <w:bodyDiv w:val="1"/>
      <w:marLeft w:val="0"/>
      <w:marRight w:val="0"/>
      <w:marTop w:val="0"/>
      <w:marBottom w:val="0"/>
      <w:divBdr>
        <w:top w:val="none" w:sz="0" w:space="0" w:color="auto"/>
        <w:left w:val="none" w:sz="0" w:space="0" w:color="auto"/>
        <w:bottom w:val="none" w:sz="0" w:space="0" w:color="auto"/>
        <w:right w:val="none" w:sz="0" w:space="0" w:color="auto"/>
      </w:divBdr>
      <w:divsChild>
        <w:div w:id="909000467">
          <w:marLeft w:val="0"/>
          <w:marRight w:val="0"/>
          <w:marTop w:val="0"/>
          <w:marBottom w:val="0"/>
          <w:divBdr>
            <w:top w:val="none" w:sz="0" w:space="0" w:color="auto"/>
            <w:left w:val="none" w:sz="0" w:space="0" w:color="auto"/>
            <w:bottom w:val="none" w:sz="0" w:space="0" w:color="auto"/>
            <w:right w:val="none" w:sz="0" w:space="0" w:color="auto"/>
          </w:divBdr>
          <w:divsChild>
            <w:div w:id="1011374338">
              <w:marLeft w:val="0"/>
              <w:marRight w:val="0"/>
              <w:marTop w:val="0"/>
              <w:marBottom w:val="0"/>
              <w:divBdr>
                <w:top w:val="none" w:sz="0" w:space="0" w:color="auto"/>
                <w:left w:val="none" w:sz="0" w:space="0" w:color="auto"/>
                <w:bottom w:val="none" w:sz="0" w:space="0" w:color="auto"/>
                <w:right w:val="none" w:sz="0" w:space="0" w:color="auto"/>
              </w:divBdr>
              <w:divsChild>
                <w:div w:id="1363553748">
                  <w:marLeft w:val="0"/>
                  <w:marRight w:val="0"/>
                  <w:marTop w:val="0"/>
                  <w:marBottom w:val="0"/>
                  <w:divBdr>
                    <w:top w:val="none" w:sz="0" w:space="0" w:color="auto"/>
                    <w:left w:val="none" w:sz="0" w:space="0" w:color="auto"/>
                    <w:bottom w:val="none" w:sz="0" w:space="0" w:color="auto"/>
                    <w:right w:val="none" w:sz="0" w:space="0" w:color="auto"/>
                  </w:divBdr>
                  <w:divsChild>
                    <w:div w:id="21370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20308775">
      <w:bodyDiv w:val="1"/>
      <w:marLeft w:val="0"/>
      <w:marRight w:val="0"/>
      <w:marTop w:val="0"/>
      <w:marBottom w:val="0"/>
      <w:divBdr>
        <w:top w:val="none" w:sz="0" w:space="0" w:color="auto"/>
        <w:left w:val="none" w:sz="0" w:space="0" w:color="auto"/>
        <w:bottom w:val="none" w:sz="0" w:space="0" w:color="auto"/>
        <w:right w:val="none" w:sz="0" w:space="0" w:color="auto"/>
      </w:divBdr>
      <w:divsChild>
        <w:div w:id="1905606135">
          <w:marLeft w:val="0"/>
          <w:marRight w:val="0"/>
          <w:marTop w:val="0"/>
          <w:marBottom w:val="0"/>
          <w:divBdr>
            <w:top w:val="none" w:sz="0" w:space="0" w:color="auto"/>
            <w:left w:val="none" w:sz="0" w:space="0" w:color="auto"/>
            <w:bottom w:val="none" w:sz="0" w:space="0" w:color="auto"/>
            <w:right w:val="none" w:sz="0" w:space="0" w:color="auto"/>
          </w:divBdr>
          <w:divsChild>
            <w:div w:id="1618483768">
              <w:marLeft w:val="0"/>
              <w:marRight w:val="0"/>
              <w:marTop w:val="0"/>
              <w:marBottom w:val="0"/>
              <w:divBdr>
                <w:top w:val="none" w:sz="0" w:space="0" w:color="auto"/>
                <w:left w:val="none" w:sz="0" w:space="0" w:color="auto"/>
                <w:bottom w:val="none" w:sz="0" w:space="0" w:color="auto"/>
                <w:right w:val="none" w:sz="0" w:space="0" w:color="auto"/>
              </w:divBdr>
              <w:divsChild>
                <w:div w:id="1282759102">
                  <w:marLeft w:val="0"/>
                  <w:marRight w:val="0"/>
                  <w:marTop w:val="0"/>
                  <w:marBottom w:val="0"/>
                  <w:divBdr>
                    <w:top w:val="none" w:sz="0" w:space="0" w:color="auto"/>
                    <w:left w:val="none" w:sz="0" w:space="0" w:color="auto"/>
                    <w:bottom w:val="none" w:sz="0" w:space="0" w:color="auto"/>
                    <w:right w:val="none" w:sz="0" w:space="0" w:color="auto"/>
                  </w:divBdr>
                  <w:divsChild>
                    <w:div w:id="168836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733632">
      <w:bodyDiv w:val="1"/>
      <w:marLeft w:val="0"/>
      <w:marRight w:val="0"/>
      <w:marTop w:val="0"/>
      <w:marBottom w:val="0"/>
      <w:divBdr>
        <w:top w:val="none" w:sz="0" w:space="0" w:color="auto"/>
        <w:left w:val="none" w:sz="0" w:space="0" w:color="auto"/>
        <w:bottom w:val="none" w:sz="0" w:space="0" w:color="auto"/>
        <w:right w:val="none" w:sz="0" w:space="0" w:color="auto"/>
      </w:divBdr>
      <w:divsChild>
        <w:div w:id="579022049">
          <w:marLeft w:val="0"/>
          <w:marRight w:val="0"/>
          <w:marTop w:val="0"/>
          <w:marBottom w:val="0"/>
          <w:divBdr>
            <w:top w:val="none" w:sz="0" w:space="0" w:color="auto"/>
            <w:left w:val="none" w:sz="0" w:space="0" w:color="auto"/>
            <w:bottom w:val="none" w:sz="0" w:space="0" w:color="auto"/>
            <w:right w:val="none" w:sz="0" w:space="0" w:color="auto"/>
          </w:divBdr>
          <w:divsChild>
            <w:div w:id="801383661">
              <w:marLeft w:val="0"/>
              <w:marRight w:val="0"/>
              <w:marTop w:val="0"/>
              <w:marBottom w:val="0"/>
              <w:divBdr>
                <w:top w:val="none" w:sz="0" w:space="0" w:color="auto"/>
                <w:left w:val="none" w:sz="0" w:space="0" w:color="auto"/>
                <w:bottom w:val="none" w:sz="0" w:space="0" w:color="auto"/>
                <w:right w:val="none" w:sz="0" w:space="0" w:color="auto"/>
              </w:divBdr>
              <w:divsChild>
                <w:div w:id="1740395537">
                  <w:marLeft w:val="0"/>
                  <w:marRight w:val="0"/>
                  <w:marTop w:val="0"/>
                  <w:marBottom w:val="0"/>
                  <w:divBdr>
                    <w:top w:val="none" w:sz="0" w:space="0" w:color="auto"/>
                    <w:left w:val="none" w:sz="0" w:space="0" w:color="auto"/>
                    <w:bottom w:val="none" w:sz="0" w:space="0" w:color="auto"/>
                    <w:right w:val="none" w:sz="0" w:space="0" w:color="auto"/>
                  </w:divBdr>
                  <w:divsChild>
                    <w:div w:id="3183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441473">
      <w:bodyDiv w:val="1"/>
      <w:marLeft w:val="0"/>
      <w:marRight w:val="0"/>
      <w:marTop w:val="0"/>
      <w:marBottom w:val="0"/>
      <w:divBdr>
        <w:top w:val="none" w:sz="0" w:space="0" w:color="auto"/>
        <w:left w:val="none" w:sz="0" w:space="0" w:color="auto"/>
        <w:bottom w:val="none" w:sz="0" w:space="0" w:color="auto"/>
        <w:right w:val="none" w:sz="0" w:space="0" w:color="auto"/>
      </w:divBdr>
      <w:divsChild>
        <w:div w:id="1785684868">
          <w:marLeft w:val="0"/>
          <w:marRight w:val="0"/>
          <w:marTop w:val="0"/>
          <w:marBottom w:val="0"/>
          <w:divBdr>
            <w:top w:val="none" w:sz="0" w:space="0" w:color="auto"/>
            <w:left w:val="none" w:sz="0" w:space="0" w:color="auto"/>
            <w:bottom w:val="none" w:sz="0" w:space="0" w:color="auto"/>
            <w:right w:val="none" w:sz="0" w:space="0" w:color="auto"/>
          </w:divBdr>
          <w:divsChild>
            <w:div w:id="1546479369">
              <w:marLeft w:val="0"/>
              <w:marRight w:val="0"/>
              <w:marTop w:val="0"/>
              <w:marBottom w:val="0"/>
              <w:divBdr>
                <w:top w:val="none" w:sz="0" w:space="0" w:color="auto"/>
                <w:left w:val="none" w:sz="0" w:space="0" w:color="auto"/>
                <w:bottom w:val="none" w:sz="0" w:space="0" w:color="auto"/>
                <w:right w:val="none" w:sz="0" w:space="0" w:color="auto"/>
              </w:divBdr>
              <w:divsChild>
                <w:div w:id="649552658">
                  <w:marLeft w:val="0"/>
                  <w:marRight w:val="0"/>
                  <w:marTop w:val="0"/>
                  <w:marBottom w:val="0"/>
                  <w:divBdr>
                    <w:top w:val="none" w:sz="0" w:space="0" w:color="auto"/>
                    <w:left w:val="none" w:sz="0" w:space="0" w:color="auto"/>
                    <w:bottom w:val="none" w:sz="0" w:space="0" w:color="auto"/>
                    <w:right w:val="none" w:sz="0" w:space="0" w:color="auto"/>
                  </w:divBdr>
                  <w:divsChild>
                    <w:div w:id="192637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55777">
      <w:bodyDiv w:val="1"/>
      <w:marLeft w:val="0"/>
      <w:marRight w:val="0"/>
      <w:marTop w:val="0"/>
      <w:marBottom w:val="0"/>
      <w:divBdr>
        <w:top w:val="none" w:sz="0" w:space="0" w:color="auto"/>
        <w:left w:val="none" w:sz="0" w:space="0" w:color="auto"/>
        <w:bottom w:val="none" w:sz="0" w:space="0" w:color="auto"/>
        <w:right w:val="none" w:sz="0" w:space="0" w:color="auto"/>
      </w:divBdr>
      <w:divsChild>
        <w:div w:id="2145615733">
          <w:marLeft w:val="0"/>
          <w:marRight w:val="0"/>
          <w:marTop w:val="0"/>
          <w:marBottom w:val="0"/>
          <w:divBdr>
            <w:top w:val="none" w:sz="0" w:space="0" w:color="auto"/>
            <w:left w:val="none" w:sz="0" w:space="0" w:color="auto"/>
            <w:bottom w:val="none" w:sz="0" w:space="0" w:color="auto"/>
            <w:right w:val="none" w:sz="0" w:space="0" w:color="auto"/>
          </w:divBdr>
          <w:divsChild>
            <w:div w:id="463549590">
              <w:marLeft w:val="0"/>
              <w:marRight w:val="0"/>
              <w:marTop w:val="0"/>
              <w:marBottom w:val="0"/>
              <w:divBdr>
                <w:top w:val="none" w:sz="0" w:space="0" w:color="auto"/>
                <w:left w:val="none" w:sz="0" w:space="0" w:color="auto"/>
                <w:bottom w:val="none" w:sz="0" w:space="0" w:color="auto"/>
                <w:right w:val="none" w:sz="0" w:space="0" w:color="auto"/>
              </w:divBdr>
              <w:divsChild>
                <w:div w:id="2054882925">
                  <w:marLeft w:val="0"/>
                  <w:marRight w:val="0"/>
                  <w:marTop w:val="0"/>
                  <w:marBottom w:val="0"/>
                  <w:divBdr>
                    <w:top w:val="none" w:sz="0" w:space="0" w:color="auto"/>
                    <w:left w:val="none" w:sz="0" w:space="0" w:color="auto"/>
                    <w:bottom w:val="none" w:sz="0" w:space="0" w:color="auto"/>
                    <w:right w:val="none" w:sz="0" w:space="0" w:color="auto"/>
                  </w:divBdr>
                  <w:divsChild>
                    <w:div w:id="14705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1090</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Varenya Jalan</cp:lastModifiedBy>
  <cp:revision>2</cp:revision>
  <cp:lastPrinted>2018-07-23T10:13:00Z</cp:lastPrinted>
  <dcterms:created xsi:type="dcterms:W3CDTF">2021-06-29T21:40:00Z</dcterms:created>
  <dcterms:modified xsi:type="dcterms:W3CDTF">2021-06-29T21:40:00Z</dcterms:modified>
</cp:coreProperties>
</file>