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00C6E03A" w:rsidR="00A26578" w:rsidRPr="007B24F6" w:rsidRDefault="007B24F6" w:rsidP="00D83454">
      <w:pPr>
        <w:pStyle w:val="Heading1"/>
        <w:ind w:left="432"/>
        <w:jc w:val="center"/>
        <w:rPr>
          <w:b w:val="0"/>
          <w:color w:val="auto"/>
          <w:sz w:val="38"/>
          <w:szCs w:val="36"/>
        </w:rPr>
      </w:pPr>
      <w:r w:rsidRPr="007B24F6">
        <w:rPr>
          <w:b w:val="0"/>
          <w:color w:val="auto"/>
          <w:sz w:val="38"/>
          <w:szCs w:val="36"/>
        </w:rPr>
        <w:t>AMPSoc – Advertising, Marketing and PR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32C36E03" w14:textId="77777777" w:rsidR="00EB008D" w:rsidRPr="007B24F6" w:rsidRDefault="00A26578" w:rsidP="00EB008D">
      <w:pPr>
        <w:pStyle w:val="Heading4"/>
        <w:rPr>
          <w:sz w:val="22"/>
          <w:szCs w:val="20"/>
        </w:rPr>
      </w:pPr>
      <w:r w:rsidRPr="007B24F6">
        <w:rPr>
          <w:sz w:val="22"/>
          <w:szCs w:val="20"/>
        </w:rPr>
        <w:t xml:space="preserve">The name of the </w:t>
      </w:r>
      <w:r w:rsidR="00F174CD" w:rsidRPr="007B24F6">
        <w:rPr>
          <w:sz w:val="22"/>
          <w:szCs w:val="20"/>
        </w:rPr>
        <w:t>club/</w:t>
      </w:r>
      <w:r w:rsidRPr="007B24F6">
        <w:rPr>
          <w:sz w:val="22"/>
          <w:szCs w:val="20"/>
        </w:rPr>
        <w:t xml:space="preserve">society </w:t>
      </w:r>
      <w:r w:rsidR="004805CC" w:rsidRPr="007B24F6">
        <w:rPr>
          <w:sz w:val="22"/>
          <w:szCs w:val="20"/>
        </w:rPr>
        <w:t>shall</w:t>
      </w:r>
      <w:r w:rsidR="00CC5852" w:rsidRPr="007B24F6">
        <w:rPr>
          <w:sz w:val="22"/>
          <w:szCs w:val="20"/>
        </w:rPr>
        <w:t xml:space="preserve"> be</w:t>
      </w:r>
      <w:r w:rsidRPr="007B24F6">
        <w:rPr>
          <w:sz w:val="22"/>
          <w:szCs w:val="20"/>
        </w:rPr>
        <w:t xml:space="preserve"> Students’ Union UCL </w:t>
      </w:r>
      <w:r w:rsidR="00EB008D" w:rsidRPr="007B24F6">
        <w:rPr>
          <w:sz w:val="22"/>
          <w:szCs w:val="20"/>
        </w:rPr>
        <w:t>AMPSoc -</w:t>
      </w:r>
    </w:p>
    <w:p w14:paraId="493843A6" w14:textId="0E602F4D" w:rsidR="00A26578" w:rsidRPr="007B24F6" w:rsidRDefault="00EB008D" w:rsidP="001055F1">
      <w:pPr>
        <w:pStyle w:val="Heading4"/>
        <w:numPr>
          <w:ilvl w:val="0"/>
          <w:numId w:val="0"/>
        </w:numPr>
        <w:ind w:left="576"/>
        <w:rPr>
          <w:sz w:val="22"/>
          <w:szCs w:val="20"/>
        </w:rPr>
      </w:pPr>
      <w:r w:rsidRPr="007B24F6">
        <w:rPr>
          <w:sz w:val="22"/>
          <w:szCs w:val="20"/>
        </w:rPr>
        <w:t>Advertising, Marketing &amp; PR Society</w:t>
      </w:r>
      <w:r w:rsidR="00A26578" w:rsidRPr="007B24F6">
        <w:rPr>
          <w:sz w:val="22"/>
          <w:szCs w:val="20"/>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2EB46657" w14:textId="3435E70B" w:rsidR="00EB008D" w:rsidRPr="007B24F6" w:rsidRDefault="00EB008D" w:rsidP="00A26578">
      <w:pPr>
        <w:pStyle w:val="Heading4"/>
        <w:rPr>
          <w:szCs w:val="28"/>
        </w:rPr>
      </w:pPr>
      <w:r w:rsidRPr="007B24F6">
        <w:rPr>
          <w:szCs w:val="28"/>
        </w:rPr>
        <w:t>Marketing Director</w:t>
      </w:r>
    </w:p>
    <w:p w14:paraId="14C87470" w14:textId="69279CB7" w:rsidR="00143081" w:rsidRPr="00143081" w:rsidRDefault="00EB008D" w:rsidP="00143081">
      <w:pPr>
        <w:ind w:left="576"/>
        <w:rPr>
          <w:sz w:val="22"/>
          <w:szCs w:val="20"/>
        </w:rPr>
      </w:pPr>
      <w:r w:rsidRPr="007B24F6">
        <w:rPr>
          <w:sz w:val="22"/>
          <w:szCs w:val="20"/>
        </w:rPr>
        <w:t>Is responsible for helping to organise and promote society events. This includes managing social media platforms and creating and publishing event descriptions and marketing material.</w:t>
      </w:r>
    </w:p>
    <w:p w14:paraId="4754F326" w14:textId="6209D81B" w:rsidR="006D4C93" w:rsidRPr="007B24F6" w:rsidRDefault="00EB008D" w:rsidP="00A26578">
      <w:pPr>
        <w:pStyle w:val="Heading4"/>
        <w:rPr>
          <w:szCs w:val="28"/>
        </w:rPr>
      </w:pPr>
      <w:r w:rsidRPr="007B24F6">
        <w:rPr>
          <w:szCs w:val="28"/>
        </w:rPr>
        <w:t>Amplio Director</w:t>
      </w:r>
    </w:p>
    <w:p w14:paraId="2178B8D3" w14:textId="3AB937C8" w:rsidR="00A26578" w:rsidRPr="007B24F6" w:rsidRDefault="00EB008D" w:rsidP="00B228D0">
      <w:pPr>
        <w:pStyle w:val="Heading4"/>
        <w:numPr>
          <w:ilvl w:val="0"/>
          <w:numId w:val="0"/>
        </w:numPr>
        <w:ind w:left="576"/>
        <w:rPr>
          <w:sz w:val="22"/>
          <w:szCs w:val="22"/>
        </w:rPr>
      </w:pPr>
      <w:r w:rsidRPr="007B24F6">
        <w:rPr>
          <w:sz w:val="22"/>
          <w:szCs w:val="22"/>
        </w:rPr>
        <w:t>Is responsible for the oversight of the Amplio initiative projects under the AMPSoc</w:t>
      </w:r>
      <w:r w:rsidR="007B24F6" w:rsidRPr="007B24F6">
        <w:rPr>
          <w:sz w:val="22"/>
          <w:szCs w:val="22"/>
        </w:rPr>
        <w:t xml:space="preserve"> including the selection of members to partake in the projects, projects leads and the production of reports on the progress of the projects.</w:t>
      </w:r>
    </w:p>
    <w:p w14:paraId="0B6831F5" w14:textId="7EECEB3F" w:rsidR="00EB008D" w:rsidRPr="00EB008D" w:rsidRDefault="00EB008D" w:rsidP="00EB008D"/>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7B24F6" w:rsidRDefault="00A26578" w:rsidP="00A26578">
      <w:pPr>
        <w:pStyle w:val="Heading3"/>
        <w:rPr>
          <w:rFonts w:ascii="FreightSans Pro Book" w:hAnsi="FreightSans Pro Book"/>
          <w:b w:val="0"/>
          <w:color w:val="F26641" w:themeColor="accent2"/>
          <w:sz w:val="32"/>
          <w:szCs w:val="32"/>
        </w:rPr>
      </w:pPr>
      <w:r w:rsidRPr="007B24F6">
        <w:rPr>
          <w:rFonts w:ascii="FreightSans Pro Book" w:hAnsi="FreightSans Pro Book"/>
          <w:b w:val="0"/>
          <w:color w:val="F26641" w:themeColor="accent2"/>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1C597345" w14:textId="77777777" w:rsidR="007B24F6" w:rsidRDefault="00A26578" w:rsidP="007B24F6">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proofErr w:type="gramStart"/>
      <w:r w:rsidRPr="007053FF">
        <w:rPr>
          <w:sz w:val="22"/>
          <w:szCs w:val="22"/>
        </w:rPr>
        <w:t>be:</w:t>
      </w:r>
      <w:proofErr w:type="gramEnd"/>
      <w:r w:rsidR="003F6445" w:rsidRPr="007053FF">
        <w:rPr>
          <w:sz w:val="22"/>
          <w:szCs w:val="22"/>
        </w:rPr>
        <w:t xml:space="preserve"> </w:t>
      </w:r>
      <w:r w:rsidR="007B24F6" w:rsidRPr="007B24F6">
        <w:rPr>
          <w:sz w:val="22"/>
          <w:szCs w:val="22"/>
        </w:rPr>
        <w:t xml:space="preserve">speaker events and careers workshops that will appeal to anyone with an interest in the field of Advertising, Marketing or PR. These events will provide advice and networking opportunities to those considering a career in these industries. </w:t>
      </w:r>
    </w:p>
    <w:p w14:paraId="50677229" w14:textId="355B6981" w:rsidR="006C5839" w:rsidRPr="007B24F6" w:rsidRDefault="00A26578" w:rsidP="007B24F6">
      <w:pPr>
        <w:pStyle w:val="Heading4"/>
        <w:rPr>
          <w:sz w:val="22"/>
          <w:szCs w:val="22"/>
        </w:rPr>
      </w:pPr>
      <w:r w:rsidRPr="007B24F6">
        <w:rPr>
          <w:sz w:val="22"/>
          <w:szCs w:val="22"/>
        </w:rPr>
        <w:t xml:space="preserve">In addition, the </w:t>
      </w:r>
      <w:r w:rsidR="003F6445" w:rsidRPr="007B24F6">
        <w:rPr>
          <w:sz w:val="22"/>
          <w:szCs w:val="22"/>
        </w:rPr>
        <w:t>club/</w:t>
      </w:r>
      <w:r w:rsidRPr="007B24F6">
        <w:rPr>
          <w:sz w:val="22"/>
          <w:szCs w:val="22"/>
        </w:rPr>
        <w:t xml:space="preserve">society </w:t>
      </w:r>
      <w:r w:rsidR="004805CC" w:rsidRPr="007B24F6">
        <w:rPr>
          <w:sz w:val="22"/>
          <w:szCs w:val="22"/>
        </w:rPr>
        <w:t xml:space="preserve">shall </w:t>
      </w:r>
      <w:r w:rsidRPr="007B24F6">
        <w:rPr>
          <w:sz w:val="22"/>
          <w:szCs w:val="22"/>
        </w:rPr>
        <w:t>also strive to organise other activities for its members where possible</w:t>
      </w:r>
      <w:r w:rsidR="007B24F6">
        <w:rPr>
          <w:sz w:val="22"/>
          <w:szCs w:val="22"/>
        </w:rPr>
        <w:t xml:space="preserve">. </w:t>
      </w:r>
      <w:r w:rsidR="007B24F6" w:rsidRPr="007B24F6">
        <w:rPr>
          <w:sz w:val="22"/>
          <w:szCs w:val="22"/>
        </w:rPr>
        <w:t>We also want to give our members the opportunity to get some hands-on experience by working on marketing projects for university societies and clubs, as well as some local businesses. Furthermore, we will organise social events, giving members the chance to meet some like-minded people and share their creative ideas.</w:t>
      </w: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4E9225CE"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7B24F6" w:rsidRPr="007B24F6">
        <w:rPr>
          <w:sz w:val="22"/>
          <w:szCs w:val="22"/>
        </w:rPr>
        <w:t>AMPSoc – Advertising, Marketing and PR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549D7A7" w:rsidR="006C5839" w:rsidRPr="00B67C96" w:rsidRDefault="008900EA" w:rsidP="00894563">
            <w:pPr>
              <w:rPr>
                <w:sz w:val="22"/>
                <w:szCs w:val="22"/>
              </w:rPr>
            </w:pPr>
            <w:r>
              <w:rPr>
                <w:sz w:val="22"/>
                <w:szCs w:val="22"/>
              </w:rPr>
              <w:t>Selina Qing</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38B9CDD" w:rsidR="006C5839" w:rsidRPr="00B67C96" w:rsidRDefault="008900EA" w:rsidP="00894563">
            <w:pPr>
              <w:rPr>
                <w:sz w:val="22"/>
                <w:szCs w:val="22"/>
              </w:rPr>
            </w:pPr>
            <w:r>
              <w:rPr>
                <w:sz w:val="22"/>
                <w:szCs w:val="22"/>
              </w:rPr>
              <w:t>Selina Qing</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63666A1" w:rsidR="006C5839" w:rsidRPr="00B67C96" w:rsidRDefault="008900EA" w:rsidP="00894563">
            <w:pPr>
              <w:rPr>
                <w:sz w:val="22"/>
                <w:szCs w:val="22"/>
              </w:rPr>
            </w:pPr>
            <w:r>
              <w:rPr>
                <w:sz w:val="22"/>
                <w:szCs w:val="22"/>
              </w:rPr>
              <w:t>14/07/2021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DCDEA6E" w:rsidR="006C5839" w:rsidRPr="00B67C96" w:rsidRDefault="008900EA" w:rsidP="00894563">
            <w:pPr>
              <w:rPr>
                <w:sz w:val="22"/>
                <w:szCs w:val="22"/>
              </w:rPr>
            </w:pPr>
            <w:proofErr w:type="spellStart"/>
            <w:r>
              <w:rPr>
                <w:sz w:val="22"/>
                <w:szCs w:val="22"/>
              </w:rPr>
              <w:t>Saloni</w:t>
            </w:r>
            <w:proofErr w:type="spellEnd"/>
            <w:r>
              <w:rPr>
                <w:sz w:val="22"/>
                <w:szCs w:val="22"/>
              </w:rPr>
              <w:t xml:space="preserve"> </w:t>
            </w:r>
            <w:proofErr w:type="spellStart"/>
            <w:r>
              <w:rPr>
                <w:sz w:val="22"/>
                <w:szCs w:val="22"/>
              </w:rPr>
              <w:t>Boyina</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C59E4C6" w:rsidR="006C5839" w:rsidRPr="00B67C96" w:rsidRDefault="008900EA" w:rsidP="00894563">
            <w:pPr>
              <w:rPr>
                <w:sz w:val="22"/>
                <w:szCs w:val="22"/>
              </w:rPr>
            </w:pPr>
            <w:proofErr w:type="spellStart"/>
            <w:r>
              <w:rPr>
                <w:sz w:val="22"/>
                <w:szCs w:val="22"/>
              </w:rPr>
              <w:t>Saloni</w:t>
            </w:r>
            <w:proofErr w:type="spellEnd"/>
            <w:r>
              <w:rPr>
                <w:sz w:val="22"/>
                <w:szCs w:val="22"/>
              </w:rPr>
              <w:t xml:space="preserve"> </w:t>
            </w:r>
            <w:proofErr w:type="spellStart"/>
            <w:r>
              <w:rPr>
                <w:sz w:val="22"/>
                <w:szCs w:val="22"/>
              </w:rPr>
              <w:t>Boyina</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3539B9AD" w:rsidR="006C5839" w:rsidRPr="00B67C96" w:rsidRDefault="008900EA" w:rsidP="00894563">
            <w:pPr>
              <w:rPr>
                <w:sz w:val="22"/>
                <w:szCs w:val="22"/>
              </w:rPr>
            </w:pPr>
            <w:r>
              <w:rPr>
                <w:sz w:val="22"/>
                <w:szCs w:val="22"/>
              </w:rPr>
              <w:t>14/07/2021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C1475" w14:textId="77777777" w:rsidR="0027064F" w:rsidRDefault="0027064F" w:rsidP="008E0A3C">
      <w:r>
        <w:separator/>
      </w:r>
    </w:p>
  </w:endnote>
  <w:endnote w:type="continuationSeparator" w:id="0">
    <w:p w14:paraId="26E4484A" w14:textId="77777777" w:rsidR="0027064F" w:rsidRDefault="0027064F"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51883" w14:textId="77777777" w:rsidR="0027064F" w:rsidRDefault="0027064F" w:rsidP="008E0A3C">
      <w:r>
        <w:separator/>
      </w:r>
    </w:p>
  </w:footnote>
  <w:footnote w:type="continuationSeparator" w:id="0">
    <w:p w14:paraId="35310FB8" w14:textId="77777777" w:rsidR="0027064F" w:rsidRDefault="0027064F"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055F1"/>
    <w:rsid w:val="00142928"/>
    <w:rsid w:val="00143081"/>
    <w:rsid w:val="0016779F"/>
    <w:rsid w:val="0017080C"/>
    <w:rsid w:val="00183F02"/>
    <w:rsid w:val="00187CFD"/>
    <w:rsid w:val="001C3B80"/>
    <w:rsid w:val="001E6954"/>
    <w:rsid w:val="00233731"/>
    <w:rsid w:val="002629D2"/>
    <w:rsid w:val="0027064F"/>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B24F6"/>
    <w:rsid w:val="007C23D8"/>
    <w:rsid w:val="00886A22"/>
    <w:rsid w:val="008900EA"/>
    <w:rsid w:val="00894563"/>
    <w:rsid w:val="008C64CB"/>
    <w:rsid w:val="008C6C44"/>
    <w:rsid w:val="008E0A3C"/>
    <w:rsid w:val="008E25B4"/>
    <w:rsid w:val="0090519B"/>
    <w:rsid w:val="009153F9"/>
    <w:rsid w:val="00923F14"/>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3186A"/>
    <w:rsid w:val="00E42391"/>
    <w:rsid w:val="00E4322E"/>
    <w:rsid w:val="00E43965"/>
    <w:rsid w:val="00E5162B"/>
    <w:rsid w:val="00E71B21"/>
    <w:rsid w:val="00E906DC"/>
    <w:rsid w:val="00EB008D"/>
    <w:rsid w:val="00EB07B8"/>
    <w:rsid w:val="00EB68C1"/>
    <w:rsid w:val="00F03540"/>
    <w:rsid w:val="00F05C38"/>
    <w:rsid w:val="00F11383"/>
    <w:rsid w:val="00F174CD"/>
    <w:rsid w:val="00F620F2"/>
    <w:rsid w:val="00F72ED1"/>
    <w:rsid w:val="00FC6758"/>
    <w:rsid w:val="00FE25F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5EFD6-0E1D-43D7-9AE7-E5FEDEE4B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682</Words>
  <Characters>3890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Selina Qing</cp:lastModifiedBy>
  <cp:revision>3</cp:revision>
  <cp:lastPrinted>2018-07-23T10:13:00Z</cp:lastPrinted>
  <dcterms:created xsi:type="dcterms:W3CDTF">2020-09-19T22:56:00Z</dcterms:created>
  <dcterms:modified xsi:type="dcterms:W3CDTF">2021-07-14T15:40:00Z</dcterms:modified>
</cp:coreProperties>
</file>