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44FA" w14:textId="77777777" w:rsidR="00B77E60" w:rsidRDefault="00000000">
      <w:pPr>
        <w:pStyle w:val="Heading1"/>
        <w:rPr>
          <w:b w:val="0"/>
        </w:rPr>
      </w:pPr>
      <w:r>
        <w:rPr>
          <w:noProof/>
          <w:lang w:eastAsia="en-GB"/>
        </w:rPr>
        <w:drawing>
          <wp:inline distT="0" distB="0" distL="0" distR="0" wp14:anchorId="213F5C6A" wp14:editId="16C90E59">
            <wp:extent cx="1769278" cy="720513"/>
            <wp:effectExtent l="0" t="0" r="0" b="0"/>
            <wp:docPr id="1025"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7" cstate="print">
                      <a:extLst>
                        <a:ext uri="{28A0092B-C50C-407E-A947-70E740481C1C}">
                          <a14:useLocalDpi xmlns:a14="http://schemas.microsoft.com/office/drawing/2010/main" val="0"/>
                        </a:ext>
                      </a:extLst>
                    </a:blip>
                    <a:srcRect l="4858"/>
                    <a:stretch>
                      <a:fillRect/>
                    </a:stretch>
                  </pic:blipFill>
                  <pic:spPr>
                    <a:xfrm>
                      <a:off x="0" y="0"/>
                      <a:ext cx="1769278" cy="720513"/>
                    </a:xfrm>
                    <a:prstGeom prst="rect">
                      <a:avLst/>
                    </a:prstGeom>
                    <a:ln>
                      <a:noFill/>
                    </a:ln>
                  </pic:spPr>
                </pic:pic>
              </a:graphicData>
            </a:graphic>
          </wp:inline>
        </w:drawing>
      </w:r>
    </w:p>
    <w:p w14:paraId="5A5E0615" w14:textId="77777777" w:rsidR="00B77E60" w:rsidRDefault="00000000">
      <w:pPr>
        <w:pStyle w:val="Heading1"/>
        <w:ind w:left="432"/>
        <w:jc w:val="center"/>
        <w:rPr>
          <w:b w:val="0"/>
        </w:rPr>
      </w:pPr>
      <w:r>
        <w:rPr>
          <w:b w:val="0"/>
        </w:rPr>
        <w:t xml:space="preserve">The Constitution of Students’ Union UCL </w:t>
      </w:r>
    </w:p>
    <w:p w14:paraId="641C369B" w14:textId="77777777" w:rsidR="00B77E60" w:rsidRDefault="00000000">
      <w:pPr>
        <w:pStyle w:val="Heading1"/>
        <w:ind w:left="432"/>
        <w:jc w:val="center"/>
        <w:rPr>
          <w:b w:val="0"/>
          <w:color w:val="000000"/>
        </w:rPr>
      </w:pPr>
      <w:bookmarkStart w:id="0" w:name="_Hlk141755297"/>
      <w:r>
        <w:rPr>
          <w:b w:val="0"/>
          <w:color w:val="000000"/>
        </w:rPr>
        <w:t>3D Modelling Society</w:t>
      </w:r>
    </w:p>
    <w:bookmarkEnd w:id="0"/>
    <w:p w14:paraId="2967D67D" w14:textId="77777777" w:rsidR="00B77E60" w:rsidRDefault="00B77E60">
      <w:pPr>
        <w:spacing w:after="120"/>
        <w:jc w:val="center"/>
        <w:rPr>
          <w:rFonts w:ascii="FreightSans Pro" w:hAnsi="FreightSans Pro"/>
          <w:color w:val="auto"/>
          <w:sz w:val="22"/>
          <w:szCs w:val="22"/>
        </w:rPr>
      </w:pPr>
    </w:p>
    <w:p w14:paraId="0F9C4EC2" w14:textId="77777777" w:rsidR="00B77E60" w:rsidRDefault="00000000">
      <w:pPr>
        <w:pStyle w:val="Heading3"/>
        <w:rPr>
          <w:rFonts w:ascii="FreightSans Pro Book" w:hAnsi="FreightSans Pro Book"/>
          <w:b w:val="0"/>
          <w:color w:val="F26641"/>
          <w:sz w:val="32"/>
          <w:szCs w:val="32"/>
        </w:rPr>
      </w:pPr>
      <w:r>
        <w:rPr>
          <w:rFonts w:ascii="FreightSans Pro Book" w:hAnsi="FreightSans Pro Book"/>
          <w:b w:val="0"/>
          <w:color w:val="F26641"/>
          <w:sz w:val="32"/>
          <w:szCs w:val="32"/>
        </w:rPr>
        <w:t>Name</w:t>
      </w:r>
    </w:p>
    <w:p w14:paraId="7A8617AE" w14:textId="77777777" w:rsidR="00B77E60" w:rsidRDefault="00B77E60">
      <w:pPr>
        <w:rPr>
          <w:sz w:val="22"/>
          <w:szCs w:val="22"/>
        </w:rPr>
      </w:pPr>
    </w:p>
    <w:p w14:paraId="054758B0" w14:textId="77777777" w:rsidR="00B77E60" w:rsidRDefault="00000000">
      <w:pPr>
        <w:pStyle w:val="Heading4"/>
        <w:rPr>
          <w:sz w:val="22"/>
          <w:szCs w:val="22"/>
        </w:rPr>
      </w:pPr>
      <w:r>
        <w:rPr>
          <w:sz w:val="22"/>
          <w:szCs w:val="22"/>
        </w:rPr>
        <w:t>The name of the club/society shall be Students’ Union UCL 3D Modelling Society.</w:t>
      </w:r>
    </w:p>
    <w:p w14:paraId="1D220FC3" w14:textId="77777777" w:rsidR="00B77E60" w:rsidRDefault="00000000">
      <w:pPr>
        <w:pStyle w:val="Heading4"/>
        <w:rPr>
          <w:sz w:val="22"/>
          <w:szCs w:val="22"/>
        </w:rPr>
      </w:pPr>
      <w:r>
        <w:rPr>
          <w:sz w:val="22"/>
          <w:szCs w:val="22"/>
        </w:rPr>
        <w:t>The club/society shall be affiliated to Students’ Union UCL.</w:t>
      </w:r>
    </w:p>
    <w:p w14:paraId="3EC36BAE" w14:textId="77777777" w:rsidR="00B77E60" w:rsidRDefault="00B77E60">
      <w:pPr>
        <w:spacing w:after="120"/>
        <w:rPr>
          <w:rFonts w:ascii="FreightSans Pro" w:hAnsi="FreightSans Pro"/>
          <w:sz w:val="22"/>
          <w:szCs w:val="22"/>
        </w:rPr>
      </w:pPr>
    </w:p>
    <w:p w14:paraId="6A06C2C2" w14:textId="77777777" w:rsidR="00B77E60" w:rsidRDefault="00000000">
      <w:pPr>
        <w:pStyle w:val="Heading3"/>
        <w:rPr>
          <w:rFonts w:ascii="FreightSans Pro Book" w:hAnsi="FreightSans Pro Book"/>
          <w:b w:val="0"/>
          <w:color w:val="F26641"/>
          <w:sz w:val="32"/>
          <w:szCs w:val="32"/>
        </w:rPr>
      </w:pPr>
      <w:r>
        <w:rPr>
          <w:rFonts w:ascii="FreightSans Pro Book" w:hAnsi="FreightSans Pro Book"/>
          <w:b w:val="0"/>
          <w:color w:val="F26641"/>
          <w:sz w:val="32"/>
          <w:szCs w:val="32"/>
        </w:rPr>
        <w:t>Statement of Intent</w:t>
      </w:r>
    </w:p>
    <w:p w14:paraId="206A706F" w14:textId="77777777" w:rsidR="00B77E60" w:rsidRDefault="00B77E60">
      <w:pPr>
        <w:rPr>
          <w:sz w:val="22"/>
        </w:rPr>
      </w:pPr>
    </w:p>
    <w:p w14:paraId="2E6811A4" w14:textId="77777777" w:rsidR="00B77E60" w:rsidRDefault="00000000">
      <w:pPr>
        <w:pStyle w:val="Heading4"/>
        <w:rPr>
          <w:sz w:val="22"/>
          <w:szCs w:val="22"/>
        </w:rPr>
      </w:pPr>
      <w:r>
        <w:rPr>
          <w:sz w:val="22"/>
          <w:szCs w:val="22"/>
        </w:rPr>
        <w:t xml:space="preserve">The constitution, regulations, management and conduct of the club/society shall abide by all Students’ Union UCL policy, and shall be bound by the </w:t>
      </w:r>
      <w:r>
        <w:rPr>
          <w:rStyle w:val="Hyperlink"/>
          <w:sz w:val="22"/>
          <w:szCs w:val="22"/>
        </w:rPr>
        <w:t>Students’ Union UCL Memorandum &amp; Articles of Association</w:t>
      </w:r>
      <w:r>
        <w:rPr>
          <w:sz w:val="22"/>
          <w:szCs w:val="22"/>
        </w:rPr>
        <w:t xml:space="preserve">, </w:t>
      </w:r>
      <w:r>
        <w:rPr>
          <w:rStyle w:val="Hyperlink"/>
          <w:sz w:val="22"/>
          <w:szCs w:val="22"/>
        </w:rPr>
        <w:t>Byelaws</w:t>
      </w:r>
      <w:r>
        <w:rPr>
          <w:sz w:val="22"/>
          <w:szCs w:val="22"/>
        </w:rPr>
        <w:t xml:space="preserve">, </w:t>
      </w:r>
      <w:r>
        <w:rPr>
          <w:rStyle w:val="Hyperlink"/>
          <w:sz w:val="22"/>
          <w:szCs w:val="22"/>
        </w:rPr>
        <w:t>Club and Society Regulations</w:t>
      </w:r>
      <w:r>
        <w:rPr>
          <w:sz w:val="22"/>
          <w:szCs w:val="22"/>
        </w:rPr>
        <w:t xml:space="preserve"> and the club and society procedures and guidance – laid out in the ‘</w:t>
      </w:r>
      <w:r>
        <w:rPr>
          <w:rStyle w:val="Hyperlink"/>
          <w:sz w:val="22"/>
          <w:szCs w:val="22"/>
        </w:rPr>
        <w:t>how to guides</w:t>
      </w:r>
      <w:r>
        <w:rPr>
          <w:sz w:val="22"/>
          <w:szCs w:val="22"/>
        </w:rPr>
        <w:t>’.</w:t>
      </w:r>
    </w:p>
    <w:p w14:paraId="697986B5" w14:textId="77777777" w:rsidR="00B77E60" w:rsidRDefault="00000000">
      <w:pPr>
        <w:pStyle w:val="Heading4"/>
        <w:rPr>
          <w:sz w:val="22"/>
          <w:szCs w:val="22"/>
        </w:rPr>
      </w:pPr>
      <w:r>
        <w:rPr>
          <w:sz w:val="22"/>
          <w:szCs w:val="22"/>
        </w:rPr>
        <w:t>The club/society stresses that it abides by Students’ Union UCL Equal Opportunities Policies, and that club/society regulations pertaining to membership of the club/society or election to the club/society shall not contravene this policy.</w:t>
      </w:r>
    </w:p>
    <w:p w14:paraId="7631CE8D" w14:textId="77777777" w:rsidR="00B77E60" w:rsidRDefault="00000000">
      <w:pPr>
        <w:pStyle w:val="Heading4"/>
        <w:rPr>
          <w:sz w:val="22"/>
          <w:szCs w:val="22"/>
        </w:rPr>
      </w:pPr>
      <w:r>
        <w:rPr>
          <w:sz w:val="22"/>
          <w:szCs w:val="22"/>
        </w:rPr>
        <w:t xml:space="preserve">The Club and Society Regulations can be found on the following webpage: </w:t>
      </w:r>
      <w:r>
        <w:rPr>
          <w:rStyle w:val="Hyperlink"/>
          <w:sz w:val="22"/>
          <w:szCs w:val="22"/>
        </w:rPr>
        <w:t>http://studentsunionucl.org/content/president-and-treasurer-hub/rules-and-regulations</w:t>
      </w:r>
      <w:r>
        <w:rPr>
          <w:sz w:val="22"/>
          <w:szCs w:val="22"/>
        </w:rPr>
        <w:t>.</w:t>
      </w:r>
    </w:p>
    <w:p w14:paraId="6FCE00A3" w14:textId="77777777" w:rsidR="00B77E60" w:rsidRDefault="00B77E60">
      <w:pPr>
        <w:rPr>
          <w:sz w:val="22"/>
        </w:rPr>
      </w:pPr>
    </w:p>
    <w:p w14:paraId="4CFB7283" w14:textId="77777777" w:rsidR="00B77E60" w:rsidRDefault="00000000">
      <w:pPr>
        <w:pStyle w:val="Heading3"/>
        <w:rPr>
          <w:rFonts w:ascii="FreightSans Pro Book" w:hAnsi="FreightSans Pro Book"/>
          <w:b w:val="0"/>
          <w:color w:val="F26641"/>
          <w:sz w:val="32"/>
          <w:szCs w:val="32"/>
        </w:rPr>
      </w:pPr>
      <w:r>
        <w:rPr>
          <w:rFonts w:ascii="FreightSans Pro Book" w:hAnsi="FreightSans Pro Book"/>
          <w:b w:val="0"/>
          <w:color w:val="F26641"/>
          <w:sz w:val="32"/>
          <w:szCs w:val="32"/>
        </w:rPr>
        <w:t>The Society Committee</w:t>
      </w:r>
    </w:p>
    <w:p w14:paraId="6564EAD2" w14:textId="77777777" w:rsidR="00B77E60" w:rsidRDefault="00B77E60">
      <w:pPr>
        <w:pStyle w:val="Heading4"/>
        <w:numPr>
          <w:ilvl w:val="0"/>
          <w:numId w:val="0"/>
        </w:numPr>
        <w:ind w:left="576" w:hanging="576"/>
        <w:rPr>
          <w:color w:val="auto"/>
          <w:sz w:val="22"/>
        </w:rPr>
      </w:pPr>
    </w:p>
    <w:p w14:paraId="6B917552" w14:textId="77777777" w:rsidR="00B77E60" w:rsidRDefault="00000000">
      <w:pPr>
        <w:pStyle w:val="Heading4"/>
        <w:numPr>
          <w:ilvl w:val="0"/>
          <w:numId w:val="0"/>
        </w:numPr>
        <w:ind w:left="576" w:hanging="576"/>
        <w:rPr>
          <w:rFonts w:ascii="FreightSans Pro Bold" w:hAnsi="FreightSans Pro Bold"/>
          <w:color w:val="auto"/>
        </w:rPr>
      </w:pPr>
      <w:r>
        <w:rPr>
          <w:rFonts w:ascii="FreightSans Pro Bold" w:hAnsi="FreightSans Pro Bold"/>
          <w:color w:val="auto"/>
        </w:rPr>
        <w:t>President</w:t>
      </w:r>
    </w:p>
    <w:p w14:paraId="464EAE5E" w14:textId="77777777" w:rsidR="00B77E60" w:rsidRDefault="00000000">
      <w:pPr>
        <w:pStyle w:val="Heading4"/>
        <w:rPr>
          <w:sz w:val="22"/>
          <w:szCs w:val="22"/>
        </w:rPr>
      </w:pPr>
      <w:r>
        <w:rPr>
          <w:sz w:val="22"/>
          <w:szCs w:val="22"/>
        </w:rPr>
        <w:t>The president’s primary role is laid out in section 5.7 of the Club and Society Regulations.</w:t>
      </w:r>
    </w:p>
    <w:p w14:paraId="5384356C" w14:textId="77777777" w:rsidR="00B77E60" w:rsidRDefault="00000000">
      <w:pPr>
        <w:pStyle w:val="Heading4"/>
        <w:rPr>
          <w:sz w:val="22"/>
          <w:szCs w:val="22"/>
        </w:rPr>
      </w:pPr>
      <w:r>
        <w:rPr>
          <w:sz w:val="22"/>
          <w:szCs w:val="22"/>
        </w:rPr>
        <w:t>The president will act on behalf of the society to provide support members and committee to improve their understanding of what 3d modelling is about and to create a healthy and fun environment in which everyone can express themselves and create.</w:t>
      </w:r>
    </w:p>
    <w:p w14:paraId="120251F2" w14:textId="77777777" w:rsidR="00B77E60" w:rsidRDefault="00000000">
      <w:pPr>
        <w:pStyle w:val="Heading4"/>
        <w:rPr>
          <w:sz w:val="22"/>
          <w:szCs w:val="22"/>
        </w:rPr>
      </w:pPr>
      <w:r>
        <w:rPr>
          <w:sz w:val="22"/>
          <w:szCs w:val="22"/>
        </w:rPr>
        <w:t>The president must search for persons to fill the roles of committee members who are absent or lacking.</w:t>
      </w:r>
    </w:p>
    <w:p w14:paraId="7E0E5EFE" w14:textId="77777777" w:rsidR="00B77E60" w:rsidRDefault="00000000">
      <w:pPr>
        <w:pStyle w:val="Heading4"/>
        <w:rPr>
          <w:sz w:val="22"/>
          <w:szCs w:val="22"/>
        </w:rPr>
      </w:pPr>
      <w:r>
        <w:rPr>
          <w:sz w:val="22"/>
          <w:szCs w:val="22"/>
        </w:rPr>
        <w:t>The president will have to mediate between committee members and make sure that all members are fulfilling their roles accordingly.</w:t>
      </w:r>
    </w:p>
    <w:p w14:paraId="085F2B51" w14:textId="77777777" w:rsidR="00B77E60" w:rsidRDefault="00000000">
      <w:pPr>
        <w:pStyle w:val="Heading4"/>
        <w:rPr>
          <w:sz w:val="22"/>
          <w:szCs w:val="22"/>
        </w:rPr>
      </w:pPr>
      <w:r>
        <w:rPr>
          <w:sz w:val="22"/>
          <w:szCs w:val="22"/>
        </w:rPr>
        <w:t>The president will be in charge of organising collaborations with other UCL societies and beyond.</w:t>
      </w:r>
    </w:p>
    <w:p w14:paraId="460D6B69" w14:textId="77777777" w:rsidR="00B77E60" w:rsidRDefault="00B77E60"/>
    <w:p w14:paraId="0BDE82B3" w14:textId="77777777" w:rsidR="00B77E60" w:rsidRDefault="00000000">
      <w:pPr>
        <w:pStyle w:val="Heading4"/>
        <w:numPr>
          <w:ilvl w:val="0"/>
          <w:numId w:val="0"/>
        </w:numPr>
        <w:ind w:left="576" w:hanging="576"/>
        <w:rPr>
          <w:rFonts w:ascii="FreightSans Pro Bold" w:hAnsi="FreightSans Pro Bold"/>
          <w:color w:val="auto"/>
        </w:rPr>
      </w:pPr>
      <w:r>
        <w:rPr>
          <w:rFonts w:ascii="FreightSans Pro Bold" w:hAnsi="FreightSans Pro Bold"/>
          <w:color w:val="auto"/>
        </w:rPr>
        <w:t>Treasurer</w:t>
      </w:r>
    </w:p>
    <w:p w14:paraId="7248C18D" w14:textId="77777777" w:rsidR="00B77E60" w:rsidRDefault="00000000">
      <w:pPr>
        <w:pStyle w:val="Heading4"/>
        <w:rPr>
          <w:sz w:val="22"/>
          <w:szCs w:val="22"/>
        </w:rPr>
      </w:pPr>
      <w:r>
        <w:rPr>
          <w:sz w:val="22"/>
          <w:szCs w:val="22"/>
        </w:rPr>
        <w:t>The treasurer’s primary role is laid out in section 5.8 of the Club and Society Regulations.</w:t>
      </w:r>
    </w:p>
    <w:p w14:paraId="6C3624B9" w14:textId="77777777" w:rsidR="00B77E60" w:rsidRDefault="00000000">
      <w:pPr>
        <w:pStyle w:val="Heading4"/>
        <w:rPr>
          <w:sz w:val="22"/>
          <w:szCs w:val="22"/>
        </w:rPr>
      </w:pPr>
      <w:r>
        <w:rPr>
          <w:sz w:val="22"/>
          <w:szCs w:val="22"/>
        </w:rPr>
        <w:t>The treasurer will manage the budget and work with other committee members to find sponsors.</w:t>
      </w:r>
    </w:p>
    <w:p w14:paraId="742BB9A0" w14:textId="77777777" w:rsidR="00B77E60" w:rsidRDefault="00000000">
      <w:pPr>
        <w:pStyle w:val="Heading4"/>
        <w:rPr>
          <w:sz w:val="22"/>
          <w:szCs w:val="22"/>
        </w:rPr>
      </w:pPr>
      <w:r>
        <w:rPr>
          <w:sz w:val="22"/>
          <w:szCs w:val="22"/>
        </w:rPr>
        <w:t>The treasurer will oversee sourcing equipment and tools for the society.</w:t>
      </w:r>
    </w:p>
    <w:p w14:paraId="4C7D2908" w14:textId="77777777" w:rsidR="00B77E60" w:rsidRDefault="00000000">
      <w:pPr>
        <w:pStyle w:val="Heading4"/>
        <w:numPr>
          <w:ilvl w:val="0"/>
          <w:numId w:val="0"/>
        </w:numPr>
        <w:ind w:left="576" w:hanging="576"/>
        <w:rPr>
          <w:rFonts w:ascii="FreightSans Pro Bold" w:hAnsi="FreightSans Pro Bold"/>
          <w:color w:val="auto"/>
        </w:rPr>
      </w:pPr>
      <w:r>
        <w:rPr>
          <w:rFonts w:ascii="FreightSans Pro Bold" w:hAnsi="FreightSans Pro Bold"/>
          <w:color w:val="auto"/>
        </w:rPr>
        <w:t>Welfare Officer</w:t>
      </w:r>
    </w:p>
    <w:p w14:paraId="789C061F" w14:textId="77777777" w:rsidR="00B77E60" w:rsidRDefault="00000000">
      <w:pPr>
        <w:pStyle w:val="Heading4"/>
        <w:rPr>
          <w:sz w:val="22"/>
          <w:szCs w:val="22"/>
        </w:rPr>
      </w:pPr>
      <w:r>
        <w:rPr>
          <w:sz w:val="22"/>
          <w:szCs w:val="22"/>
        </w:rPr>
        <w:t>The welfare officer’s primary role is laid out in section 5.9 of the Club and Society Regulations.</w:t>
      </w:r>
    </w:p>
    <w:p w14:paraId="14A3DAE3" w14:textId="39D7D960" w:rsidR="00B77E60" w:rsidRDefault="00000000">
      <w:pPr>
        <w:pStyle w:val="Heading4"/>
        <w:rPr>
          <w:sz w:val="22"/>
          <w:szCs w:val="22"/>
        </w:rPr>
      </w:pPr>
      <w:r>
        <w:rPr>
          <w:sz w:val="22"/>
          <w:szCs w:val="22"/>
        </w:rPr>
        <w:t>The Welfare Officer wi</w:t>
      </w:r>
      <w:r w:rsidR="0064508A">
        <w:rPr>
          <w:sz w:val="22"/>
          <w:szCs w:val="22"/>
        </w:rPr>
        <w:t>ll</w:t>
      </w:r>
      <w:r>
        <w:rPr>
          <w:sz w:val="22"/>
          <w:szCs w:val="22"/>
        </w:rPr>
        <w:t xml:space="preserve"> </w:t>
      </w:r>
      <w:proofErr w:type="gramStart"/>
      <w:r>
        <w:rPr>
          <w:sz w:val="22"/>
          <w:szCs w:val="22"/>
        </w:rPr>
        <w:t>b</w:t>
      </w:r>
      <w:r w:rsidR="0064508A">
        <w:rPr>
          <w:sz w:val="22"/>
          <w:szCs w:val="22"/>
        </w:rPr>
        <w:t>e</w:t>
      </w:r>
      <w:r>
        <w:rPr>
          <w:sz w:val="22"/>
          <w:szCs w:val="22"/>
        </w:rPr>
        <w:t xml:space="preserve"> in charge of</w:t>
      </w:r>
      <w:proofErr w:type="gramEnd"/>
      <w:r>
        <w:rPr>
          <w:sz w:val="22"/>
          <w:szCs w:val="22"/>
        </w:rPr>
        <w:t xml:space="preserve"> health and safety regarding tools</w:t>
      </w:r>
      <w:r w:rsidR="0064508A">
        <w:rPr>
          <w:sz w:val="22"/>
          <w:szCs w:val="22"/>
        </w:rPr>
        <w:t>.</w:t>
      </w:r>
      <w:r>
        <w:rPr>
          <w:sz w:val="22"/>
          <w:szCs w:val="22"/>
        </w:rPr>
        <w:t xml:space="preserve">                                       </w:t>
      </w:r>
    </w:p>
    <w:p w14:paraId="6D10E13F" w14:textId="35889EA6" w:rsidR="00B77E60" w:rsidRDefault="00000000">
      <w:pPr>
        <w:pStyle w:val="Heading4"/>
        <w:rPr>
          <w:sz w:val="22"/>
          <w:szCs w:val="22"/>
        </w:rPr>
      </w:pPr>
      <w:r>
        <w:rPr>
          <w:sz w:val="22"/>
          <w:szCs w:val="22"/>
        </w:rPr>
        <w:lastRenderedPageBreak/>
        <w:t xml:space="preserve">The Welfare officer must ensure that that the President, </w:t>
      </w:r>
      <w:proofErr w:type="gramStart"/>
      <w:r>
        <w:rPr>
          <w:sz w:val="22"/>
          <w:szCs w:val="22"/>
        </w:rPr>
        <w:t>Treasurer</w:t>
      </w:r>
      <w:proofErr w:type="gramEnd"/>
      <w:r>
        <w:rPr>
          <w:sz w:val="22"/>
          <w:szCs w:val="22"/>
        </w:rPr>
        <w:t xml:space="preserve"> and they themselves must undertake first aid training</w:t>
      </w:r>
      <w:r w:rsidR="0064508A">
        <w:rPr>
          <w:sz w:val="22"/>
          <w:szCs w:val="22"/>
        </w:rPr>
        <w:t>.</w:t>
      </w:r>
      <w:r>
        <w:rPr>
          <w:sz w:val="22"/>
          <w:szCs w:val="22"/>
        </w:rPr>
        <w:t xml:space="preserve"> </w:t>
      </w:r>
    </w:p>
    <w:p w14:paraId="3B9E233A" w14:textId="77777777" w:rsidR="00B77E60" w:rsidRDefault="00B77E60"/>
    <w:p w14:paraId="3CBA2CEE" w14:textId="77777777" w:rsidR="00B77E60" w:rsidRDefault="00000000">
      <w:pPr>
        <w:pStyle w:val="Heading4"/>
        <w:numPr>
          <w:ilvl w:val="0"/>
          <w:numId w:val="0"/>
        </w:numPr>
        <w:ind w:left="576" w:hanging="576"/>
        <w:rPr>
          <w:rFonts w:ascii="FreightSans Pro Bold" w:hAnsi="FreightSans Pro Bold"/>
          <w:color w:val="auto"/>
        </w:rPr>
      </w:pPr>
      <w:r>
        <w:rPr>
          <w:rFonts w:ascii="FreightSans Pro Bold" w:hAnsi="FreightSans Pro Bold"/>
          <w:color w:val="auto"/>
        </w:rPr>
        <w:t xml:space="preserve">Additional Committee Members </w:t>
      </w:r>
    </w:p>
    <w:p w14:paraId="4D5A7D87" w14:textId="77777777" w:rsidR="00B77E60" w:rsidRDefault="00000000">
      <w:pPr>
        <w:pStyle w:val="Heading4"/>
        <w:rPr>
          <w:sz w:val="22"/>
          <w:szCs w:val="22"/>
        </w:rPr>
      </w:pPr>
      <w:r>
        <w:rPr>
          <w:sz w:val="22"/>
          <w:szCs w:val="22"/>
        </w:rPr>
        <w:t>Publicity Officer</w:t>
      </w:r>
    </w:p>
    <w:p w14:paraId="238E806E" w14:textId="77777777" w:rsidR="00B77E60" w:rsidRDefault="00000000">
      <w:pPr>
        <w:pStyle w:val="Heading4"/>
        <w:numPr>
          <w:ilvl w:val="2"/>
          <w:numId w:val="1"/>
        </w:numPr>
        <w:rPr>
          <w:sz w:val="22"/>
          <w:szCs w:val="22"/>
        </w:rPr>
      </w:pPr>
      <w:r>
        <w:rPr>
          <w:sz w:val="22"/>
          <w:szCs w:val="22"/>
        </w:rPr>
        <w:t>Has the role of managing the social media accounts of the society and promoting society events.</w:t>
      </w:r>
      <w:r>
        <w:rPr>
          <w:sz w:val="22"/>
          <w:szCs w:val="22"/>
        </w:rPr>
        <w:br/>
        <w:t>They have the duty to respond to online enquires and reach out in order to attract new members to the society.</w:t>
      </w:r>
    </w:p>
    <w:p w14:paraId="2CE1D461" w14:textId="77777777" w:rsidR="00B77E60" w:rsidRDefault="00000000">
      <w:pPr>
        <w:pStyle w:val="Heading4"/>
        <w:rPr>
          <w:sz w:val="22"/>
          <w:szCs w:val="22"/>
        </w:rPr>
      </w:pPr>
      <w:r>
        <w:rPr>
          <w:sz w:val="22"/>
          <w:szCs w:val="22"/>
        </w:rPr>
        <w:t>Events Officer</w:t>
      </w:r>
    </w:p>
    <w:p w14:paraId="6E9D4D99" w14:textId="77777777" w:rsidR="00B77E60" w:rsidRDefault="00000000">
      <w:pPr>
        <w:pStyle w:val="Heading4"/>
        <w:numPr>
          <w:ilvl w:val="2"/>
          <w:numId w:val="1"/>
        </w:numPr>
        <w:rPr>
          <w:sz w:val="22"/>
          <w:szCs w:val="22"/>
        </w:rPr>
      </w:pPr>
      <w:r>
        <w:rPr>
          <w:sz w:val="22"/>
          <w:szCs w:val="22"/>
        </w:rPr>
        <w:t>Will organize and administer events throughout the year. They will be present at most socials and oversee making sure the events go smoothly.</w:t>
      </w:r>
    </w:p>
    <w:p w14:paraId="23B6E7E9" w14:textId="77777777" w:rsidR="00B77E60" w:rsidRDefault="00000000">
      <w:pPr>
        <w:pStyle w:val="Heading4"/>
        <w:rPr>
          <w:sz w:val="22"/>
          <w:szCs w:val="22"/>
        </w:rPr>
      </w:pPr>
      <w:r>
        <w:rPr>
          <w:sz w:val="22"/>
          <w:szCs w:val="22"/>
        </w:rPr>
        <w:t xml:space="preserve">Digital modelling Officer </w:t>
      </w:r>
    </w:p>
    <w:p w14:paraId="3AEB9CE7" w14:textId="77777777" w:rsidR="00B77E60" w:rsidRDefault="00000000">
      <w:pPr>
        <w:pStyle w:val="Heading4"/>
        <w:numPr>
          <w:ilvl w:val="2"/>
          <w:numId w:val="1"/>
        </w:numPr>
        <w:rPr>
          <w:sz w:val="22"/>
          <w:szCs w:val="22"/>
        </w:rPr>
      </w:pPr>
      <w:r>
        <w:rPr>
          <w:sz w:val="22"/>
          <w:szCs w:val="22"/>
        </w:rPr>
        <w:t>Will be charge of the digital 3D modelling aspect of the society.</w:t>
      </w:r>
    </w:p>
    <w:p w14:paraId="7BEF19CA" w14:textId="77777777" w:rsidR="00B77E60" w:rsidRDefault="00000000">
      <w:pPr>
        <w:pStyle w:val="Heading4"/>
        <w:rPr>
          <w:sz w:val="22"/>
          <w:szCs w:val="22"/>
        </w:rPr>
      </w:pPr>
      <w:r>
        <w:rPr>
          <w:sz w:val="22"/>
          <w:szCs w:val="22"/>
        </w:rPr>
        <w:t>Management of the club/society shall be vested in the club/society committee which will endeavour to meet regularly during term time (excluding UCL reading weeks) to organise and evaluate club/society activities.</w:t>
      </w:r>
    </w:p>
    <w:p w14:paraId="1EBD4C5A" w14:textId="77777777" w:rsidR="00B77E60" w:rsidRDefault="00000000">
      <w:pPr>
        <w:pStyle w:val="Heading4"/>
        <w:rPr>
          <w:sz w:val="22"/>
          <w:szCs w:val="22"/>
        </w:rPr>
      </w:pPr>
      <w:r>
        <w:rPr>
          <w:sz w:val="22"/>
          <w:szCs w:val="22"/>
        </w:rPr>
        <w:t>The committee members shall perform the roles as described in section 5 of the Students’ Union UCL Club and Society Regulations.</w:t>
      </w:r>
    </w:p>
    <w:p w14:paraId="5F26D6CF" w14:textId="77777777" w:rsidR="00B77E60" w:rsidRDefault="00000000">
      <w:pPr>
        <w:pStyle w:val="Heading4"/>
        <w:rPr>
          <w:sz w:val="22"/>
          <w:szCs w:val="22"/>
        </w:rPr>
      </w:pPr>
      <w:r>
        <w:rPr>
          <w:sz w:val="22"/>
          <w:szCs w:val="22"/>
        </w:rPr>
        <w:t>Committee members are elected to represent the interests and well-being of club/society members and are accountable to their members. If club/society members are not satisfied by the performance of their representative officers they may call for a motion of no-confidence in line with the Students’ Union UCL Club and Society Regulations.</w:t>
      </w:r>
    </w:p>
    <w:p w14:paraId="700BB34A" w14:textId="77777777" w:rsidR="00B77E60" w:rsidRDefault="00B77E60">
      <w:pPr>
        <w:spacing w:after="120"/>
        <w:rPr>
          <w:rFonts w:ascii="FreightSans Pro" w:hAnsi="FreightSans Pro"/>
          <w:sz w:val="22"/>
          <w:szCs w:val="22"/>
        </w:rPr>
      </w:pPr>
    </w:p>
    <w:p w14:paraId="0BEA13E6" w14:textId="77777777" w:rsidR="00B77E60" w:rsidRDefault="00000000">
      <w:pPr>
        <w:pStyle w:val="Heading3"/>
        <w:rPr>
          <w:rFonts w:ascii="FreightSans Pro Book" w:hAnsi="FreightSans Pro Book"/>
          <w:b w:val="0"/>
          <w:color w:val="F26641"/>
          <w:sz w:val="32"/>
          <w:szCs w:val="32"/>
        </w:rPr>
      </w:pPr>
      <w:r>
        <w:rPr>
          <w:rFonts w:ascii="FreightSans Pro Book" w:hAnsi="FreightSans Pro Book"/>
          <w:b w:val="0"/>
          <w:color w:val="F26641"/>
          <w:sz w:val="32"/>
          <w:szCs w:val="32"/>
        </w:rPr>
        <w:t>Terms, Aims and Objectives</w:t>
      </w:r>
    </w:p>
    <w:p w14:paraId="2E0A1554" w14:textId="77777777" w:rsidR="00B77E60" w:rsidRDefault="00B77E60">
      <w:pPr>
        <w:rPr>
          <w:sz w:val="22"/>
        </w:rPr>
      </w:pPr>
    </w:p>
    <w:p w14:paraId="53E108E3" w14:textId="77777777" w:rsidR="00B77E60" w:rsidRDefault="00000000">
      <w:pPr>
        <w:pStyle w:val="Heading4"/>
        <w:rPr>
          <w:sz w:val="22"/>
          <w:szCs w:val="22"/>
        </w:rPr>
      </w:pPr>
      <w:r>
        <w:rPr>
          <w:sz w:val="22"/>
          <w:szCs w:val="22"/>
        </w:rPr>
        <w:t>The club/society shall hold the following as its aims and objectives.</w:t>
      </w:r>
    </w:p>
    <w:p w14:paraId="7B1ED057" w14:textId="77777777" w:rsidR="00B77E60" w:rsidRDefault="00000000">
      <w:pPr>
        <w:pStyle w:val="Heading4"/>
        <w:rPr>
          <w:sz w:val="22"/>
          <w:szCs w:val="22"/>
        </w:rPr>
      </w:pPr>
      <w:r>
        <w:rPr>
          <w:sz w:val="22"/>
          <w:szCs w:val="22"/>
        </w:rPr>
        <w:t>The club/society shall strive to fulfil these aims and objectives in the course of the academic year as its commitment to its membership.</w:t>
      </w:r>
    </w:p>
    <w:p w14:paraId="682B9EAD" w14:textId="77777777" w:rsidR="00B77E60" w:rsidRDefault="00000000">
      <w:pPr>
        <w:pStyle w:val="Heading4"/>
        <w:rPr>
          <w:sz w:val="22"/>
          <w:szCs w:val="22"/>
        </w:rPr>
      </w:pPr>
      <w:r>
        <w:rPr>
          <w:sz w:val="22"/>
          <w:szCs w:val="22"/>
        </w:rPr>
        <w:t xml:space="preserve">The core activities of the club/society shall be: </w:t>
      </w:r>
    </w:p>
    <w:p w14:paraId="6C734376" w14:textId="77777777" w:rsidR="00B77E60" w:rsidRDefault="00000000">
      <w:pPr>
        <w:pStyle w:val="Heading4"/>
        <w:numPr>
          <w:ilvl w:val="2"/>
          <w:numId w:val="1"/>
        </w:numPr>
        <w:rPr>
          <w:sz w:val="22"/>
          <w:szCs w:val="22"/>
        </w:rPr>
      </w:pPr>
      <w:r>
        <w:rPr>
          <w:sz w:val="22"/>
          <w:szCs w:val="22"/>
        </w:rPr>
        <w:t xml:space="preserve">Weekly Model Kit Building Session – this will be the societies primary activity. Once a week we will meet up in-person and build our own model kits in a relaxed atmosphere.  </w:t>
      </w:r>
    </w:p>
    <w:p w14:paraId="1CF0064C" w14:textId="77777777" w:rsidR="00B77E60" w:rsidRDefault="00000000">
      <w:pPr>
        <w:pStyle w:val="Heading4"/>
        <w:numPr>
          <w:ilvl w:val="2"/>
          <w:numId w:val="1"/>
        </w:numPr>
        <w:rPr>
          <w:sz w:val="22"/>
          <w:szCs w:val="22"/>
        </w:rPr>
      </w:pPr>
      <w:r>
        <w:rPr>
          <w:sz w:val="22"/>
          <w:szCs w:val="22"/>
        </w:rPr>
        <w:t xml:space="preserve">Model Kit Workshops – We will run workshops in-person and digitally to help those new to the hobby skill up. This will often occur at the same time as the Weekly model Kit Building Session, but where necessary this may occur at a separate time.  </w:t>
      </w:r>
    </w:p>
    <w:p w14:paraId="3F2E51F9" w14:textId="77777777" w:rsidR="00B77E60" w:rsidRDefault="00000000">
      <w:pPr>
        <w:pStyle w:val="Heading4"/>
        <w:numPr>
          <w:ilvl w:val="2"/>
          <w:numId w:val="1"/>
        </w:numPr>
        <w:rPr>
          <w:sz w:val="22"/>
          <w:szCs w:val="22"/>
        </w:rPr>
      </w:pPr>
      <w:r>
        <w:rPr>
          <w:sz w:val="22"/>
          <w:szCs w:val="22"/>
        </w:rPr>
        <w:t>Model-Adjacent Weekly Stream – once a week we will stream at least one 30-minute episode of a show related to any model kit franchise or type via discord.</w:t>
      </w:r>
    </w:p>
    <w:p w14:paraId="6F0B986B" w14:textId="77777777" w:rsidR="00B77E60" w:rsidRDefault="00000000">
      <w:pPr>
        <w:pStyle w:val="Heading4"/>
        <w:rPr>
          <w:sz w:val="22"/>
          <w:szCs w:val="22"/>
        </w:rPr>
      </w:pPr>
      <w:r>
        <w:rPr>
          <w:sz w:val="22"/>
          <w:szCs w:val="22"/>
        </w:rPr>
        <w:t xml:space="preserve">We will aim to create a collaborative display during term 1 to be displayed at the start of term 2. </w:t>
      </w:r>
    </w:p>
    <w:p w14:paraId="04BA2300" w14:textId="77777777" w:rsidR="00B77E60" w:rsidRDefault="00000000">
      <w:pPr>
        <w:pStyle w:val="Heading4"/>
        <w:rPr>
          <w:sz w:val="22"/>
          <w:szCs w:val="22"/>
        </w:rPr>
      </w:pPr>
      <w:r>
        <w:rPr>
          <w:sz w:val="22"/>
          <w:szCs w:val="22"/>
        </w:rPr>
        <w:t>Pursue collaborations with other societies:</w:t>
      </w:r>
    </w:p>
    <w:p w14:paraId="73DD702B" w14:textId="77777777" w:rsidR="00B77E60" w:rsidRDefault="00000000">
      <w:pPr>
        <w:pStyle w:val="Heading4"/>
        <w:numPr>
          <w:ilvl w:val="2"/>
          <w:numId w:val="1"/>
        </w:numPr>
        <w:rPr>
          <w:sz w:val="22"/>
          <w:szCs w:val="22"/>
        </w:rPr>
      </w:pPr>
      <w:r>
        <w:rPr>
          <w:sz w:val="22"/>
          <w:szCs w:val="22"/>
        </w:rPr>
        <w:t>We will aim to join UCL Niche Society Network</w:t>
      </w:r>
    </w:p>
    <w:p w14:paraId="5636A881" w14:textId="77777777" w:rsidR="00B77E60" w:rsidRDefault="00000000">
      <w:pPr>
        <w:pStyle w:val="Heading4"/>
        <w:numPr>
          <w:ilvl w:val="2"/>
          <w:numId w:val="1"/>
        </w:numPr>
        <w:rPr>
          <w:sz w:val="22"/>
          <w:szCs w:val="22"/>
        </w:rPr>
      </w:pPr>
      <w:r>
        <w:rPr>
          <w:sz w:val="22"/>
          <w:szCs w:val="22"/>
        </w:rPr>
        <w:t xml:space="preserve">We will aim to collaborate with at least one national-based society to showcase the different modelling cultures and kits from different parts of the </w:t>
      </w:r>
      <w:proofErr w:type="gramStart"/>
      <w:r>
        <w:rPr>
          <w:sz w:val="22"/>
          <w:szCs w:val="22"/>
        </w:rPr>
        <w:t>Globe</w:t>
      </w:r>
      <w:proofErr w:type="gramEnd"/>
      <w:r>
        <w:rPr>
          <w:sz w:val="22"/>
          <w:szCs w:val="22"/>
        </w:rPr>
        <w:t xml:space="preserve"> </w:t>
      </w:r>
    </w:p>
    <w:p w14:paraId="09EB2F23" w14:textId="77777777" w:rsidR="00B77E60" w:rsidRDefault="00000000">
      <w:pPr>
        <w:pStyle w:val="Heading4"/>
        <w:rPr>
          <w:sz w:val="22"/>
          <w:szCs w:val="22"/>
        </w:rPr>
      </w:pPr>
      <w:r>
        <w:rPr>
          <w:sz w:val="22"/>
          <w:szCs w:val="22"/>
        </w:rPr>
        <w:t>We will aim make sure that we have enough collective tools to make sure that anyone can try building a model without having to invest heavily into a hobby they have not tried yet.</w:t>
      </w:r>
    </w:p>
    <w:p w14:paraId="1E7C1620" w14:textId="77777777" w:rsidR="00B77E60" w:rsidRDefault="00000000">
      <w:pPr>
        <w:pStyle w:val="Heading4"/>
        <w:rPr>
          <w:sz w:val="22"/>
          <w:szCs w:val="22"/>
        </w:rPr>
      </w:pPr>
      <w:r>
        <w:rPr>
          <w:sz w:val="22"/>
          <w:szCs w:val="22"/>
        </w:rPr>
        <w:t>We will aim visit: We will aim to join UCL Niche Society Network</w:t>
      </w:r>
    </w:p>
    <w:p w14:paraId="19699D3F" w14:textId="77777777" w:rsidR="00B77E60" w:rsidRDefault="00000000">
      <w:pPr>
        <w:pStyle w:val="Heading4"/>
        <w:numPr>
          <w:ilvl w:val="2"/>
          <w:numId w:val="1"/>
        </w:numPr>
        <w:rPr>
          <w:sz w:val="22"/>
          <w:szCs w:val="22"/>
        </w:rPr>
      </w:pPr>
      <w:r>
        <w:rPr>
          <w:sz w:val="22"/>
          <w:szCs w:val="22"/>
        </w:rPr>
        <w:t>Brighton Modelling Museum</w:t>
      </w:r>
    </w:p>
    <w:p w14:paraId="03C248A4" w14:textId="77777777" w:rsidR="00B77E60" w:rsidRDefault="00000000">
      <w:pPr>
        <w:pStyle w:val="Heading4"/>
        <w:numPr>
          <w:ilvl w:val="2"/>
          <w:numId w:val="1"/>
        </w:numPr>
        <w:rPr>
          <w:sz w:val="22"/>
          <w:szCs w:val="22"/>
        </w:rPr>
      </w:pPr>
      <w:r>
        <w:rPr>
          <w:sz w:val="22"/>
          <w:szCs w:val="22"/>
        </w:rPr>
        <w:t>London Plastic Modelling Show</w:t>
      </w:r>
    </w:p>
    <w:p w14:paraId="4F696B62" w14:textId="77777777" w:rsidR="00B77E60" w:rsidRDefault="00000000">
      <w:pPr>
        <w:pStyle w:val="Heading4"/>
        <w:numPr>
          <w:ilvl w:val="2"/>
          <w:numId w:val="1"/>
        </w:numPr>
        <w:rPr>
          <w:sz w:val="22"/>
          <w:szCs w:val="22"/>
        </w:rPr>
      </w:pPr>
      <w:r>
        <w:rPr>
          <w:sz w:val="22"/>
          <w:szCs w:val="22"/>
        </w:rPr>
        <w:t xml:space="preserve">Either MCM Comicon 2024 London Summer or Hyperjapan 2024 </w:t>
      </w:r>
    </w:p>
    <w:p w14:paraId="1A496419" w14:textId="77777777" w:rsidR="00B77E60" w:rsidRDefault="00000000">
      <w:pPr>
        <w:pStyle w:val="Heading4"/>
        <w:rPr>
          <w:sz w:val="22"/>
          <w:szCs w:val="22"/>
        </w:rPr>
      </w:pPr>
      <w:r>
        <w:rPr>
          <w:sz w:val="22"/>
          <w:szCs w:val="22"/>
        </w:rPr>
        <w:t xml:space="preserve">We will aim to host semi-regular casual game night with a focus on related games, this will be done via discord </w:t>
      </w:r>
    </w:p>
    <w:p w14:paraId="0C91D03A" w14:textId="77777777" w:rsidR="00B77E60" w:rsidRDefault="00000000">
      <w:pPr>
        <w:pStyle w:val="Heading4"/>
        <w:rPr>
          <w:sz w:val="22"/>
          <w:szCs w:val="22"/>
        </w:rPr>
      </w:pPr>
      <w:r>
        <w:rPr>
          <w:sz w:val="22"/>
          <w:szCs w:val="22"/>
        </w:rPr>
        <w:lastRenderedPageBreak/>
        <w:t xml:space="preserve">We will set up a friendly model building competition towards the end of term 2 – this will part of a charitable fundraiser  </w:t>
      </w:r>
    </w:p>
    <w:p w14:paraId="50EDFCF0" w14:textId="77777777" w:rsidR="00B77E60" w:rsidRDefault="00000000">
      <w:pPr>
        <w:pStyle w:val="Heading4"/>
        <w:rPr>
          <w:sz w:val="22"/>
          <w:szCs w:val="22"/>
        </w:rPr>
      </w:pPr>
      <w:r>
        <w:rPr>
          <w:sz w:val="22"/>
          <w:szCs w:val="22"/>
        </w:rPr>
        <w:t>This constitution shall be binding on the club/society officers, and shall only be altered by consent of two-thirds majority of the full members present at a club/society general meeting. The Activities Zone shall approve any such alterations.</w:t>
      </w:r>
    </w:p>
    <w:p w14:paraId="550D620C" w14:textId="77777777" w:rsidR="00B77E60" w:rsidRDefault="00000000">
      <w:pPr>
        <w:pStyle w:val="Heading4"/>
        <w:rPr>
          <w:sz w:val="22"/>
          <w:szCs w:val="22"/>
        </w:rPr>
      </w:pPr>
      <w:r>
        <w:rPr>
          <w:sz w:val="22"/>
          <w:szCs w:val="22"/>
        </w:rPr>
        <w:t xml:space="preserve">This constitution has been approved and accepted as the Constitution for the Students’ Union UCL 3D Modelling Society. By signing this document the president and treasurer have declared that they have read and abide by the Students’ Union UCL Club and Society Regulations. </w:t>
      </w:r>
    </w:p>
    <w:p w14:paraId="7D773E8C" w14:textId="77777777" w:rsidR="00B77E60" w:rsidRDefault="00B77E60">
      <w:pPr>
        <w:pStyle w:val="Heading4"/>
        <w:numPr>
          <w:ilvl w:val="0"/>
          <w:numId w:val="0"/>
        </w:numPr>
        <w:rPr>
          <w:sz w:val="22"/>
          <w:szCs w:val="22"/>
        </w:rPr>
      </w:pPr>
    </w:p>
    <w:tbl>
      <w:tblPr>
        <w:tblStyle w:val="TableGrid"/>
        <w:tblpPr w:leftFromText="180" w:rightFromText="180" w:vertAnchor="text" w:tblpY="170"/>
        <w:tblW w:w="9634" w:type="dxa"/>
        <w:tblLook w:val="04A0" w:firstRow="1" w:lastRow="0" w:firstColumn="1" w:lastColumn="0" w:noHBand="0" w:noVBand="1"/>
      </w:tblPr>
      <w:tblGrid>
        <w:gridCol w:w="2972"/>
        <w:gridCol w:w="6662"/>
      </w:tblGrid>
      <w:tr w:rsidR="00B77E60" w14:paraId="79237022" w14:textId="77777777">
        <w:trPr>
          <w:trHeight w:val="340"/>
        </w:trPr>
        <w:tc>
          <w:tcPr>
            <w:tcW w:w="297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vAlign w:val="center"/>
          </w:tcPr>
          <w:p w14:paraId="62A7790B" w14:textId="77777777" w:rsidR="00B77E60" w:rsidRDefault="00000000">
            <w:pPr>
              <w:jc w:val="right"/>
              <w:rPr>
                <w:sz w:val="22"/>
                <w:szCs w:val="22"/>
              </w:rPr>
            </w:pPr>
            <w:r>
              <w:rPr>
                <w:sz w:val="22"/>
                <w:szCs w:val="22"/>
              </w:rPr>
              <w:t>President name:</w:t>
            </w:r>
          </w:p>
        </w:tc>
        <w:tc>
          <w:tcPr>
            <w:tcW w:w="666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vAlign w:val="center"/>
          </w:tcPr>
          <w:p w14:paraId="4DDB8252" w14:textId="77777777" w:rsidR="00B77E60" w:rsidRDefault="00000000">
            <w:pPr>
              <w:rPr>
                <w:sz w:val="22"/>
                <w:szCs w:val="22"/>
              </w:rPr>
            </w:pPr>
            <w:r>
              <w:rPr>
                <w:sz w:val="22"/>
                <w:szCs w:val="22"/>
              </w:rPr>
              <w:t>Hasan Imam-Sadeque</w:t>
            </w:r>
          </w:p>
        </w:tc>
      </w:tr>
      <w:tr w:rsidR="00B77E60" w14:paraId="3B5B19B3" w14:textId="77777777">
        <w:trPr>
          <w:trHeight w:val="385"/>
        </w:trPr>
        <w:tc>
          <w:tcPr>
            <w:tcW w:w="297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vAlign w:val="center"/>
          </w:tcPr>
          <w:p w14:paraId="5F91BB37" w14:textId="77777777" w:rsidR="00B77E60" w:rsidRDefault="00000000">
            <w:pPr>
              <w:jc w:val="right"/>
              <w:rPr>
                <w:sz w:val="22"/>
                <w:szCs w:val="22"/>
              </w:rPr>
            </w:pPr>
            <w:r>
              <w:rPr>
                <w:sz w:val="22"/>
                <w:szCs w:val="22"/>
              </w:rPr>
              <w:t>President signature:</w:t>
            </w:r>
          </w:p>
        </w:tc>
        <w:tc>
          <w:tcPr>
            <w:tcW w:w="666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vAlign w:val="center"/>
          </w:tcPr>
          <w:p w14:paraId="74C8185A" w14:textId="06D0B192" w:rsidR="00B77E60" w:rsidRDefault="00FD0022">
            <w:pPr>
              <w:rPr>
                <w:sz w:val="22"/>
                <w:szCs w:val="22"/>
              </w:rPr>
            </w:pPr>
            <w:r>
              <w:rPr>
                <w:noProof/>
              </w:rPr>
              <w:drawing>
                <wp:inline distT="0" distB="0" distL="0" distR="0" wp14:anchorId="48A9AD46" wp14:editId="2381A46C">
                  <wp:extent cx="2390775" cy="586416"/>
                  <wp:effectExtent l="0" t="0" r="0" b="4445"/>
                  <wp:docPr id="19796928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156" cy="595585"/>
                          </a:xfrm>
                          <a:prstGeom prst="rect">
                            <a:avLst/>
                          </a:prstGeom>
                          <a:noFill/>
                          <a:ln>
                            <a:noFill/>
                          </a:ln>
                        </pic:spPr>
                      </pic:pic>
                    </a:graphicData>
                  </a:graphic>
                </wp:inline>
              </w:drawing>
            </w:r>
          </w:p>
        </w:tc>
      </w:tr>
      <w:tr w:rsidR="00B77E60" w14:paraId="74A53A7C" w14:textId="77777777">
        <w:trPr>
          <w:trHeight w:val="385"/>
        </w:trPr>
        <w:tc>
          <w:tcPr>
            <w:tcW w:w="297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vAlign w:val="center"/>
          </w:tcPr>
          <w:p w14:paraId="30F5BC2C" w14:textId="77777777" w:rsidR="00B77E60" w:rsidRDefault="00000000">
            <w:pPr>
              <w:jc w:val="right"/>
              <w:rPr>
                <w:sz w:val="22"/>
                <w:szCs w:val="22"/>
              </w:rPr>
            </w:pPr>
            <w:r>
              <w:rPr>
                <w:sz w:val="22"/>
                <w:szCs w:val="22"/>
              </w:rPr>
              <w:t>Date:</w:t>
            </w:r>
          </w:p>
        </w:tc>
        <w:tc>
          <w:tcPr>
            <w:tcW w:w="666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vAlign w:val="center"/>
          </w:tcPr>
          <w:p w14:paraId="5E40BD26" w14:textId="4CD1136D" w:rsidR="00B77E60" w:rsidRDefault="00000000">
            <w:pPr>
              <w:rPr>
                <w:sz w:val="22"/>
                <w:szCs w:val="22"/>
              </w:rPr>
            </w:pPr>
            <w:r>
              <w:rPr>
                <w:sz w:val="22"/>
                <w:szCs w:val="22"/>
              </w:rPr>
              <w:t>0</w:t>
            </w:r>
            <w:r w:rsidR="00D10BC3">
              <w:rPr>
                <w:sz w:val="22"/>
                <w:szCs w:val="22"/>
              </w:rPr>
              <w:t>3</w:t>
            </w:r>
            <w:r>
              <w:rPr>
                <w:sz w:val="22"/>
                <w:szCs w:val="22"/>
              </w:rPr>
              <w:t>/0</w:t>
            </w:r>
            <w:r w:rsidR="00D10BC3">
              <w:rPr>
                <w:sz w:val="22"/>
                <w:szCs w:val="22"/>
              </w:rPr>
              <w:t>9</w:t>
            </w:r>
            <w:r>
              <w:rPr>
                <w:sz w:val="22"/>
                <w:szCs w:val="22"/>
              </w:rPr>
              <w:t>/2023</w:t>
            </w:r>
          </w:p>
        </w:tc>
      </w:tr>
      <w:tr w:rsidR="00B77E60" w14:paraId="4FC79AA4" w14:textId="77777777">
        <w:trPr>
          <w:trHeight w:val="385"/>
        </w:trPr>
        <w:tc>
          <w:tcPr>
            <w:tcW w:w="297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vAlign w:val="center"/>
          </w:tcPr>
          <w:p w14:paraId="01C1A588" w14:textId="77777777" w:rsidR="00B77E60" w:rsidRDefault="00000000">
            <w:pPr>
              <w:jc w:val="right"/>
              <w:rPr>
                <w:sz w:val="22"/>
                <w:szCs w:val="22"/>
              </w:rPr>
            </w:pPr>
            <w:r>
              <w:rPr>
                <w:sz w:val="22"/>
                <w:szCs w:val="22"/>
              </w:rPr>
              <w:t>Treasurer name:</w:t>
            </w:r>
          </w:p>
        </w:tc>
        <w:tc>
          <w:tcPr>
            <w:tcW w:w="666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vAlign w:val="center"/>
          </w:tcPr>
          <w:p w14:paraId="7CF7F6E5" w14:textId="77777777" w:rsidR="00B77E60" w:rsidRDefault="00000000">
            <w:pPr>
              <w:rPr>
                <w:sz w:val="22"/>
                <w:szCs w:val="22"/>
              </w:rPr>
            </w:pPr>
            <w:r>
              <w:rPr>
                <w:sz w:val="22"/>
                <w:szCs w:val="22"/>
                <w:lang w:eastAsia="ko-KR"/>
              </w:rPr>
              <w:t>Jaeho Cho</w:t>
            </w:r>
          </w:p>
        </w:tc>
      </w:tr>
      <w:tr w:rsidR="00B77E60" w14:paraId="4D7E2EBB" w14:textId="77777777">
        <w:trPr>
          <w:trHeight w:val="385"/>
        </w:trPr>
        <w:tc>
          <w:tcPr>
            <w:tcW w:w="297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vAlign w:val="center"/>
          </w:tcPr>
          <w:p w14:paraId="37846244" w14:textId="77777777" w:rsidR="00B77E60" w:rsidRDefault="00000000">
            <w:pPr>
              <w:jc w:val="right"/>
              <w:rPr>
                <w:sz w:val="22"/>
                <w:szCs w:val="22"/>
              </w:rPr>
            </w:pPr>
            <w:r>
              <w:rPr>
                <w:sz w:val="22"/>
                <w:szCs w:val="22"/>
              </w:rPr>
              <w:t>Treasurer signature:</w:t>
            </w:r>
          </w:p>
        </w:tc>
        <w:tc>
          <w:tcPr>
            <w:tcW w:w="666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vAlign w:val="center"/>
          </w:tcPr>
          <w:p w14:paraId="6CBA98A0" w14:textId="77777777" w:rsidR="00B77E60" w:rsidRDefault="00000000">
            <w:pPr>
              <w:rPr>
                <w:sz w:val="22"/>
                <w:szCs w:val="22"/>
              </w:rPr>
            </w:pPr>
            <w:r>
              <w:rPr>
                <w:noProof/>
                <w:sz w:val="22"/>
                <w:szCs w:val="22"/>
              </w:rPr>
              <w:drawing>
                <wp:inline distT="0" distB="0" distL="180" distR="180" wp14:anchorId="3A383CE1" wp14:editId="1A8467B2">
                  <wp:extent cx="1609725" cy="459921"/>
                  <wp:effectExtent l="0" t="0" r="0" b="0"/>
                  <wp:docPr id="1026" name="shape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a:xfrm>
                            <a:off x="0" y="0"/>
                            <a:ext cx="1609725" cy="459921"/>
                          </a:xfrm>
                          <a:prstGeom prst="rect">
                            <a:avLst/>
                          </a:prstGeom>
                        </pic:spPr>
                      </pic:pic>
                    </a:graphicData>
                  </a:graphic>
                </wp:inline>
              </w:drawing>
            </w:r>
          </w:p>
        </w:tc>
      </w:tr>
      <w:tr w:rsidR="00B77E60" w14:paraId="2C29378D" w14:textId="77777777">
        <w:trPr>
          <w:trHeight w:val="385"/>
        </w:trPr>
        <w:tc>
          <w:tcPr>
            <w:tcW w:w="297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vAlign w:val="center"/>
          </w:tcPr>
          <w:p w14:paraId="7CD39877" w14:textId="77777777" w:rsidR="00B77E60" w:rsidRDefault="00000000">
            <w:pPr>
              <w:jc w:val="right"/>
              <w:rPr>
                <w:sz w:val="22"/>
                <w:szCs w:val="22"/>
              </w:rPr>
            </w:pPr>
            <w:r>
              <w:rPr>
                <w:sz w:val="22"/>
                <w:szCs w:val="22"/>
              </w:rPr>
              <w:t>Date:</w:t>
            </w:r>
          </w:p>
        </w:tc>
        <w:tc>
          <w:tcPr>
            <w:tcW w:w="666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vAlign w:val="center"/>
          </w:tcPr>
          <w:p w14:paraId="5C8D19F2" w14:textId="3833BBF9" w:rsidR="00B77E60" w:rsidRDefault="00000000">
            <w:pPr>
              <w:rPr>
                <w:sz w:val="22"/>
                <w:szCs w:val="22"/>
              </w:rPr>
            </w:pPr>
            <w:r>
              <w:rPr>
                <w:sz w:val="22"/>
                <w:szCs w:val="22"/>
                <w:lang w:eastAsia="ko-KR"/>
              </w:rPr>
              <w:t>0</w:t>
            </w:r>
            <w:r w:rsidR="00D10BC3">
              <w:rPr>
                <w:sz w:val="22"/>
                <w:szCs w:val="22"/>
                <w:lang w:eastAsia="ko-KR"/>
              </w:rPr>
              <w:t>3</w:t>
            </w:r>
            <w:r>
              <w:rPr>
                <w:sz w:val="22"/>
                <w:szCs w:val="22"/>
                <w:lang w:eastAsia="ko-KR"/>
              </w:rPr>
              <w:t>/0</w:t>
            </w:r>
            <w:r w:rsidR="00D10BC3">
              <w:rPr>
                <w:sz w:val="22"/>
                <w:szCs w:val="22"/>
                <w:lang w:eastAsia="ko-KR"/>
              </w:rPr>
              <w:t>9</w:t>
            </w:r>
            <w:r>
              <w:rPr>
                <w:sz w:val="22"/>
                <w:szCs w:val="22"/>
                <w:lang w:eastAsia="ko-KR"/>
              </w:rPr>
              <w:t>/2023</w:t>
            </w:r>
          </w:p>
        </w:tc>
      </w:tr>
    </w:tbl>
    <w:p w14:paraId="4444DF82" w14:textId="77777777" w:rsidR="00B77E60" w:rsidRDefault="00B77E60">
      <w:pPr>
        <w:pStyle w:val="Heading4"/>
        <w:numPr>
          <w:ilvl w:val="0"/>
          <w:numId w:val="0"/>
        </w:numPr>
        <w:rPr>
          <w:sz w:val="22"/>
        </w:rPr>
      </w:pPr>
    </w:p>
    <w:sectPr w:rsidR="00B77E60">
      <w:footerReference w:type="default" r:id="rId10"/>
      <w:pgSz w:w="11900" w:h="16840"/>
      <w:pgMar w:top="992"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6C7FD" w14:textId="77777777" w:rsidR="00363C21" w:rsidRDefault="00363C21">
      <w:r>
        <w:separator/>
      </w:r>
    </w:p>
  </w:endnote>
  <w:endnote w:type="continuationSeparator" w:id="0">
    <w:p w14:paraId="29E1C01A" w14:textId="77777777" w:rsidR="00363C21" w:rsidRDefault="0036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ightSans Pro Book">
    <w:altName w:val="Calibri"/>
    <w:charset w:val="00"/>
    <w:family w:val="auto"/>
    <w:pitch w:val="variable"/>
    <w:sig w:usb0="A000002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 w:name="FreightSans Pro Bold">
    <w:altName w:val="Calibri"/>
    <w:charset w:val="00"/>
    <w:family w:val="auto"/>
    <w:pitch w:val="variable"/>
    <w:sig w:usb0="A00000AF" w:usb1="5000044B"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eightSans Pro">
    <w:altName w:val="Times New Roman"/>
    <w:charset w:val="00"/>
    <w:family w:val="auto"/>
    <w:pitch w:val="variable"/>
    <w:sig w:usb0="00000001" w:usb1="500004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BA45" w14:textId="77777777" w:rsidR="00B77E60" w:rsidRDefault="00B77E60">
    <w:pPr>
      <w:pStyle w:val="Header"/>
    </w:pPr>
  </w:p>
  <w:p w14:paraId="69BAD81C" w14:textId="77777777" w:rsidR="00B77E60" w:rsidRDefault="00B77E60"/>
  <w:p w14:paraId="40018B5B" w14:textId="77777777" w:rsidR="00B77E60" w:rsidRDefault="00000000">
    <w:pPr>
      <w:pStyle w:val="Footer"/>
    </w:pPr>
    <w:r>
      <w:rPr>
        <w:noProof/>
        <w:lang w:eastAsia="en-GB"/>
      </w:rPr>
      <mc:AlternateContent>
        <mc:Choice Requires="wps">
          <w:drawing>
            <wp:anchor distT="0" distB="0" distL="114300" distR="114300" simplePos="0" relativeHeight="251661312" behindDoc="0" locked="0" layoutInCell="1" hidden="0" allowOverlap="1" wp14:anchorId="7B06DB87" wp14:editId="5120BC75">
              <wp:simplePos x="0" y="0"/>
              <wp:positionH relativeFrom="column">
                <wp:posOffset>-211455</wp:posOffset>
              </wp:positionH>
              <wp:positionV relativeFrom="paragraph">
                <wp:posOffset>-79375</wp:posOffset>
              </wp:positionV>
              <wp:extent cx="6629400" cy="0"/>
              <wp:effectExtent l="6350" t="6350" r="6350" b="6350"/>
              <wp:wrapNone/>
              <wp:docPr id="2049" name="shape20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w="12700" cap="rnd">
                        <a:solidFill>
                          <a:srgbClr val="082244"/>
                        </a:solidFill>
                      </a:ln>
                    </wps:spPr>
                    <wps:style>
                      <a:lnRef idx="1">
                        <a:schemeClr val="accent1"/>
                      </a:lnRef>
                      <a:fillRef idx="0">
                        <a:schemeClr val="accent1"/>
                      </a:fillRef>
                      <a:effectRef idx="0">
                        <a:schemeClr val="accent1"/>
                      </a:effectRef>
                      <a:fontRef idx="minor">
                        <a:schemeClr val="dk1"/>
                      </a:fontRef>
                    </wps:style>
                    <wps:bodyPr/>
                  </wps:wsp>
                </a:graphicData>
              </a:graphic>
            </wp:anchor>
          </w:drawing>
        </mc:Choice>
        <mc:Fallback>
          <w:pict>
            <v:line id="line 2" style="position:absolute;margin-left:-16.65pt;margin-top:-6.25pt;width:522pt;height:0pt;mso-position-horizontal-relative:column;mso-position-vertical-relative:line;v-text-anchor:top;mso-wrap-style:square;z-index:251661312" o:allowincell="t" filled="f" stroked="t" strokecolor="#082244" strokeweight="1pt">
              <v:stroke joinstyle="round"/>
            </v:line>
          </w:pict>
        </mc:Fallback>
      </mc:AlternateContent>
    </w:r>
    <w:r>
      <w:rPr>
        <w:noProof/>
        <w:lang w:eastAsia="en-GB"/>
      </w:rPr>
      <mc:AlternateContent>
        <mc:Choice Requires="wps">
          <w:drawing>
            <wp:anchor distT="0" distB="0" distL="114300" distR="114300" simplePos="0" relativeHeight="251660288" behindDoc="0" locked="0" layoutInCell="1" hidden="0" allowOverlap="1" wp14:anchorId="6FEABC6D" wp14:editId="1B4B9F54">
              <wp:simplePos x="0" y="0"/>
              <wp:positionH relativeFrom="column">
                <wp:posOffset>-97427</wp:posOffset>
              </wp:positionH>
              <wp:positionV relativeFrom="paragraph">
                <wp:posOffset>35560</wp:posOffset>
              </wp:positionV>
              <wp:extent cx="1712595" cy="342265"/>
              <wp:effectExtent l="0" t="0" r="0" b="0"/>
              <wp:wrapNone/>
              <wp:docPr id="2050" name="shape2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2595" cy="342265"/>
                      </a:xfrm>
                      <a:prstGeom prst="rect">
                        <a:avLst/>
                      </a:prstGeom>
                      <a:noFill/>
                      <a:ln>
                        <a:noFill/>
                      </a:ln>
                    </wps:spPr>
                    <wps:style>
                      <a:lnRef idx="0">
                        <a:schemeClr val="accent1"/>
                      </a:lnRef>
                      <a:fillRef idx="0">
                        <a:schemeClr val="accent1"/>
                      </a:fillRef>
                      <a:effectRef idx="0">
                        <a:schemeClr val="accent1"/>
                      </a:effectRef>
                      <a:fontRef idx="minor">
                        <a:schemeClr val="dk1"/>
                      </a:fontRef>
                    </wps:style>
                    <wps:txbx>
                      <w:txbxContent>
                        <w:p w14:paraId="5CBD09B1" w14:textId="77777777" w:rsidR="00B77E60" w:rsidRDefault="00000000">
                          <w:pPr>
                            <w:rPr>
                              <w:color w:val="082244"/>
                              <w:position w:val="-16"/>
                              <w:sz w:val="21"/>
                              <w:szCs w:val="26"/>
                            </w:rPr>
                          </w:pPr>
                          <w:r>
                            <w:rPr>
                              <w:color w:val="082244"/>
                              <w:position w:val="-16"/>
                              <w:sz w:val="21"/>
                              <w:szCs w:val="26"/>
                            </w:rPr>
                            <w:t>studentsunionucl.org</w:t>
                          </w:r>
                        </w:p>
                        <w:p w14:paraId="5B29BF4A" w14:textId="77777777" w:rsidR="00B77E60" w:rsidRDefault="00B77E60">
                          <w:pPr>
                            <w:rPr>
                              <w:color w:val="082244"/>
                              <w:szCs w:val="26"/>
                            </w:rPr>
                          </w:pPr>
                        </w:p>
                      </w:txbxContent>
                    </wps:txbx>
                    <wps:bodyPr rot="0" vert="horz" wrap="square" lIns="91440" tIns="45720" rIns="91440" bIns="45720" anchor="t">
                      <a:noAutofit/>
                    </wps:bodyPr>
                  </wps:wsp>
                </a:graphicData>
              </a:graphic>
            </wp:anchor>
          </w:drawing>
        </mc:Choice>
        <mc:Fallback>
          <w:pict>
            <v:rect w14:anchorId="6FEABC6D" id="shape2050" o:spid="_x0000_s1026" style="position:absolute;margin-left:-7.65pt;margin-top:2.8pt;width:134.85pt;height:26.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" filled="f" stroked="f">
              <v:textbox>
                <w:txbxContent>
                  <w:p w14:paraId="5CBD09B1" w14:textId="77777777" w:rsidR="00B77E60" w:rsidRDefault="00000000">
                    <w:pPr>
                      <w:rPr>
                        <w:color w:val="082244"/>
                        <w:position w:val="-16"/>
                        <w:sz w:val="21"/>
                        <w:szCs w:val="26"/>
                      </w:rPr>
                    </w:pPr>
                    <w:r>
                      <w:rPr>
                        <w:color w:val="082244"/>
                        <w:position w:val="-16"/>
                        <w:sz w:val="21"/>
                        <w:szCs w:val="26"/>
                      </w:rPr>
                      <w:t>studentsunionucl.org</w:t>
                    </w:r>
                  </w:p>
                  <w:p w14:paraId="5B29BF4A" w14:textId="77777777" w:rsidR="00B77E60" w:rsidRDefault="00B77E60">
                    <w:pPr>
                      <w:rPr>
                        <w:color w:val="082244"/>
                        <w:szCs w:val="26"/>
                      </w:rPr>
                    </w:pPr>
                  </w:p>
                </w:txbxContent>
              </v:textbox>
            </v:rect>
          </w:pict>
        </mc:Fallback>
      </mc:AlternateContent>
    </w:r>
    <w:r>
      <w:rPr>
        <w:noProof/>
        <w:lang w:eastAsia="en-GB"/>
      </w:rPr>
      <mc:AlternateContent>
        <mc:Choice Requires="wps">
          <w:drawing>
            <wp:anchor distT="0" distB="0" distL="114300" distR="114300" simplePos="0" relativeHeight="251659264" behindDoc="0" locked="0" layoutInCell="1" hidden="0" allowOverlap="1" wp14:anchorId="3F2C2B90" wp14:editId="1C90092F">
              <wp:simplePos x="0" y="0"/>
              <wp:positionH relativeFrom="column">
                <wp:posOffset>4706801</wp:posOffset>
              </wp:positionH>
              <wp:positionV relativeFrom="paragraph">
                <wp:posOffset>36830</wp:posOffset>
              </wp:positionV>
              <wp:extent cx="1712595" cy="457200"/>
              <wp:effectExtent l="0" t="0" r="0" b="0"/>
              <wp:wrapNone/>
              <wp:docPr id="2051" name="shape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2595" cy="457200"/>
                      </a:xfrm>
                      <a:prstGeom prst="rect">
                        <a:avLst/>
                      </a:prstGeom>
                      <a:noFill/>
                      <a:ln>
                        <a:noFill/>
                      </a:ln>
                    </wps:spPr>
                    <wps:style>
                      <a:lnRef idx="0">
                        <a:schemeClr val="accent1"/>
                      </a:lnRef>
                      <a:fillRef idx="0">
                        <a:schemeClr val="accent1"/>
                      </a:fillRef>
                      <a:effectRef idx="0">
                        <a:schemeClr val="accent1"/>
                      </a:effectRef>
                      <a:fontRef idx="minor">
                        <a:schemeClr val="dk1"/>
                      </a:fontRef>
                    </wps:style>
                    <wps:txbx>
                      <w:txbxContent>
                        <w:p w14:paraId="684D25FB" w14:textId="77777777" w:rsidR="00B77E60" w:rsidRDefault="00000000">
                          <w:pPr>
                            <w:rPr>
                              <w:color w:val="082244"/>
                            </w:rPr>
                          </w:pPr>
                          <w:r>
                            <w:rPr>
                              <w:color w:val="082244"/>
                            </w:rPr>
                            <w:t xml:space="preserve">where </w:t>
                          </w:r>
                          <w:r>
                            <w:rPr>
                              <w:rFonts w:ascii="FreightSans Pro" w:hAnsi="FreightSans Pro"/>
                              <w:b/>
                              <w:bCs/>
                              <w:color w:val="082244"/>
                            </w:rPr>
                            <w:t>more</w:t>
                          </w:r>
                          <w:r>
                            <w:rPr>
                              <w:color w:val="082244"/>
                            </w:rPr>
                            <w:t xml:space="preserve"> happens</w:t>
                          </w:r>
                        </w:p>
                      </w:txbxContent>
                    </wps:txbx>
                    <wps:bodyPr rot="0" vert="horz" wrap="square" lIns="91440" tIns="45720" rIns="91440" bIns="45720" anchor="t">
                      <a:noAutofit/>
                    </wps:bodyPr>
                  </wps:wsp>
                </a:graphicData>
              </a:graphic>
            </wp:anchor>
          </w:drawing>
        </mc:Choice>
        <mc:Fallback>
          <w:pict>
            <v:rect w14:anchorId="3F2C2B90" id="shape2051" o:spid="_x0000_s1027" style="position:absolute;margin-left:370.6pt;margin-top:2.9pt;width:134.8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" filled="f" stroked="f">
              <v:textbox>
                <w:txbxContent>
                  <w:p w14:paraId="684D25FB" w14:textId="77777777" w:rsidR="00B77E60" w:rsidRDefault="00000000">
                    <w:pPr>
                      <w:rPr>
                        <w:color w:val="082244"/>
                      </w:rPr>
                    </w:pPr>
                    <w:r>
                      <w:rPr>
                        <w:color w:val="082244"/>
                      </w:rPr>
                      <w:t xml:space="preserve">where </w:t>
                    </w:r>
                    <w:r>
                      <w:rPr>
                        <w:rFonts w:ascii="FreightSans Pro" w:hAnsi="FreightSans Pro"/>
                        <w:b/>
                        <w:bCs/>
                        <w:color w:val="082244"/>
                      </w:rPr>
                      <w:t>more</w:t>
                    </w:r>
                    <w:r>
                      <w:rPr>
                        <w:color w:val="082244"/>
                      </w:rPr>
                      <w:t xml:space="preserve"> happens</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34C21" w14:textId="77777777" w:rsidR="00363C21" w:rsidRDefault="00363C21">
      <w:r>
        <w:separator/>
      </w:r>
    </w:p>
  </w:footnote>
  <w:footnote w:type="continuationSeparator" w:id="0">
    <w:p w14:paraId="6B1F5BFF" w14:textId="77777777" w:rsidR="00363C21" w:rsidRDefault="00363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E4F93"/>
    <w:multiLevelType w:val="multilevel"/>
    <w:tmpl w:val="2A56B3C0"/>
    <w:lvl w:ilvl="0">
      <w:start w:val="1"/>
      <w:numFmt w:val="decimal"/>
      <w:pStyle w:val="Heading3"/>
      <w:lvlText w:val="%1"/>
      <w:lvlJc w:val="left"/>
      <w:pPr>
        <w:ind w:left="432" w:hanging="432"/>
      </w:pPr>
      <w:rPr>
        <w:rFonts w:hint="default"/>
      </w:rPr>
    </w:lvl>
    <w:lvl w:ilvl="1">
      <w:start w:val="1"/>
      <w:numFmt w:val="decimal"/>
      <w:pStyle w:val="Heading4"/>
      <w:lvlText w:val="%1.%2"/>
      <w:lvlJc w:val="left"/>
      <w:pPr>
        <w:ind w:left="846" w:hanging="576"/>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103648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E60"/>
    <w:rsid w:val="003079AB"/>
    <w:rsid w:val="00363C21"/>
    <w:rsid w:val="0064508A"/>
    <w:rsid w:val="00B77E60"/>
    <w:rsid w:val="00D10BC3"/>
    <w:rsid w:val="00FD0022"/>
  </w:rsids>
  <m:mathPr>
    <m:mathFont m:val="Cambria Math"/>
    <m:brkBin m:val="before"/>
    <m:brkBinSub m:val="--"/>
    <m:smallFrac m:val="0"/>
    <m:dispDef/>
    <m:lMargin m:val="0"/>
    <m:rMargin m:val="0"/>
    <m:defJc m:val="centerGroup"/>
    <m:wrapIndent m:val="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nion Standard"/>
    <w:qFormat/>
    <w:rPr>
      <w:rFonts w:ascii="FreightSans Pro Book" w:hAnsi="FreightSans Pro Book" w:cs="Arial"/>
      <w:color w:val="000000"/>
      <w:sz w:val="26"/>
      <w:szCs w:val="24"/>
    </w:rPr>
  </w:style>
  <w:style w:type="paragraph" w:styleId="Heading1">
    <w:name w:val="heading 1"/>
    <w:basedOn w:val="Normal"/>
    <w:next w:val="Normal"/>
    <w:link w:val="Heading1Char"/>
    <w:qFormat/>
    <w:pPr>
      <w:keepNext/>
      <w:spacing w:before="240" w:after="60"/>
      <w:outlineLvl w:val="0"/>
    </w:pPr>
    <w:rPr>
      <w:rFonts w:ascii="FreightSans Pro Bold" w:hAnsi="FreightSans Pro Bold"/>
      <w:b/>
      <w:bCs/>
      <w:color w:val="F26641"/>
      <w:kern w:val="32"/>
      <w:sz w:val="36"/>
      <w:szCs w:val="32"/>
    </w:rPr>
  </w:style>
  <w:style w:type="paragraph" w:styleId="Heading2">
    <w:name w:val="heading 2"/>
    <w:basedOn w:val="Normal"/>
    <w:link w:val="Heading2Char"/>
    <w:qFormat/>
    <w:pPr>
      <w:spacing w:before="100" w:beforeAutospacing="1" w:after="100" w:afterAutospacing="1"/>
      <w:outlineLvl w:val="1"/>
    </w:pPr>
    <w:rPr>
      <w:rFonts w:cs="Times New Roman"/>
      <w:bCs/>
      <w:color w:val="F26641"/>
      <w:sz w:val="32"/>
      <w:szCs w:val="36"/>
      <w:lang w:val="en-US"/>
    </w:rPr>
  </w:style>
  <w:style w:type="paragraph" w:styleId="Heading3">
    <w:name w:val="heading 3"/>
    <w:basedOn w:val="Normal"/>
    <w:next w:val="Normal"/>
    <w:link w:val="Heading3Char"/>
    <w:unhideWhenUsed/>
    <w:qFormat/>
    <w:pPr>
      <w:numPr>
        <w:numId w:val="1"/>
      </w:numPr>
      <w:outlineLvl w:val="2"/>
    </w:pPr>
    <w:rPr>
      <w:rFonts w:ascii="FreightSans Pro Bold" w:hAnsi="FreightSans Pro Bold"/>
      <w:b/>
      <w:bCs/>
    </w:rPr>
  </w:style>
  <w:style w:type="paragraph" w:styleId="Heading4">
    <w:name w:val="heading 4"/>
    <w:basedOn w:val="Normal"/>
    <w:next w:val="Normal"/>
    <w:link w:val="Heading4Char"/>
    <w:unhideWhenUsed/>
    <w:qFormat/>
    <w:pPr>
      <w:numPr>
        <w:ilvl w:val="1"/>
        <w:numId w:val="1"/>
      </w:numPr>
      <w:outlineLvl w:val="3"/>
    </w:p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061933"/>
    </w:rPr>
  </w:style>
  <w:style w:type="paragraph" w:styleId="Heading6">
    <w:name w:val="heading 6"/>
    <w:basedOn w:val="Normal"/>
    <w:next w:val="Normal"/>
    <w:link w:val="Heading6Char"/>
    <w:unhideWhenUsed/>
    <w:qFormat/>
    <w:pPr>
      <w:keepNext/>
      <w:keepLines/>
      <w:spacing w:before="40"/>
      <w:outlineLvl w:val="5"/>
    </w:pPr>
    <w:rPr>
      <w:rFonts w:asciiTheme="majorHAnsi" w:eastAsiaTheme="majorEastAsia" w:hAnsiTheme="majorHAnsi" w:cstheme="majorBidi"/>
      <w:color w:val="041122"/>
    </w:rPr>
  </w:style>
  <w:style w:type="paragraph" w:styleId="Heading7">
    <w:name w:val="heading 7"/>
    <w:basedOn w:val="Normal"/>
    <w:next w:val="Normal"/>
    <w:link w:val="Heading7Char"/>
    <w:unhideWhenUsed/>
    <w:qFormat/>
    <w:pPr>
      <w:keepNext/>
      <w:keepLines/>
      <w:spacing w:before="40"/>
      <w:outlineLvl w:val="6"/>
    </w:pPr>
    <w:rPr>
      <w:rFonts w:asciiTheme="majorHAnsi" w:eastAsiaTheme="majorEastAsia" w:hAnsiTheme="majorHAnsi" w:cstheme="majorBidi"/>
      <w:i/>
      <w:iCs/>
      <w:color w:val="041122"/>
    </w:rPr>
  </w:style>
  <w:style w:type="paragraph" w:styleId="Heading8">
    <w:name w:val="heading 8"/>
    <w:basedOn w:val="Normal"/>
    <w:next w:val="Normal"/>
    <w:link w:val="Heading8Char"/>
    <w:unhideWhenUsed/>
    <w:qFormat/>
    <w:pPr>
      <w:keepNext/>
      <w:keepLines/>
      <w:spacing w:before="40"/>
      <w:outlineLvl w:val="7"/>
    </w:pPr>
    <w:rPr>
      <w:rFonts w:asciiTheme="majorHAnsi" w:eastAsiaTheme="majorEastAsia" w:hAnsiTheme="majorHAnsi" w:cstheme="majorBidi"/>
      <w:color w:val="262626"/>
      <w:sz w:val="21"/>
      <w:szCs w:val="21"/>
    </w:rPr>
  </w:style>
  <w:style w:type="paragraph" w:styleId="Heading9">
    <w:name w:val="heading 9"/>
    <w:basedOn w:val="Normal"/>
    <w:next w:val="Normal"/>
    <w:link w:val="Heading9Char"/>
    <w:semiHidden/>
    <w:unhideWhenUsed/>
    <w:qFormat/>
    <w:pPr>
      <w:keepNext/>
      <w:keepLines/>
      <w:spacing w:before="40"/>
      <w:outlineLvl w:val="8"/>
    </w:pPr>
    <w:rPr>
      <w:rFonts w:asciiTheme="majorHAnsi" w:eastAsiaTheme="majorEastAsia" w:hAnsiTheme="majorHAnsi" w:cstheme="majorBidi"/>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tblPr>
      <w:tblStyleRowBandSize w:val="1"/>
      <w:tblStyleColBandSize w:val="1"/>
      <w:tblBorders>
        <w:top w:val="single" w:sz="2" w:space="0" w:color="F7A28C" w:themeColor="accent2" w:themeTint="99"/>
        <w:bottom w:val="single" w:sz="2" w:space="0" w:color="F7A28C" w:themeColor="accent2" w:themeTint="99"/>
        <w:insideH w:val="single" w:sz="2" w:space="0" w:color="F7A28C" w:themeColor="accent2" w:themeTint="99"/>
        <w:insideV w:val="single" w:sz="2" w:space="0" w:color="F7A28C" w:themeColor="accent2" w:themeTint="99"/>
      </w:tblBorders>
    </w:tblPr>
    <w:tblStylePr w:type="firstRow">
      <w:rPr>
        <w:b/>
        <w:bCs/>
      </w:rPr>
      <w:tblPr/>
      <w:tcPr>
        <w:tcBorders>
          <w:top w:val="nil"/>
          <w:bottom w:val="single" w:sz="12" w:space="0" w:color="F7A28C" w:themeColor="accent2" w:themeTint="99"/>
          <w:insideH w:val="nil"/>
          <w:insideV w:val="nil"/>
        </w:tcBorders>
        <w:shd w:val="clear" w:color="auto" w:fill="FFFFFF"/>
      </w:tcPr>
    </w:tblStylePr>
    <w:tblStylePr w:type="lastRow">
      <w:rPr>
        <w:b/>
        <w:bCs/>
      </w:rPr>
      <w:tblPr/>
      <w:tcPr>
        <w:tcBorders>
          <w:top w:val="double" w:sz="2" w:space="0" w:color="F7A28C" w:themeColor="accent2" w:themeTint="9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table" w:styleId="GridTable4-Accent2">
    <w:name w:val="Grid Table 4 Accent 2"/>
    <w:basedOn w:val="TableNormal"/>
    <w:uiPriority w:val="49"/>
    <w:tblPr>
      <w:tblStyleRowBandSize w:val="1"/>
      <w:tblStyleColBandSize w:val="1"/>
      <w:tblBorders>
        <w:top w:val="single" w:sz="4" w:space="0" w:color="F7A28C" w:themeColor="accent2" w:themeTint="99"/>
        <w:left w:val="single" w:sz="4" w:space="0" w:color="F7A28C" w:themeColor="accent2" w:themeTint="99"/>
        <w:bottom w:val="single" w:sz="4" w:space="0" w:color="F7A28C" w:themeColor="accent2" w:themeTint="99"/>
        <w:right w:val="single" w:sz="4" w:space="0" w:color="F7A28C" w:themeColor="accent2" w:themeTint="99"/>
        <w:insideH w:val="single" w:sz="4" w:space="0" w:color="F7A28C" w:themeColor="accent2" w:themeTint="99"/>
        <w:insideV w:val="single" w:sz="4" w:space="0" w:color="F7A28C" w:themeColor="accent2" w:themeTint="99"/>
      </w:tblBorders>
    </w:tblPr>
    <w:tblStylePr w:type="firstRow">
      <w:rPr>
        <w:b/>
        <w:bCs/>
        <w:color w:val="FFFFFF"/>
      </w:rPr>
      <w:tblPr/>
      <w:tcPr>
        <w:tcBorders>
          <w:top w:val="single" w:sz="4" w:space="0" w:color="F26641" w:themeColor="accent2"/>
          <w:left w:val="single" w:sz="4" w:space="0" w:color="F26641" w:themeColor="accent2"/>
          <w:bottom w:val="single" w:sz="4" w:space="0" w:color="F26641" w:themeColor="accent2"/>
          <w:right w:val="single" w:sz="4" w:space="0" w:color="F26641" w:themeColor="accent2"/>
          <w:insideH w:val="nil"/>
          <w:insideV w:val="nil"/>
        </w:tcBorders>
        <w:shd w:val="clear" w:color="auto" w:fill="F26641" w:themeFill="accent2"/>
      </w:tcPr>
    </w:tblStylePr>
    <w:tblStylePr w:type="lastRow">
      <w:rPr>
        <w:b/>
        <w:bCs/>
      </w:rPr>
      <w:tblPr/>
      <w:tcPr>
        <w:tcBorders>
          <w:top w:val="double" w:sz="4" w:space="0" w:color="F26641" w:themeColor="accent2"/>
        </w:tcBorders>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FreightSans Pro Bold" w:hAnsi="FreightSans Pro Bold" w:cs="Arial"/>
      <w:b/>
      <w:bCs/>
      <w:color w:val="F26641"/>
      <w:kern w:val="32"/>
      <w:sz w:val="36"/>
      <w:szCs w:val="32"/>
    </w:rPr>
  </w:style>
  <w:style w:type="character" w:customStyle="1" w:styleId="Heading2Char">
    <w:name w:val="Heading 2 Char"/>
    <w:basedOn w:val="DefaultParagraphFont"/>
    <w:link w:val="Heading2"/>
    <w:rPr>
      <w:rFonts w:ascii="FreightSans Pro Book" w:hAnsi="FreightSans Pro Book"/>
      <w:bCs/>
      <w:color w:val="F26641"/>
      <w:sz w:val="32"/>
      <w:szCs w:val="36"/>
      <w:lang w:val="en-US"/>
    </w:rPr>
  </w:style>
  <w:style w:type="character" w:styleId="Strong">
    <w:name w:val="Strong"/>
    <w:basedOn w:val="DefaultParagraphFont"/>
    <w:uiPriority w:val="22"/>
    <w:qFormat/>
    <w:rPr>
      <w:b/>
      <w:bCs/>
    </w:rPr>
  </w:style>
  <w:style w:type="character" w:styleId="Emphasis">
    <w:name w:val="Emphasis"/>
    <w:uiPriority w:val="20"/>
    <w:qFormat/>
    <w:rPr>
      <w:i/>
      <w:iCs/>
    </w:rPr>
  </w:style>
  <w:style w:type="table" w:customStyle="1" w:styleId="TableGrid1">
    <w:name w:val="Table Grid1"/>
    <w:basedOn w:val="TableNormal"/>
    <w:next w:val="TableGrid"/>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p1">
    <w:name w:val="p1"/>
    <w:basedOn w:val="Normal"/>
    <w:pPr>
      <w:spacing w:line="180" w:lineRule="atLeast"/>
      <w:ind w:left="170" w:hanging="170"/>
    </w:pPr>
    <w:rPr>
      <w:rFonts w:ascii="FreightSans Pro" w:hAnsi="FreightSans Pro" w:cs="Times New Roman"/>
      <w:sz w:val="21"/>
      <w:szCs w:val="21"/>
      <w:lang w:eastAsia="en-GB"/>
    </w:rPr>
  </w:style>
  <w:style w:type="character" w:customStyle="1" w:styleId="apple-converted-space">
    <w:name w:val="apple-converted-space"/>
    <w:basedOn w:val="DefaultParagraphFont"/>
  </w:style>
  <w:style w:type="paragraph" w:customStyle="1" w:styleId="Style1">
    <w:name w:val="Style1"/>
    <w:basedOn w:val="Normal"/>
    <w:qFormat/>
    <w:rPr>
      <w:sz w:val="22"/>
      <w:szCs w:val="22"/>
    </w:rPr>
  </w:style>
  <w:style w:type="paragraph" w:styleId="Title">
    <w:name w:val="Title"/>
    <w:basedOn w:val="Normal"/>
    <w:next w:val="Normal"/>
    <w:link w:val="TitleChar"/>
    <w:qFormat/>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pPr>
      <w:spacing w:after="160"/>
    </w:pPr>
    <w:rPr>
      <w:rFonts w:asciiTheme="minorHAnsi" w:eastAsiaTheme="minorEastAsia" w:hAnsiTheme="minorHAnsi" w:cstheme="minorBidi"/>
      <w:color w:val="595959"/>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95959"/>
      <w:spacing w:val="15"/>
      <w:sz w:val="22"/>
      <w:szCs w:val="22"/>
    </w:rPr>
  </w:style>
  <w:style w:type="character" w:styleId="SubtleEmphasis">
    <w:name w:val="Subtle Emphasis"/>
    <w:basedOn w:val="DefaultParagraphFont"/>
    <w:uiPriority w:val="19"/>
    <w:qFormat/>
    <w:rPr>
      <w:i/>
      <w:iCs/>
      <w:color w:val="3F3F3F"/>
    </w:rPr>
  </w:style>
  <w:style w:type="character" w:customStyle="1" w:styleId="Heading3Char">
    <w:name w:val="Heading 3 Char"/>
    <w:basedOn w:val="DefaultParagraphFont"/>
    <w:link w:val="Heading3"/>
    <w:rPr>
      <w:rFonts w:ascii="FreightSans Pro Bold" w:hAnsi="FreightSans Pro Bold" w:cs="Arial"/>
      <w:b/>
      <w:bCs/>
      <w:color w:val="000000"/>
      <w:sz w:val="26"/>
      <w:szCs w:val="24"/>
    </w:rPr>
  </w:style>
  <w:style w:type="character" w:customStyle="1" w:styleId="Heading4Char">
    <w:name w:val="Heading 4 Char"/>
    <w:basedOn w:val="DefaultParagraphFont"/>
    <w:link w:val="Heading4"/>
    <w:rPr>
      <w:rFonts w:ascii="FreightSans Pro Book" w:hAnsi="FreightSans Pro Book" w:cs="Arial"/>
      <w:color w:val="000000"/>
      <w:sz w:val="26"/>
      <w:szCs w:val="24"/>
    </w:rPr>
  </w:style>
  <w:style w:type="character" w:customStyle="1" w:styleId="Heading5Char">
    <w:name w:val="Heading 5 Char"/>
    <w:basedOn w:val="DefaultParagraphFont"/>
    <w:link w:val="Heading5"/>
    <w:rPr>
      <w:rFonts w:asciiTheme="majorHAnsi" w:eastAsiaTheme="majorEastAsia" w:hAnsiTheme="majorHAnsi" w:cstheme="majorBidi"/>
      <w:color w:val="061933"/>
      <w:sz w:val="26"/>
      <w:szCs w:val="24"/>
    </w:rPr>
  </w:style>
  <w:style w:type="character" w:customStyle="1" w:styleId="Heading6Char">
    <w:name w:val="Heading 6 Char"/>
    <w:basedOn w:val="DefaultParagraphFont"/>
    <w:link w:val="Heading6"/>
    <w:rPr>
      <w:rFonts w:asciiTheme="majorHAnsi" w:eastAsiaTheme="majorEastAsia" w:hAnsiTheme="majorHAnsi" w:cstheme="majorBidi"/>
      <w:color w:val="041122"/>
      <w:sz w:val="26"/>
      <w:szCs w:val="24"/>
    </w:rPr>
  </w:style>
  <w:style w:type="character" w:customStyle="1" w:styleId="Heading7Char">
    <w:name w:val="Heading 7 Char"/>
    <w:basedOn w:val="DefaultParagraphFont"/>
    <w:link w:val="Heading7"/>
    <w:rPr>
      <w:rFonts w:asciiTheme="majorHAnsi" w:eastAsiaTheme="majorEastAsia" w:hAnsiTheme="majorHAnsi" w:cstheme="majorBidi"/>
      <w:i/>
      <w:iCs/>
      <w:color w:val="041122"/>
      <w:sz w:val="26"/>
      <w:szCs w:val="24"/>
    </w:rPr>
  </w:style>
  <w:style w:type="character" w:customStyle="1" w:styleId="Heading8Char">
    <w:name w:val="Heading 8 Char"/>
    <w:basedOn w:val="DefaultParagraphFont"/>
    <w:link w:val="Heading8"/>
    <w:rPr>
      <w:rFonts w:asciiTheme="majorHAnsi" w:eastAsiaTheme="majorEastAsia" w:hAnsiTheme="majorHAnsi" w:cstheme="majorBidi"/>
      <w:color w:val="262626"/>
      <w:sz w:val="21"/>
      <w:szCs w:val="21"/>
    </w:rPr>
  </w:style>
  <w:style w:type="character" w:styleId="Hyperlink">
    <w:name w:val="Hyperlink"/>
    <w:basedOn w:val="DefaultParagraphFont"/>
    <w:uiPriority w:val="99"/>
    <w:unhideWhenUsed/>
    <w:rPr>
      <w:color w:val="F26641"/>
      <w:u w:val="single"/>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5066</Characters>
  <Application>Microsoft Office Word</Application>
  <DocSecurity>0</DocSecurity>
  <Lines>42</Lines>
  <Paragraphs>11</Paragraphs>
  <ScaleCrop>false</ScaleCrop>
  <Manager/>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2018-07-23T10:13:00Z</cp:lastPrinted>
  <dcterms:created xsi:type="dcterms:W3CDTF">2022-06-10T14:35:00Z</dcterms:created>
  <dcterms:modified xsi:type="dcterms:W3CDTF">2023-09-03T19:29:00Z</dcterms:modified>
  <cp:version>1100.0100.01</cp:version>
</cp:coreProperties>
</file>