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23C3912" w:rsidR="00A26578" w:rsidRPr="00D83454" w:rsidRDefault="008967E7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Egyptian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047283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967E7">
        <w:rPr>
          <w:color w:val="2AAA9E"/>
          <w:sz w:val="22"/>
          <w:szCs w:val="22"/>
        </w:rPr>
        <w:t>Egyptian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04506BCE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2E3639FA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253F7CF5" w:rsidR="006D4C93" w:rsidRPr="007053FF" w:rsidRDefault="008967E7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Publicity and marketing </w:t>
      </w:r>
    </w:p>
    <w:p w14:paraId="2178B8D3" w14:textId="2F9E1332" w:rsidR="00A26578" w:rsidRPr="007053FF" w:rsidRDefault="008967E7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head of publicity and marketing’s role is to advertise events on our social media page, as well as looks on how to expand interest in the society through advertising.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6157ED8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</w:t>
      </w:r>
      <w:r w:rsidR="00D50B84">
        <w:rPr>
          <w:sz w:val="22"/>
          <w:szCs w:val="22"/>
        </w:rPr>
        <w:t xml:space="preserve"> </w:t>
      </w:r>
      <w:r w:rsidR="00D50B84">
        <w:rPr>
          <w:color w:val="2AAA9E"/>
          <w:sz w:val="22"/>
          <w:szCs w:val="22"/>
        </w:rPr>
        <w:t>to promote Egyptian culture at UCL.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D1018C8" w:rsidR="00A26578" w:rsidRPr="007053FF" w:rsidRDefault="00D50B84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Meet and greet, </w:t>
      </w:r>
      <w:proofErr w:type="gramStart"/>
      <w:r>
        <w:rPr>
          <w:color w:val="2AAA9E"/>
          <w:sz w:val="22"/>
          <w:szCs w:val="22"/>
        </w:rPr>
        <w:t>Social</w:t>
      </w:r>
      <w:proofErr w:type="gramEnd"/>
      <w:r>
        <w:rPr>
          <w:color w:val="2AAA9E"/>
          <w:sz w:val="22"/>
          <w:szCs w:val="22"/>
        </w:rPr>
        <w:t xml:space="preserve"> evenings with food, games nights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182ACBB" w:rsidR="003F6445" w:rsidRPr="007053FF" w:rsidRDefault="00D50B84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Kebab </w:t>
      </w:r>
      <w:proofErr w:type="spellStart"/>
      <w:r>
        <w:rPr>
          <w:color w:val="2AAA9E"/>
          <w:sz w:val="22"/>
          <w:szCs w:val="22"/>
        </w:rPr>
        <w:t>krawls</w:t>
      </w:r>
      <w:proofErr w:type="spellEnd"/>
      <w:r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92A85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50B84">
        <w:rPr>
          <w:color w:val="2AAA9E"/>
          <w:sz w:val="22"/>
          <w:szCs w:val="22"/>
        </w:rPr>
        <w:t>Egyptian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90BA91F" w:rsidR="006C5839" w:rsidRPr="00B67C96" w:rsidRDefault="00D50B8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George Atalla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B6AF833" w:rsidR="006C5839" w:rsidRPr="00B67C96" w:rsidRDefault="00D50B8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George Atalla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86C52C7" w:rsidR="006C5839" w:rsidRPr="00B67C96" w:rsidRDefault="00CC17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FAE846D" w:rsidR="006C5839" w:rsidRPr="00B67C96" w:rsidRDefault="00CC17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Meriam Kamel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688C560" w:rsidR="006C5839" w:rsidRPr="00B67C96" w:rsidRDefault="00CC17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Meriam Kamel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AC5A6C0" w:rsidR="006C5839" w:rsidRPr="00B67C96" w:rsidRDefault="00CC17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8177A" w14:textId="77777777" w:rsidR="00641605" w:rsidRDefault="00641605" w:rsidP="008E0A3C">
      <w:r>
        <w:separator/>
      </w:r>
    </w:p>
  </w:endnote>
  <w:endnote w:type="continuationSeparator" w:id="0">
    <w:p w14:paraId="28F8B9A3" w14:textId="77777777" w:rsidR="00641605" w:rsidRDefault="0064160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02390" w14:textId="77777777" w:rsidR="00641605" w:rsidRDefault="00641605" w:rsidP="008E0A3C">
      <w:r>
        <w:separator/>
      </w:r>
    </w:p>
  </w:footnote>
  <w:footnote w:type="continuationSeparator" w:id="0">
    <w:p w14:paraId="2AB20501" w14:textId="77777777" w:rsidR="00641605" w:rsidRDefault="0064160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04643"/>
    <w:rsid w:val="006205E7"/>
    <w:rsid w:val="006265CD"/>
    <w:rsid w:val="00631A81"/>
    <w:rsid w:val="00641605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06B6"/>
    <w:rsid w:val="00792C5F"/>
    <w:rsid w:val="007C23D8"/>
    <w:rsid w:val="00886A22"/>
    <w:rsid w:val="00894563"/>
    <w:rsid w:val="008967E7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F128C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1708"/>
    <w:rsid w:val="00CC5852"/>
    <w:rsid w:val="00CD3CD3"/>
    <w:rsid w:val="00CF5D17"/>
    <w:rsid w:val="00D22E22"/>
    <w:rsid w:val="00D22E93"/>
    <w:rsid w:val="00D2375B"/>
    <w:rsid w:val="00D50B84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2023-06-22T13:46:00Z</dcterms:created>
  <dcterms:modified xsi:type="dcterms:W3CDTF">2023-06-22T13:46:00Z</dcterms:modified>
</cp:coreProperties>
</file>