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BBD036" w14:textId="44A3DCA3" w:rsidR="00A26578" w:rsidRPr="005C76F4" w:rsidRDefault="00874B6A" w:rsidP="00A26578">
      <w:pPr>
        <w:spacing w:after="120"/>
        <w:jc w:val="center"/>
        <w:rPr>
          <w:sz w:val="30"/>
          <w:szCs w:val="36"/>
        </w:rPr>
      </w:pPr>
      <w:r w:rsidRPr="005C76F4">
        <w:rPr>
          <w:sz w:val="30"/>
          <w:szCs w:val="36"/>
        </w:rPr>
        <w:t>Muay Thai Club</w:t>
      </w: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48D8A11"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w:t>
      </w:r>
      <w:r w:rsidR="00874B6A">
        <w:rPr>
          <w:sz w:val="22"/>
          <w:szCs w:val="22"/>
        </w:rPr>
        <w:t xml:space="preserve"> Muay Thai Club</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07605781"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 Shall be responsible overall for the activities of the society and shall oversee all activities organised by the society.</w:t>
      </w:r>
    </w:p>
    <w:p w14:paraId="16099541"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 xml:space="preserve">II. Shall represent the society and shall be responsible for making sure that the society is run </w:t>
      </w:r>
      <w:proofErr w:type="gramStart"/>
      <w:r w:rsidRPr="00874B6A">
        <w:rPr>
          <w:rFonts w:ascii="FreightSans Pro Book" w:eastAsiaTheme="minorHAnsi" w:hAnsi="FreightSans Pro Book" w:cs="Arial"/>
          <w:color w:val="000000" w:themeColor="text1"/>
          <w:sz w:val="22"/>
          <w:szCs w:val="22"/>
          <w:lang w:eastAsia="en-US"/>
        </w:rPr>
        <w:t>according</w:t>
      </w:r>
      <w:proofErr w:type="gramEnd"/>
      <w:r w:rsidRPr="00874B6A">
        <w:rPr>
          <w:rFonts w:ascii="FreightSans Pro Book" w:eastAsiaTheme="minorHAnsi" w:hAnsi="FreightSans Pro Book" w:cs="Arial"/>
          <w:color w:val="000000" w:themeColor="text1"/>
          <w:sz w:val="22"/>
          <w:szCs w:val="22"/>
          <w:lang w:eastAsia="en-US"/>
        </w:rPr>
        <w:t xml:space="preserve"> its constitution, the Students’ Union UCL Club and Society regulations, Good Practice Guidelines, and Standing Orders of STUDENTS’ UNION UCL</w:t>
      </w:r>
    </w:p>
    <w:p w14:paraId="08AFAA98"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III. Shall be responsible for calling General Meetings of the society, and organising proper elections for the following year’s committee, in accordance with Club and Society Regulations.</w:t>
      </w:r>
    </w:p>
    <w:p w14:paraId="563043BD"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IV. Shall be responsible for calling General Meetings of the society, and organising proper elections for the following year’s committee, in accordance with Club and Society Regulations.</w:t>
      </w:r>
    </w:p>
    <w:p w14:paraId="33117914" w14:textId="77777777" w:rsidR="00874B6A" w:rsidRPr="00874B6A" w:rsidRDefault="00874B6A" w:rsidP="00874B6A"/>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00BFD41A"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lastRenderedPageBreak/>
        <w:t>I. Shall maintain a society account book and keep current accurate financial information of the club.</w:t>
      </w:r>
    </w:p>
    <w:p w14:paraId="5A388DA2"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 xml:space="preserve">II. Shall carry out the </w:t>
      </w:r>
      <w:proofErr w:type="gramStart"/>
      <w:r w:rsidRPr="00874B6A">
        <w:rPr>
          <w:rFonts w:ascii="FreightSans Pro Book" w:eastAsiaTheme="minorHAnsi" w:hAnsi="FreightSans Pro Book" w:cs="Arial"/>
          <w:color w:val="000000" w:themeColor="text1"/>
          <w:sz w:val="22"/>
          <w:szCs w:val="22"/>
          <w:lang w:eastAsia="en-US"/>
        </w:rPr>
        <w:t>day to day</w:t>
      </w:r>
      <w:proofErr w:type="gramEnd"/>
      <w:r w:rsidRPr="00874B6A">
        <w:rPr>
          <w:rFonts w:ascii="FreightSans Pro Book" w:eastAsiaTheme="minorHAnsi" w:hAnsi="FreightSans Pro Book" w:cs="Arial"/>
          <w:color w:val="000000" w:themeColor="text1"/>
          <w:sz w:val="22"/>
          <w:szCs w:val="22"/>
          <w:lang w:eastAsia="en-US"/>
        </w:rPr>
        <w:t xml:space="preserve"> financial duties of the society including: collection of money at classes; equipment orders and payment for external instructors</w:t>
      </w:r>
    </w:p>
    <w:p w14:paraId="3C9321D4"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III. Shall be responsible for all financial transactions of the society ensuring that these are made through the Union Finance Department; only the Treasurer, or in his/her absence the President, may authorise withdrawals or expenditure from the club/society accounts.</w:t>
      </w:r>
    </w:p>
    <w:p w14:paraId="7385A37F"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IV. Shall reach out to potential sponsors and find Union funding opportunities to increase financial stability of the club and continue improvements of the society.</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Default="006D4C93" w:rsidP="006D4C93">
      <w:pPr>
        <w:pStyle w:val="Heading4"/>
        <w:rPr>
          <w:sz w:val="22"/>
          <w:szCs w:val="22"/>
        </w:rPr>
      </w:pPr>
      <w:r w:rsidRPr="007053FF">
        <w:rPr>
          <w:sz w:val="22"/>
          <w:szCs w:val="22"/>
        </w:rPr>
        <w:t>The welfare officer’s primary role is laid out in section 5.9 of the Club and Society Regulations.</w:t>
      </w:r>
    </w:p>
    <w:p w14:paraId="32E8F720"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 Shall liaise with the VSU to coordinate a volunteering project (</w:t>
      </w:r>
      <w:proofErr w:type="gramStart"/>
      <w:r w:rsidRPr="00874B6A">
        <w:rPr>
          <w:rFonts w:ascii="FreightSans Pro Book" w:eastAsiaTheme="minorHAnsi" w:hAnsi="FreightSans Pro Book" w:cs="Arial"/>
          <w:color w:val="000000" w:themeColor="text1"/>
          <w:sz w:val="22"/>
          <w:szCs w:val="22"/>
          <w:lang w:eastAsia="en-US"/>
        </w:rPr>
        <w:t>e.g.</w:t>
      </w:r>
      <w:proofErr w:type="gramEnd"/>
      <w:r w:rsidRPr="00874B6A">
        <w:rPr>
          <w:rFonts w:ascii="FreightSans Pro Book" w:eastAsiaTheme="minorHAnsi" w:hAnsi="FreightSans Pro Book" w:cs="Arial"/>
          <w:color w:val="000000" w:themeColor="text1"/>
          <w:sz w:val="22"/>
          <w:szCs w:val="22"/>
          <w:lang w:eastAsia="en-US"/>
        </w:rPr>
        <w:t xml:space="preserve"> teaching Muay Thai or some other similar activity) which benefits the local community, usually to be completed within the academic year.</w:t>
      </w:r>
    </w:p>
    <w:p w14:paraId="2E5D6017"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 Shall organise and promote fundraising events for the society’s associated charity or charities.</w:t>
      </w:r>
    </w:p>
    <w:p w14:paraId="4F3C278C"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III. Shall be the primary officer responsible for the welfare of the club’s members, particularly in organising/promoting relevant events and being the point of contact for welfare adversities experienced by their membership base and to represent all minority communities within their club/society; overcoming retrospective disengagement, tackling the bespoke barriers to accessibility of respective core club/society activity and developing a strong and progressive culture of inclusivity throughout the Union</w:t>
      </w:r>
    </w:p>
    <w:p w14:paraId="4D91EF48" w14:textId="77777777" w:rsidR="00874B6A" w:rsidRPr="00874B6A" w:rsidRDefault="00874B6A" w:rsidP="00874B6A"/>
    <w:p w14:paraId="19651CEF" w14:textId="148A88AD" w:rsidR="006C5839"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16544CEB" w14:textId="77777777" w:rsidR="00874B6A" w:rsidRPr="00874B6A" w:rsidRDefault="00874B6A" w:rsidP="00874B6A">
      <w:pPr>
        <w:pStyle w:val="Heading4"/>
        <w:numPr>
          <w:ilvl w:val="0"/>
          <w:numId w:val="0"/>
        </w:numPr>
        <w:ind w:left="576" w:hanging="576"/>
        <w:rPr>
          <w:rFonts w:ascii="FreightSans Pro Bold" w:hAnsi="FreightSans Pro Bold"/>
          <w:color w:val="auto"/>
        </w:rPr>
      </w:pPr>
      <w:r w:rsidRPr="00874B6A">
        <w:rPr>
          <w:rFonts w:ascii="FreightSans Pro Bold" w:hAnsi="FreightSans Pro Bold"/>
          <w:color w:val="auto"/>
        </w:rPr>
        <w:t>3.4 Training Secretary</w:t>
      </w:r>
    </w:p>
    <w:p w14:paraId="3B1784D3"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 Shall be responsible for leading a student-led fitness session at least once a week.</w:t>
      </w:r>
    </w:p>
    <w:p w14:paraId="104F6800"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 xml:space="preserve">II. Shall be required to collate and manage names of members </w:t>
      </w:r>
      <w:proofErr w:type="gramStart"/>
      <w:r w:rsidRPr="00874B6A">
        <w:rPr>
          <w:rFonts w:ascii="FreightSans Pro Book" w:eastAsiaTheme="minorHAnsi" w:hAnsi="FreightSans Pro Book" w:cs="Arial"/>
          <w:color w:val="000000" w:themeColor="text1"/>
          <w:sz w:val="22"/>
          <w:szCs w:val="22"/>
          <w:lang w:eastAsia="en-US"/>
        </w:rPr>
        <w:t>entered into</w:t>
      </w:r>
      <w:proofErr w:type="gramEnd"/>
      <w:r w:rsidRPr="00874B6A">
        <w:rPr>
          <w:rFonts w:ascii="FreightSans Pro Book" w:eastAsiaTheme="minorHAnsi" w:hAnsi="FreightSans Pro Book" w:cs="Arial"/>
          <w:color w:val="000000" w:themeColor="text1"/>
          <w:sz w:val="22"/>
          <w:szCs w:val="22"/>
          <w:lang w:eastAsia="en-US"/>
        </w:rPr>
        <w:t xml:space="preserve"> competitions, as well as to be present on competition days to coordinate Club members and serve as a point of contact for other Committee members.</w:t>
      </w:r>
    </w:p>
    <w:p w14:paraId="51557734"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III. Shall be responsible for ensuring the continuation and safe running of training sessions when there is no external instructor, either by running the session themselves or ensuring that someone else is available to do so.</w:t>
      </w:r>
    </w:p>
    <w:p w14:paraId="56CAF05D" w14:textId="77777777" w:rsidR="00874B6A" w:rsidRPr="00874B6A" w:rsidRDefault="00874B6A" w:rsidP="00874B6A">
      <w:pPr>
        <w:pStyle w:val="Heading4"/>
        <w:numPr>
          <w:ilvl w:val="0"/>
          <w:numId w:val="0"/>
        </w:numPr>
        <w:ind w:left="576" w:hanging="576"/>
        <w:rPr>
          <w:rFonts w:ascii="FreightSans Pro Bold" w:hAnsi="FreightSans Pro Bold"/>
          <w:color w:val="auto"/>
        </w:rPr>
      </w:pPr>
      <w:r w:rsidRPr="00874B6A">
        <w:rPr>
          <w:rFonts w:ascii="FreightSans Pro Bold" w:hAnsi="FreightSans Pro Bold"/>
          <w:color w:val="auto"/>
        </w:rPr>
        <w:t>3.5 Events Secretary</w:t>
      </w:r>
    </w:p>
    <w:p w14:paraId="4273FDE5"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 Shall be responsible for the organisation of our interclub competition; trips to fights; a large social activity at least once a term and coordinating the Club’s annual tour.</w:t>
      </w:r>
    </w:p>
    <w:p w14:paraId="76E0196C" w14:textId="77777777" w:rsidR="00874B6A" w:rsidRPr="00874B6A" w:rsidRDefault="00874B6A" w:rsidP="00874B6A">
      <w:pPr>
        <w:pStyle w:val="Heading4"/>
        <w:numPr>
          <w:ilvl w:val="0"/>
          <w:numId w:val="0"/>
        </w:numPr>
        <w:ind w:left="576" w:hanging="576"/>
        <w:rPr>
          <w:rFonts w:ascii="FreightSans Pro Bold" w:hAnsi="FreightSans Pro Bold"/>
          <w:color w:val="auto"/>
        </w:rPr>
      </w:pPr>
      <w:r w:rsidRPr="00874B6A">
        <w:rPr>
          <w:rFonts w:ascii="FreightSans Pro Bold" w:hAnsi="FreightSans Pro Bold"/>
          <w:color w:val="auto"/>
        </w:rPr>
        <w:t>3.6 Public Relations Secretary</w:t>
      </w:r>
    </w:p>
    <w:p w14:paraId="0E3C3F45"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lastRenderedPageBreak/>
        <w:t xml:space="preserve">I. Shall be responsible for maintaining and updating the society’s online social media platforms, playing a key role in the promotion of the club. This includes regular emails, updates on the </w:t>
      </w:r>
      <w:proofErr w:type="spellStart"/>
      <w:r w:rsidRPr="00874B6A">
        <w:rPr>
          <w:rFonts w:ascii="FreightSans Pro Book" w:eastAsiaTheme="minorHAnsi" w:hAnsi="FreightSans Pro Book" w:cs="Arial"/>
          <w:color w:val="000000" w:themeColor="text1"/>
          <w:sz w:val="22"/>
          <w:szCs w:val="22"/>
          <w:lang w:eastAsia="en-US"/>
        </w:rPr>
        <w:t>Groupspaces</w:t>
      </w:r>
      <w:proofErr w:type="spellEnd"/>
      <w:r w:rsidRPr="00874B6A">
        <w:rPr>
          <w:rFonts w:ascii="FreightSans Pro Book" w:eastAsiaTheme="minorHAnsi" w:hAnsi="FreightSans Pro Book" w:cs="Arial"/>
          <w:color w:val="000000" w:themeColor="text1"/>
          <w:sz w:val="22"/>
          <w:szCs w:val="22"/>
          <w:lang w:eastAsia="en-US"/>
        </w:rPr>
        <w:t>/Facebook/Club website/Twitter and uploading videos to the YouTube channel.</w:t>
      </w:r>
    </w:p>
    <w:p w14:paraId="3853F76F"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 Shall be responsible for applying for STUDENTS’ UNION UCL awards on behalf of the society.</w:t>
      </w:r>
    </w:p>
    <w:p w14:paraId="08482E1A" w14:textId="77777777" w:rsidR="00874B6A" w:rsidRPr="00874B6A" w:rsidRDefault="00874B6A" w:rsidP="00874B6A">
      <w:pPr>
        <w:pStyle w:val="Heading4"/>
        <w:numPr>
          <w:ilvl w:val="0"/>
          <w:numId w:val="0"/>
        </w:numPr>
        <w:ind w:left="576" w:hanging="576"/>
        <w:rPr>
          <w:rFonts w:ascii="FreightSans Pro Bold" w:hAnsi="FreightSans Pro Bold"/>
          <w:color w:val="auto"/>
        </w:rPr>
      </w:pPr>
      <w:r w:rsidRPr="00874B6A">
        <w:rPr>
          <w:rFonts w:ascii="FreightSans Pro Bold" w:hAnsi="FreightSans Pro Bold"/>
          <w:color w:val="auto"/>
        </w:rPr>
        <w:t>3.7 Social Secretary</w:t>
      </w:r>
    </w:p>
    <w:p w14:paraId="541D4794"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 Two members shall be elected to be co-Social Secretaries.</w:t>
      </w:r>
    </w:p>
    <w:p w14:paraId="024FD216"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 xml:space="preserve">II. Shall be responsible for ensuring the organisation of a social event on </w:t>
      </w:r>
      <w:proofErr w:type="gramStart"/>
      <w:r w:rsidRPr="00874B6A">
        <w:rPr>
          <w:rFonts w:ascii="FreightSans Pro Book" w:eastAsiaTheme="minorHAnsi" w:hAnsi="FreightSans Pro Book" w:cs="Arial"/>
          <w:color w:val="000000" w:themeColor="text1"/>
          <w:sz w:val="22"/>
          <w:szCs w:val="22"/>
          <w:lang w:eastAsia="en-US"/>
        </w:rPr>
        <w:t>the majority of</w:t>
      </w:r>
      <w:proofErr w:type="gramEnd"/>
      <w:r w:rsidRPr="00874B6A">
        <w:rPr>
          <w:rFonts w:ascii="FreightSans Pro Book" w:eastAsiaTheme="minorHAnsi" w:hAnsi="FreightSans Pro Book" w:cs="Arial"/>
          <w:color w:val="000000" w:themeColor="text1"/>
          <w:sz w:val="22"/>
          <w:szCs w:val="22"/>
          <w:lang w:eastAsia="en-US"/>
        </w:rPr>
        <w:t xml:space="preserve"> weeks, not including holidays or reading weeks. This will normally take the form of attendance of sports night.</w:t>
      </w:r>
    </w:p>
    <w:p w14:paraId="4B3B36E3"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III. Shall encourage the participation of new members, primarily first years, opening them up to university life and Muay Thai culture.</w:t>
      </w:r>
    </w:p>
    <w:p w14:paraId="39B57257" w14:textId="77777777" w:rsidR="00874B6A" w:rsidRPr="00874B6A" w:rsidRDefault="00874B6A" w:rsidP="00874B6A">
      <w:pPr>
        <w:pStyle w:val="Heading4"/>
        <w:numPr>
          <w:ilvl w:val="0"/>
          <w:numId w:val="0"/>
        </w:numPr>
        <w:ind w:left="576" w:hanging="576"/>
        <w:rPr>
          <w:rFonts w:ascii="FreightSans Pro Bold" w:hAnsi="FreightSans Pro Bold"/>
          <w:color w:val="auto"/>
        </w:rPr>
      </w:pPr>
      <w:r w:rsidRPr="00874B6A">
        <w:rPr>
          <w:rFonts w:ascii="FreightSans Pro Bold" w:hAnsi="FreightSans Pro Bold"/>
          <w:color w:val="auto"/>
        </w:rPr>
        <w:t>3.8 Gear Secretary</w:t>
      </w:r>
    </w:p>
    <w:p w14:paraId="00F05637"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 Shall be responsible for the writing accurate inventory lists twice a year; advising the treasurer on the purchase of new equipment; the upkeep and repair of equipment; and the safe storage of equipment.</w:t>
      </w:r>
    </w:p>
    <w:p w14:paraId="1F2830F5" w14:textId="77777777" w:rsidR="00874B6A" w:rsidRPr="00874B6A" w:rsidRDefault="00874B6A" w:rsidP="00874B6A">
      <w:pPr>
        <w:pStyle w:val="Heading4"/>
        <w:numPr>
          <w:ilvl w:val="0"/>
          <w:numId w:val="0"/>
        </w:numPr>
        <w:ind w:left="576" w:hanging="576"/>
        <w:rPr>
          <w:rFonts w:ascii="FreightSans Pro Bold" w:hAnsi="FreightSans Pro Bold"/>
          <w:color w:val="auto"/>
        </w:rPr>
      </w:pPr>
      <w:r w:rsidRPr="00874B6A">
        <w:rPr>
          <w:rFonts w:ascii="FreightSans Pro Bold" w:hAnsi="FreightSans Pro Bold"/>
          <w:color w:val="auto"/>
        </w:rPr>
        <w:t>3.9 External Relations Secretary</w:t>
      </w:r>
    </w:p>
    <w:p w14:paraId="63EAEA97"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 Shall reach out to other universities to ensure a wide representation of universities in our interclub and create links to broaden opportunities.</w:t>
      </w:r>
    </w:p>
    <w:p w14:paraId="4636820D"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 Shall find and apply for sponsorship opportunities to increase financial stability of the club.</w:t>
      </w:r>
    </w:p>
    <w:p w14:paraId="3078CB45"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III. Shall liaise with Alumni, working to actively include them in the society and promoting our events.</w:t>
      </w:r>
    </w:p>
    <w:p w14:paraId="251AE199"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IV. Shall liaise with other university Muay Thai societies and national Muay Thai federations to promote development of a national organising committee for university Muay Thai, akin to BUCS, or promote Muay Thai’s inclusion within BUCS.</w:t>
      </w:r>
    </w:p>
    <w:p w14:paraId="134D61A8" w14:textId="77777777" w:rsidR="00874B6A" w:rsidRPr="00874B6A" w:rsidRDefault="00874B6A" w:rsidP="00874B6A">
      <w:pPr>
        <w:pStyle w:val="Heading4"/>
        <w:numPr>
          <w:ilvl w:val="0"/>
          <w:numId w:val="0"/>
        </w:numPr>
        <w:ind w:left="576" w:hanging="576"/>
        <w:rPr>
          <w:rFonts w:ascii="FreightSans Pro Bold" w:hAnsi="FreightSans Pro Bold"/>
          <w:color w:val="auto"/>
        </w:rPr>
      </w:pPr>
      <w:r w:rsidRPr="00874B6A">
        <w:rPr>
          <w:rFonts w:ascii="FreightSans Pro Bold" w:hAnsi="FreightSans Pro Bold"/>
          <w:color w:val="auto"/>
        </w:rPr>
        <w:t>3.10 Management of the club/society shall be vested in the club/society committee which will endeavour to meet regularly during term time (excluding UCL reading weeks) to organise and evaluate club/society activities.</w:t>
      </w:r>
    </w:p>
    <w:p w14:paraId="1AA830EB" w14:textId="77777777" w:rsidR="00874B6A" w:rsidRPr="00874B6A" w:rsidRDefault="00874B6A" w:rsidP="00874B6A">
      <w:pPr>
        <w:pStyle w:val="Heading4"/>
        <w:numPr>
          <w:ilvl w:val="0"/>
          <w:numId w:val="0"/>
        </w:numPr>
        <w:ind w:left="576" w:hanging="576"/>
        <w:rPr>
          <w:rFonts w:ascii="FreightSans Pro Bold" w:hAnsi="FreightSans Pro Bold"/>
          <w:color w:val="auto"/>
        </w:rPr>
      </w:pPr>
      <w:r w:rsidRPr="00874B6A">
        <w:rPr>
          <w:rFonts w:ascii="FreightSans Pro Bold" w:hAnsi="FreightSans Pro Bold"/>
          <w:color w:val="auto"/>
        </w:rPr>
        <w:t>3.11 The committee members shall perform the roles as described in section 5 of the Students’ Union UCL Club and Society Regulations.</w:t>
      </w:r>
    </w:p>
    <w:p w14:paraId="41695467" w14:textId="77777777" w:rsidR="00874B6A" w:rsidRPr="00874B6A" w:rsidRDefault="00874B6A" w:rsidP="00874B6A">
      <w:pPr>
        <w:pStyle w:val="Heading4"/>
        <w:numPr>
          <w:ilvl w:val="0"/>
          <w:numId w:val="0"/>
        </w:numPr>
        <w:ind w:left="576" w:hanging="576"/>
        <w:rPr>
          <w:rFonts w:ascii="FreightSans Pro Bold" w:hAnsi="FreightSans Pro Bold"/>
          <w:color w:val="auto"/>
        </w:rPr>
      </w:pPr>
      <w:r w:rsidRPr="00874B6A">
        <w:rPr>
          <w:rFonts w:ascii="FreightSans Pro Bold" w:hAnsi="FreightSans Pro Bold"/>
          <w:color w:val="auto"/>
        </w:rPr>
        <w:t xml:space="preserve">3.12 Committee members are elected to represent the interests and well-being of club/society members and are accountable to their members. If club/society members are not satisfied by the performance of their representative </w:t>
      </w:r>
      <w:proofErr w:type="gramStart"/>
      <w:r w:rsidRPr="00874B6A">
        <w:rPr>
          <w:rFonts w:ascii="FreightSans Pro Bold" w:hAnsi="FreightSans Pro Bold"/>
          <w:color w:val="auto"/>
        </w:rPr>
        <w:t>officers</w:t>
      </w:r>
      <w:proofErr w:type="gramEnd"/>
      <w:r w:rsidRPr="00874B6A">
        <w:rPr>
          <w:rFonts w:ascii="FreightSans Pro Bold" w:hAnsi="FreightSans Pro Bold"/>
          <w:color w:val="auto"/>
        </w:rPr>
        <w:t xml:space="preserve"> they may call for a motion of no-confidence in line with the Students’ Union UCL Club and Society Regulations.</w:t>
      </w:r>
    </w:p>
    <w:p w14:paraId="634CD999" w14:textId="77777777" w:rsidR="00874B6A" w:rsidRPr="00874B6A" w:rsidRDefault="00874B6A" w:rsidP="00874B6A"/>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lastRenderedPageBreak/>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493D8735"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 Regular Muay Thai training sessions held during term times.</w:t>
      </w:r>
    </w:p>
    <w:p w14:paraId="5878CED3"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 Regular socials to include but not limited to live fights, meals and nights out held at least three times per term.</w:t>
      </w:r>
    </w:p>
    <w:p w14:paraId="2DA354F0"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III. Providing opportunities for members to represent UCL Muay Thai in regular competitions if they wish to do so.</w:t>
      </w:r>
    </w:p>
    <w:p w14:paraId="15112981" w14:textId="77777777" w:rsidR="00874B6A" w:rsidRPr="00874B6A" w:rsidRDefault="00874B6A" w:rsidP="00874B6A"/>
    <w:p w14:paraId="50677229" w14:textId="56DB7FAA" w:rsidR="006C5839"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E79A931"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 Hosting an inter-club competition in which Muay Thai fighters from different universities can compete.</w:t>
      </w:r>
    </w:p>
    <w:p w14:paraId="5C5C99A3"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 Pub quiz or other fundraising activities for our associated charity or charities.</w:t>
      </w:r>
    </w:p>
    <w:p w14:paraId="677EDE13" w14:textId="77777777" w:rsidR="00874B6A" w:rsidRPr="00874B6A" w:rsidRDefault="00874B6A" w:rsidP="00874B6A">
      <w:pPr>
        <w:pStyle w:val="NormalWeb"/>
        <w:rPr>
          <w:rFonts w:ascii="FreightSans Pro Book" w:eastAsiaTheme="minorHAnsi" w:hAnsi="FreightSans Pro Book" w:cs="Arial"/>
          <w:color w:val="000000" w:themeColor="text1"/>
          <w:sz w:val="22"/>
          <w:szCs w:val="22"/>
          <w:lang w:eastAsia="en-US"/>
        </w:rPr>
      </w:pPr>
      <w:r w:rsidRPr="00874B6A">
        <w:rPr>
          <w:rFonts w:ascii="FreightSans Pro Book" w:eastAsiaTheme="minorHAnsi" w:hAnsi="FreightSans Pro Book" w:cs="Arial"/>
          <w:color w:val="000000" w:themeColor="text1"/>
          <w:sz w:val="22"/>
          <w:szCs w:val="22"/>
          <w:lang w:eastAsia="en-US"/>
        </w:rPr>
        <w:t>III. Group annual tour to a Muay Thai gym (may be in a foreign country)</w:t>
      </w:r>
    </w:p>
    <w:p w14:paraId="39552ED4" w14:textId="77777777" w:rsidR="00874B6A" w:rsidRPr="00874B6A" w:rsidRDefault="00874B6A" w:rsidP="00874B6A"/>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AF44747"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874B6A" w:rsidRPr="00874B6A">
        <w:rPr>
          <w:sz w:val="22"/>
          <w:szCs w:val="22"/>
        </w:rPr>
        <w:t>Muay Thai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D89C533" w:rsidR="006C5839" w:rsidRPr="00B67C96" w:rsidRDefault="00874B6A" w:rsidP="00894563">
            <w:pPr>
              <w:rPr>
                <w:sz w:val="22"/>
                <w:szCs w:val="22"/>
              </w:rPr>
            </w:pPr>
            <w:r>
              <w:rPr>
                <w:sz w:val="22"/>
                <w:szCs w:val="22"/>
              </w:rPr>
              <w:t xml:space="preserve">Phi Khanh </w:t>
            </w:r>
            <w:r w:rsidR="00920D53">
              <w:rPr>
                <w:sz w:val="22"/>
                <w:szCs w:val="22"/>
              </w:rPr>
              <w:t>Buingoc</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C4F818A" w:rsidR="006C5839" w:rsidRPr="00920D53" w:rsidRDefault="00920D53" w:rsidP="00894563">
            <w:pPr>
              <w:rPr>
                <w:i/>
                <w:iCs/>
                <w:sz w:val="22"/>
                <w:szCs w:val="22"/>
              </w:rPr>
            </w:pPr>
            <w:r>
              <w:rPr>
                <w:i/>
                <w:iCs/>
                <w:sz w:val="22"/>
                <w:szCs w:val="22"/>
              </w:rPr>
              <w:t>Phi Khanh Buingoc</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F4CF76C" w:rsidR="006C5839" w:rsidRPr="00B67C96" w:rsidRDefault="00920D53" w:rsidP="00894563">
            <w:pPr>
              <w:rPr>
                <w:sz w:val="22"/>
                <w:szCs w:val="22"/>
              </w:rPr>
            </w:pPr>
            <w:r>
              <w:rPr>
                <w:sz w:val="22"/>
                <w:szCs w:val="22"/>
              </w:rPr>
              <w:t>28/06/23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18E31C3F" w:rsidR="006C5839" w:rsidRPr="00B67C96" w:rsidRDefault="00920D53" w:rsidP="00894563">
            <w:pPr>
              <w:rPr>
                <w:sz w:val="22"/>
                <w:szCs w:val="22"/>
              </w:rPr>
            </w:pPr>
            <w:r>
              <w:rPr>
                <w:sz w:val="22"/>
                <w:szCs w:val="22"/>
              </w:rPr>
              <w:t>Doddy Tullis</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A1ADB5C" w:rsidR="006C5839" w:rsidRPr="00920D53" w:rsidRDefault="00920D53" w:rsidP="00894563">
            <w:pPr>
              <w:rPr>
                <w:i/>
                <w:iCs/>
                <w:sz w:val="22"/>
                <w:szCs w:val="22"/>
              </w:rPr>
            </w:pPr>
            <w:r>
              <w:rPr>
                <w:i/>
                <w:iCs/>
                <w:sz w:val="22"/>
                <w:szCs w:val="22"/>
              </w:rPr>
              <w:t>Doddy Tullis</w:t>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78166CE7" w:rsidR="00920D53" w:rsidRPr="00920D53" w:rsidRDefault="00920D53" w:rsidP="00920D53">
            <w:pPr>
              <w:rPr>
                <w:sz w:val="22"/>
                <w:szCs w:val="22"/>
              </w:rPr>
            </w:pPr>
            <w:r>
              <w:rPr>
                <w:sz w:val="22"/>
                <w:szCs w:val="22"/>
              </w:rPr>
              <w:t>28/06/23</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56D87" w14:textId="77777777" w:rsidR="00F62305" w:rsidRDefault="00F62305" w:rsidP="008E0A3C">
      <w:r>
        <w:separator/>
      </w:r>
    </w:p>
  </w:endnote>
  <w:endnote w:type="continuationSeparator" w:id="0">
    <w:p w14:paraId="62369953" w14:textId="77777777" w:rsidR="00F62305" w:rsidRDefault="00F62305"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00803040000020004"/>
    <w:charset w:val="00"/>
    <w:family w:val="auto"/>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6CDA11"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0D91E" w14:textId="77777777" w:rsidR="00F62305" w:rsidRDefault="00F62305" w:rsidP="008E0A3C">
      <w:r>
        <w:separator/>
      </w:r>
    </w:p>
  </w:footnote>
  <w:footnote w:type="continuationSeparator" w:id="0">
    <w:p w14:paraId="546A0E67" w14:textId="77777777" w:rsidR="00F62305" w:rsidRDefault="00F62305"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1001"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7"/>
  </w:num>
  <w:num w:numId="2" w16cid:durableId="822548822">
    <w:abstractNumId w:val="2"/>
  </w:num>
  <w:num w:numId="3" w16cid:durableId="374425143">
    <w:abstractNumId w:val="8"/>
  </w:num>
  <w:num w:numId="4" w16cid:durableId="1432891258">
    <w:abstractNumId w:val="14"/>
  </w:num>
  <w:num w:numId="5" w16cid:durableId="1758867188">
    <w:abstractNumId w:val="18"/>
  </w:num>
  <w:num w:numId="6" w16cid:durableId="210918367">
    <w:abstractNumId w:val="1"/>
  </w:num>
  <w:num w:numId="7" w16cid:durableId="258684661">
    <w:abstractNumId w:val="5"/>
  </w:num>
  <w:num w:numId="8" w16cid:durableId="1553153599">
    <w:abstractNumId w:val="20"/>
  </w:num>
  <w:num w:numId="9" w16cid:durableId="61754504">
    <w:abstractNumId w:val="24"/>
  </w:num>
  <w:num w:numId="10" w16cid:durableId="1650405312">
    <w:abstractNumId w:val="6"/>
  </w:num>
  <w:num w:numId="11" w16cid:durableId="294801014">
    <w:abstractNumId w:val="10"/>
  </w:num>
  <w:num w:numId="12" w16cid:durableId="522599609">
    <w:abstractNumId w:val="0"/>
  </w:num>
  <w:num w:numId="13" w16cid:durableId="1168253637">
    <w:abstractNumId w:val="3"/>
  </w:num>
  <w:num w:numId="14" w16cid:durableId="1574663167">
    <w:abstractNumId w:val="11"/>
  </w:num>
  <w:num w:numId="15" w16cid:durableId="1398548368">
    <w:abstractNumId w:val="4"/>
  </w:num>
  <w:num w:numId="16" w16cid:durableId="594896278">
    <w:abstractNumId w:val="9"/>
  </w:num>
  <w:num w:numId="17" w16cid:durableId="674188067">
    <w:abstractNumId w:val="16"/>
  </w:num>
  <w:num w:numId="18" w16cid:durableId="1031804914">
    <w:abstractNumId w:val="12"/>
  </w:num>
  <w:num w:numId="19" w16cid:durableId="403916710">
    <w:abstractNumId w:val="23"/>
  </w:num>
  <w:num w:numId="20" w16cid:durableId="2144303832">
    <w:abstractNumId w:val="15"/>
  </w:num>
  <w:num w:numId="21" w16cid:durableId="8520661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19"/>
  </w:num>
  <w:num w:numId="23" w16cid:durableId="1032388717">
    <w:abstractNumId w:val="25"/>
  </w:num>
  <w:num w:numId="24" w16cid:durableId="1325476758">
    <w:abstractNumId w:val="22"/>
  </w:num>
  <w:num w:numId="25" w16cid:durableId="494952305">
    <w:abstractNumId w:val="17"/>
  </w:num>
  <w:num w:numId="26" w16cid:durableId="123471672">
    <w:abstractNumId w:val="13"/>
  </w:num>
  <w:num w:numId="27" w16cid:durableId="1824156146">
    <w:abstractNumId w:val="13"/>
  </w:num>
  <w:num w:numId="28" w16cid:durableId="1715807769">
    <w:abstractNumId w:val="13"/>
    <w:lvlOverride w:ilvl="0">
      <w:startOverride w:val="3"/>
    </w:lvlOverride>
    <w:lvlOverride w:ilvl="1">
      <w:startOverride w:val="10"/>
    </w:lvlOverride>
  </w:num>
  <w:num w:numId="29" w16cid:durableId="1923366582">
    <w:abstractNumId w:val="13"/>
  </w:num>
  <w:num w:numId="30" w16cid:durableId="1937517189">
    <w:abstractNumId w:val="13"/>
  </w:num>
  <w:num w:numId="31" w16cid:durableId="1762138140">
    <w:abstractNumId w:val="13"/>
  </w:num>
  <w:num w:numId="32" w16cid:durableId="998508658">
    <w:abstractNumId w:val="13"/>
  </w:num>
  <w:num w:numId="33" w16cid:durableId="1443300892">
    <w:abstractNumId w:val="13"/>
  </w:num>
  <w:num w:numId="34" w16cid:durableId="500774562">
    <w:abstractNumId w:val="13"/>
  </w:num>
  <w:num w:numId="35" w16cid:durableId="5699281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552D8"/>
    <w:rsid w:val="00377F75"/>
    <w:rsid w:val="003C5EC9"/>
    <w:rsid w:val="003F6445"/>
    <w:rsid w:val="00422019"/>
    <w:rsid w:val="004805CC"/>
    <w:rsid w:val="0048233E"/>
    <w:rsid w:val="0048743F"/>
    <w:rsid w:val="004F215B"/>
    <w:rsid w:val="004F4875"/>
    <w:rsid w:val="00534589"/>
    <w:rsid w:val="00537DED"/>
    <w:rsid w:val="0057531E"/>
    <w:rsid w:val="005B6895"/>
    <w:rsid w:val="005C76F4"/>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74B6A"/>
    <w:rsid w:val="00886A22"/>
    <w:rsid w:val="00894563"/>
    <w:rsid w:val="008C64CB"/>
    <w:rsid w:val="008C6C44"/>
    <w:rsid w:val="008E0A3C"/>
    <w:rsid w:val="008E25B4"/>
    <w:rsid w:val="0090519B"/>
    <w:rsid w:val="00920D53"/>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62305"/>
    <w:rsid w:val="00F72ED1"/>
    <w:rsid w:val="00F928B5"/>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874B6A"/>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189913">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94871124">
      <w:bodyDiv w:val="1"/>
      <w:marLeft w:val="0"/>
      <w:marRight w:val="0"/>
      <w:marTop w:val="0"/>
      <w:marBottom w:val="0"/>
      <w:divBdr>
        <w:top w:val="none" w:sz="0" w:space="0" w:color="auto"/>
        <w:left w:val="none" w:sz="0" w:space="0" w:color="auto"/>
        <w:bottom w:val="none" w:sz="0" w:space="0" w:color="auto"/>
        <w:right w:val="none" w:sz="0" w:space="0" w:color="auto"/>
      </w:divBdr>
    </w:div>
    <w:div w:id="704596065">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882013197">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565414097">
      <w:bodyDiv w:val="1"/>
      <w:marLeft w:val="0"/>
      <w:marRight w:val="0"/>
      <w:marTop w:val="0"/>
      <w:marBottom w:val="0"/>
      <w:divBdr>
        <w:top w:val="none" w:sz="0" w:space="0" w:color="auto"/>
        <w:left w:val="none" w:sz="0" w:space="0" w:color="auto"/>
        <w:bottom w:val="none" w:sz="0" w:space="0" w:color="auto"/>
        <w:right w:val="none" w:sz="0" w:space="0" w:color="auto"/>
      </w:divBdr>
    </w:div>
    <w:div w:id="1632593730">
      <w:bodyDiv w:val="1"/>
      <w:marLeft w:val="0"/>
      <w:marRight w:val="0"/>
      <w:marTop w:val="0"/>
      <w:marBottom w:val="0"/>
      <w:divBdr>
        <w:top w:val="none" w:sz="0" w:space="0" w:color="auto"/>
        <w:left w:val="none" w:sz="0" w:space="0" w:color="auto"/>
        <w:bottom w:val="none" w:sz="0" w:space="0" w:color="auto"/>
        <w:right w:val="none" w:sz="0" w:space="0" w:color="auto"/>
      </w:divBdr>
    </w:div>
    <w:div w:id="1651593602">
      <w:bodyDiv w:val="1"/>
      <w:marLeft w:val="0"/>
      <w:marRight w:val="0"/>
      <w:marTop w:val="0"/>
      <w:marBottom w:val="0"/>
      <w:divBdr>
        <w:top w:val="none" w:sz="0" w:space="0" w:color="auto"/>
        <w:left w:val="none" w:sz="0" w:space="0" w:color="auto"/>
        <w:bottom w:val="none" w:sz="0" w:space="0" w:color="auto"/>
        <w:right w:val="none" w:sz="0" w:space="0" w:color="auto"/>
      </w:divBdr>
    </w:div>
    <w:div w:id="191457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1308</Words>
  <Characters>7456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2023-07-12T14:09:00Z</dcterms:created>
  <dcterms:modified xsi:type="dcterms:W3CDTF">2023-07-12T14:09:00Z</dcterms:modified>
</cp:coreProperties>
</file>