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2148CB5A" w:rsidR="00E42391" w:rsidRDefault="00E17534" w:rsidP="006C5839">
      <w:pPr>
        <w:pStyle w:val="Heading1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58240" behindDoc="0" locked="0" layoutInCell="1" allowOverlap="1" wp14:anchorId="4AB5CB07" wp14:editId="451281CB">
            <wp:simplePos x="0" y="0"/>
            <wp:positionH relativeFrom="column">
              <wp:posOffset>1921238</wp:posOffset>
            </wp:positionH>
            <wp:positionV relativeFrom="paragraph">
              <wp:posOffset>118472</wp:posOffset>
            </wp:positionV>
            <wp:extent cx="1415143" cy="743808"/>
            <wp:effectExtent l="0" t="0" r="0" b="5715"/>
            <wp:wrapNone/>
            <wp:docPr id="6" name="Grafik 6" descr="Ein Bild, das Zeichnung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616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143" cy="743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391" w:rsidRPr="00E42391">
        <w:rPr>
          <w:noProof/>
          <w:lang w:eastAsia="en-GB"/>
        </w:rPr>
        <w:drawing>
          <wp:inline distT="0" distB="0" distL="0" distR="0" wp14:anchorId="522F16FE" wp14:editId="69EFE3B5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FA717" w14:textId="47123A06" w:rsidR="00475B73" w:rsidRPr="00475B73" w:rsidRDefault="00475B73" w:rsidP="00475B73">
      <w:pPr>
        <w:pStyle w:val="Title"/>
      </w:pPr>
    </w:p>
    <w:p w14:paraId="326BE0F0" w14:textId="1D909815" w:rsidR="00D83454" w:rsidRPr="00E17534" w:rsidRDefault="00F174CD" w:rsidP="00BF2232">
      <w:pPr>
        <w:pStyle w:val="Heading1"/>
        <w:ind w:left="432"/>
        <w:jc w:val="center"/>
        <w:rPr>
          <w:b w:val="0"/>
          <w:color w:val="092340"/>
        </w:rPr>
      </w:pPr>
      <w:r w:rsidRPr="00E17534">
        <w:rPr>
          <w:b w:val="0"/>
          <w:color w:val="092340"/>
        </w:rPr>
        <w:t xml:space="preserve">The Constitution of </w:t>
      </w:r>
      <w:r w:rsidR="00A26578" w:rsidRPr="00E17534">
        <w:rPr>
          <w:b w:val="0"/>
          <w:color w:val="092340"/>
        </w:rPr>
        <w:t>Students’ Union UCL</w:t>
      </w:r>
    </w:p>
    <w:p w14:paraId="5EBBD036" w14:textId="15A1A545" w:rsidR="00A26578" w:rsidRPr="00E17534" w:rsidRDefault="00BF2232" w:rsidP="00A26578">
      <w:pPr>
        <w:spacing w:after="120"/>
        <w:jc w:val="center"/>
        <w:rPr>
          <w:rFonts w:ascii="FreightSans Pro Bold" w:hAnsi="FreightSans Pro Bold"/>
          <w:b/>
          <w:bCs/>
          <w:color w:val="85B1D7"/>
          <w:kern w:val="32"/>
          <w:sz w:val="36"/>
          <w:szCs w:val="32"/>
          <w:lang w:val="de-AT"/>
        </w:rPr>
      </w:pPr>
      <w:r w:rsidRPr="00BF2232">
        <w:rPr>
          <w:rFonts w:ascii="FreightSans Pro Bold" w:hAnsi="FreightSans Pro Bold"/>
          <w:b/>
          <w:bCs/>
          <w:color w:val="85B1D7"/>
          <w:kern w:val="32"/>
          <w:sz w:val="36"/>
          <w:szCs w:val="32"/>
          <w:lang w:val="de-AT"/>
        </w:rPr>
        <w:t>Leadership and Management Society</w:t>
      </w:r>
    </w:p>
    <w:p w14:paraId="3C4DDAC4" w14:textId="3A0A324A" w:rsidR="00BF2232" w:rsidRPr="00BF2232" w:rsidRDefault="00BF2232" w:rsidP="00BF2232">
      <w:pPr>
        <w:pStyle w:val="Title"/>
        <w:rPr>
          <w:lang w:val="de-AT"/>
        </w:rPr>
      </w:pPr>
    </w:p>
    <w:p w14:paraId="11DB633E" w14:textId="6A1C115D" w:rsidR="006C5839" w:rsidRPr="00E17534" w:rsidRDefault="00A26578" w:rsidP="00E17534">
      <w:pPr>
        <w:pStyle w:val="Heading3"/>
        <w:rPr>
          <w:b/>
        </w:rPr>
      </w:pPr>
      <w:r w:rsidRPr="00E17534"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58CFC6AB" w14:textId="77777777" w:rsidR="00BF2232" w:rsidRPr="00BF2232" w:rsidRDefault="00BF2232" w:rsidP="00BF2232">
      <w:pPr>
        <w:spacing w:after="120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1.1 The name of the society shall be the Students’ Union UCL Leadership and Management Society. </w:t>
      </w:r>
    </w:p>
    <w:p w14:paraId="36057440" w14:textId="77777777" w:rsidR="00BF2232" w:rsidRPr="00BF2232" w:rsidRDefault="00BF2232" w:rsidP="00BF2232">
      <w:pPr>
        <w:spacing w:after="120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1.2 The society shall be affiliated to Students’ Union UCL. </w:t>
      </w:r>
    </w:p>
    <w:p w14:paraId="13B07982" w14:textId="77777777" w:rsidR="00A26578" w:rsidRPr="00BF2232" w:rsidRDefault="00A26578" w:rsidP="006C5839">
      <w:pPr>
        <w:spacing w:after="120"/>
        <w:rPr>
          <w:rFonts w:ascii="FreightSans Pro" w:hAnsi="FreightSans Pro"/>
          <w:sz w:val="22"/>
          <w:szCs w:val="22"/>
          <w:lang w:val="en-US"/>
        </w:rPr>
      </w:pPr>
    </w:p>
    <w:p w14:paraId="74321AEF" w14:textId="1EF4A46E" w:rsidR="00A26578" w:rsidRPr="00F174CD" w:rsidRDefault="00A26578" w:rsidP="00E17534">
      <w:pPr>
        <w:pStyle w:val="Heading3"/>
        <w:rPr>
          <w:b/>
        </w:rPr>
      </w:pPr>
      <w:r w:rsidRPr="00F174CD"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5521C26D" w:rsidR="00A26578" w:rsidRPr="00BF2232" w:rsidRDefault="00BF2232" w:rsidP="00BF2232">
      <w:pPr>
        <w:pStyle w:val="Heading4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The constitution, regulations, management and conduct of the society shall abide by all Students’ Union UCL Policy, and shall be bound by the </w:t>
      </w:r>
      <w:hyperlink r:id="rId10" w:history="1">
        <w:r w:rsidR="00A26578" w:rsidRPr="00E17534">
          <w:rPr>
            <w:rStyle w:val="Hyperlink"/>
            <w:color w:val="85B1D7"/>
            <w:sz w:val="22"/>
            <w:szCs w:val="22"/>
          </w:rPr>
          <w:t xml:space="preserve">Students’ Union UCL Memorandum </w:t>
        </w:r>
        <w:r w:rsidR="00F174CD" w:rsidRPr="00E17534">
          <w:rPr>
            <w:rStyle w:val="Hyperlink"/>
            <w:color w:val="85B1D7"/>
            <w:sz w:val="22"/>
            <w:szCs w:val="22"/>
          </w:rPr>
          <w:t>&amp; Articles of Association</w:t>
        </w:r>
      </w:hyperlink>
      <w:r w:rsidR="00F174CD" w:rsidRPr="00BF2232">
        <w:rPr>
          <w:sz w:val="22"/>
          <w:szCs w:val="22"/>
        </w:rPr>
        <w:t xml:space="preserve">, </w:t>
      </w:r>
      <w:hyperlink r:id="rId11" w:history="1">
        <w:r w:rsidR="00A26578" w:rsidRPr="00E17534">
          <w:rPr>
            <w:rStyle w:val="Hyperlink"/>
            <w:color w:val="85B1D7"/>
            <w:sz w:val="22"/>
            <w:szCs w:val="22"/>
          </w:rPr>
          <w:t>Byelaws</w:t>
        </w:r>
      </w:hyperlink>
      <w:r w:rsidR="00A26578" w:rsidRPr="00BF2232">
        <w:rPr>
          <w:sz w:val="22"/>
          <w:szCs w:val="22"/>
        </w:rPr>
        <w:t xml:space="preserve">, </w:t>
      </w:r>
      <w:hyperlink r:id="rId12" w:history="1">
        <w:r w:rsidR="00A26578" w:rsidRPr="00E17534">
          <w:rPr>
            <w:rStyle w:val="Hyperlink"/>
            <w:color w:val="85B1D7"/>
            <w:sz w:val="22"/>
            <w:szCs w:val="22"/>
          </w:rPr>
          <w:t>Club and Society Regula</w:t>
        </w:r>
        <w:r w:rsidR="00B5120D" w:rsidRPr="00E17534">
          <w:rPr>
            <w:rStyle w:val="Hyperlink"/>
            <w:color w:val="85B1D7"/>
            <w:sz w:val="22"/>
            <w:szCs w:val="22"/>
          </w:rPr>
          <w:t>tions</w:t>
        </w:r>
      </w:hyperlink>
      <w:r w:rsidR="00B5120D" w:rsidRPr="00BF2232">
        <w:rPr>
          <w:sz w:val="22"/>
          <w:szCs w:val="22"/>
        </w:rPr>
        <w:t xml:space="preserve"> and the club and s</w:t>
      </w:r>
      <w:r w:rsidR="00F174CD" w:rsidRPr="00BF2232">
        <w:rPr>
          <w:sz w:val="22"/>
          <w:szCs w:val="22"/>
        </w:rPr>
        <w:t>ociety procedures and g</w:t>
      </w:r>
      <w:r w:rsidR="00CC5852" w:rsidRPr="00BF2232">
        <w:rPr>
          <w:sz w:val="22"/>
          <w:szCs w:val="22"/>
        </w:rPr>
        <w:t>uidance –</w:t>
      </w:r>
      <w:r w:rsidR="00A26578" w:rsidRPr="00BF2232">
        <w:rPr>
          <w:sz w:val="22"/>
          <w:szCs w:val="22"/>
        </w:rPr>
        <w:t xml:space="preserve"> laid out in </w:t>
      </w:r>
      <w:r w:rsidR="00F174CD" w:rsidRPr="00BF2232">
        <w:rPr>
          <w:sz w:val="22"/>
          <w:szCs w:val="22"/>
        </w:rPr>
        <w:t>the ‘</w:t>
      </w:r>
      <w:hyperlink r:id="rId13" w:history="1">
        <w:r w:rsidR="00F174CD" w:rsidRPr="00E17534">
          <w:rPr>
            <w:rStyle w:val="Hyperlink"/>
            <w:color w:val="85B1D7"/>
            <w:sz w:val="22"/>
            <w:szCs w:val="22"/>
          </w:rPr>
          <w:t>how to guides</w:t>
        </w:r>
      </w:hyperlink>
      <w:r w:rsidR="00F174CD" w:rsidRPr="00BF2232">
        <w:rPr>
          <w:sz w:val="22"/>
          <w:szCs w:val="22"/>
        </w:rPr>
        <w:t>’</w:t>
      </w:r>
      <w:r w:rsidR="00A26578" w:rsidRPr="00BF2232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4" w:history="1">
        <w:r w:rsidR="00B5120D" w:rsidRPr="00E17534">
          <w:rPr>
            <w:rStyle w:val="Hyperlink"/>
            <w:color w:val="85B1D7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E17534">
      <w:pPr>
        <w:pStyle w:val="Heading3"/>
        <w:rPr>
          <w:b/>
        </w:rPr>
      </w:pPr>
      <w:r w:rsidRPr="00F174CD"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22980522" w:rsidR="003F6445" w:rsidRDefault="003F6445" w:rsidP="003F6445">
      <w:pPr>
        <w:rPr>
          <w:sz w:val="22"/>
          <w:szCs w:val="22"/>
        </w:rPr>
      </w:pPr>
    </w:p>
    <w:p w14:paraId="3D09A033" w14:textId="620C7F61" w:rsidR="00BF2232" w:rsidRPr="00BF2232" w:rsidRDefault="00BF2232" w:rsidP="00BF2232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Pr="00F174CD">
        <w:rPr>
          <w:rFonts w:ascii="FreightSans Pro Bold" w:hAnsi="FreightSans Pro Bold"/>
          <w:color w:val="auto"/>
        </w:rPr>
        <w:t xml:space="preserve">embers </w:t>
      </w:r>
    </w:p>
    <w:p w14:paraId="272E3D6B" w14:textId="2AF2DE77" w:rsidR="00BF2232" w:rsidRPr="00BF2232" w:rsidRDefault="00BF2232" w:rsidP="00BF2232">
      <w:pPr>
        <w:pStyle w:val="Heading4"/>
        <w:rPr>
          <w:sz w:val="22"/>
          <w:szCs w:val="22"/>
          <w:lang w:val="en-US"/>
        </w:rPr>
      </w:pPr>
      <w:r w:rsidRPr="00BF2232">
        <w:rPr>
          <w:sz w:val="22"/>
          <w:szCs w:val="22"/>
          <w:lang w:val="en-US"/>
        </w:rPr>
        <w:t xml:space="preserve">The committee members will perform the roles as described in section 5 of the Students’ Union UCL Club and Society Regulations. </w:t>
      </w:r>
    </w:p>
    <w:p w14:paraId="6A48F6DB" w14:textId="33F6F9E1" w:rsidR="00BF2232" w:rsidRPr="00BF2232" w:rsidRDefault="00BF2232" w:rsidP="00BF2232">
      <w:pPr>
        <w:pStyle w:val="Heading4"/>
        <w:numPr>
          <w:ilvl w:val="0"/>
          <w:numId w:val="0"/>
        </w:numPr>
        <w:ind w:left="576"/>
        <w:rPr>
          <w:sz w:val="22"/>
          <w:szCs w:val="22"/>
          <w:lang w:val="en-US"/>
        </w:rPr>
      </w:pPr>
    </w:p>
    <w:p w14:paraId="2F572D6D" w14:textId="1F62757E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E17534">
      <w:pPr>
        <w:pStyle w:val="Heading3"/>
        <w:rPr>
          <w:b/>
        </w:rPr>
      </w:pPr>
      <w:r w:rsidRPr="00F174CD"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3EEDBD26" w14:textId="344BB088" w:rsidR="00EE25BA" w:rsidRDefault="00A26578" w:rsidP="00EE25B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</w:t>
      </w:r>
      <w:r w:rsidR="00EE25BA">
        <w:rPr>
          <w:sz w:val="22"/>
          <w:szCs w:val="22"/>
        </w:rPr>
        <w:t>:</w:t>
      </w:r>
    </w:p>
    <w:p w14:paraId="58F7548B" w14:textId="69852790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>Society meet and greet</w:t>
      </w:r>
    </w:p>
    <w:p w14:paraId="7A1CDFA5" w14:textId="6C3627AB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>Leadership and Management forums</w:t>
      </w:r>
    </w:p>
    <w:p w14:paraId="3F1534E9" w14:textId="6F9016D1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Short talks on leadership and management </w:t>
      </w:r>
    </w:p>
    <w:p w14:paraId="5BC05F7F" w14:textId="68B0E6AD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Workshops focusing on different leadership skills </w:t>
      </w:r>
    </w:p>
    <w:p w14:paraId="40EFDFB0" w14:textId="7E33C619" w:rsidR="00E17534" w:rsidRPr="00E17534" w:rsidRDefault="00EE25BA" w:rsidP="00E17534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CV clinics and cover letter review sessions </w:t>
      </w:r>
    </w:p>
    <w:p w14:paraId="0313B9B4" w14:textId="77777777" w:rsidR="00EE25BA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</w:t>
      </w:r>
    </w:p>
    <w:p w14:paraId="19CAD660" w14:textId="6E8C115E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Annual </w:t>
      </w:r>
      <w:proofErr w:type="gramStart"/>
      <w:r w:rsidRPr="00EE25BA">
        <w:rPr>
          <w:sz w:val="22"/>
          <w:szCs w:val="22"/>
          <w:lang w:val="en-US"/>
        </w:rPr>
        <w:t>large scale</w:t>
      </w:r>
      <w:proofErr w:type="gramEnd"/>
      <w:r w:rsidRPr="00EE25BA">
        <w:rPr>
          <w:sz w:val="22"/>
          <w:szCs w:val="22"/>
          <w:lang w:val="en-US"/>
        </w:rPr>
        <w:t xml:space="preserve"> conference on Leadership and Management </w:t>
      </w:r>
    </w:p>
    <w:p w14:paraId="7B645311" w14:textId="0917BBCB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Social events between sponsors/partners and society members </w:t>
      </w:r>
    </w:p>
    <w:p w14:paraId="62866529" w14:textId="52C92185" w:rsidR="00EE25BA" w:rsidRPr="00EE25BA" w:rsidRDefault="00EE25BA" w:rsidP="00EE25BA">
      <w:pPr>
        <w:pStyle w:val="Heading4"/>
        <w:numPr>
          <w:ilvl w:val="2"/>
          <w:numId w:val="26"/>
        </w:numPr>
        <w:rPr>
          <w:sz w:val="22"/>
          <w:szCs w:val="22"/>
          <w:lang w:val="en-US"/>
        </w:rPr>
      </w:pPr>
      <w:r w:rsidRPr="00EE25BA">
        <w:rPr>
          <w:sz w:val="22"/>
          <w:szCs w:val="22"/>
          <w:lang w:val="en-US"/>
        </w:rPr>
        <w:t xml:space="preserve">Mentoring scheme opportunities between sponsors/partners </w:t>
      </w:r>
    </w:p>
    <w:p w14:paraId="7DE2507C" w14:textId="23439FA6" w:rsidR="00E17534" w:rsidRPr="00E17534" w:rsidRDefault="00EE25BA" w:rsidP="00E17534">
      <w:pPr>
        <w:pStyle w:val="Heading4"/>
        <w:numPr>
          <w:ilvl w:val="0"/>
          <w:numId w:val="0"/>
        </w:numPr>
        <w:ind w:left="720"/>
        <w:rPr>
          <w:sz w:val="22"/>
          <w:szCs w:val="22"/>
          <w:lang w:val="de-AT"/>
        </w:rPr>
      </w:pPr>
      <w:r w:rsidRPr="00EE25BA">
        <w:rPr>
          <w:sz w:val="22"/>
          <w:szCs w:val="22"/>
          <w:lang w:val="de-AT"/>
        </w:rPr>
        <w:t xml:space="preserve">and society members </w:t>
      </w:r>
    </w:p>
    <w:p w14:paraId="39DAF208" w14:textId="1B7B7B31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officers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25DA034D" w14:textId="66A6DDE3" w:rsidR="0016779F" w:rsidRDefault="00A26578" w:rsidP="00EE25BA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>UC</w:t>
      </w:r>
      <w:r w:rsidR="00EE25BA">
        <w:rPr>
          <w:sz w:val="22"/>
          <w:szCs w:val="22"/>
        </w:rPr>
        <w:t>L Leadership and Management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  <w:r w:rsidR="00EE25BA">
        <w:rPr>
          <w:sz w:val="22"/>
          <w:szCs w:val="22"/>
        </w:rPr>
        <w:t xml:space="preserve"> </w:t>
      </w:r>
    </w:p>
    <w:p w14:paraId="302851A6" w14:textId="2B0A1AE7" w:rsidR="00EE25BA" w:rsidRPr="00EE25BA" w:rsidRDefault="00EE25BA" w:rsidP="00EE25BA">
      <w:pPr>
        <w:pStyle w:val="Title"/>
      </w:pPr>
    </w:p>
    <w:tbl>
      <w:tblPr>
        <w:tblStyle w:val="TableGrid"/>
        <w:tblpPr w:leftFromText="180" w:rightFromText="180" w:vertAnchor="text" w:horzAnchor="margin" w:tblpY="170"/>
        <w:tblW w:w="9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5"/>
        <w:gridCol w:w="6377"/>
      </w:tblGrid>
      <w:tr w:rsidR="006C5839" w:rsidRPr="00B67C96" w14:paraId="68B0D292" w14:textId="77777777" w:rsidTr="00490BD8">
        <w:trPr>
          <w:trHeight w:val="303"/>
        </w:trPr>
        <w:tc>
          <w:tcPr>
            <w:tcW w:w="2845" w:type="dxa"/>
            <w:vAlign w:val="center"/>
          </w:tcPr>
          <w:p w14:paraId="2744E187" w14:textId="35323A35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President:</w:t>
            </w:r>
          </w:p>
        </w:tc>
        <w:tc>
          <w:tcPr>
            <w:tcW w:w="6377" w:type="dxa"/>
            <w:vAlign w:val="center"/>
          </w:tcPr>
          <w:p w14:paraId="188CB2B7" w14:textId="1415A06A" w:rsidR="006C5839" w:rsidRPr="00EE25BA" w:rsidRDefault="00033A0C" w:rsidP="0089456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David Thomas Schmidt</w:t>
            </w:r>
          </w:p>
        </w:tc>
      </w:tr>
      <w:tr w:rsidR="006C5839" w:rsidRPr="00B67C96" w14:paraId="6993BF89" w14:textId="77777777" w:rsidTr="00490BD8">
        <w:trPr>
          <w:trHeight w:val="344"/>
        </w:trPr>
        <w:tc>
          <w:tcPr>
            <w:tcW w:w="2845" w:type="dxa"/>
            <w:vAlign w:val="center"/>
          </w:tcPr>
          <w:p w14:paraId="27491B8B" w14:textId="2CBBA7EE" w:rsidR="006C5839" w:rsidRDefault="00475B73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377" w:type="dxa"/>
            <w:vAlign w:val="center"/>
          </w:tcPr>
          <w:p w14:paraId="3AB269DB" w14:textId="49A287D4" w:rsidR="006C5839" w:rsidRPr="00B67C96" w:rsidRDefault="00033A0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785577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06</w:t>
            </w:r>
            <w:r w:rsidR="00785577">
              <w:rPr>
                <w:sz w:val="22"/>
                <w:szCs w:val="22"/>
              </w:rPr>
              <w:t>/2</w:t>
            </w:r>
            <w:r>
              <w:rPr>
                <w:sz w:val="22"/>
                <w:szCs w:val="22"/>
              </w:rPr>
              <w:t>023</w:t>
            </w:r>
          </w:p>
        </w:tc>
      </w:tr>
    </w:tbl>
    <w:p w14:paraId="31B974F1" w14:textId="018A713A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1351C" w14:textId="77777777" w:rsidR="00B27679" w:rsidRDefault="00B27679" w:rsidP="008E0A3C">
      <w:r>
        <w:separator/>
      </w:r>
    </w:p>
  </w:endnote>
  <w:endnote w:type="continuationSeparator" w:id="0">
    <w:p w14:paraId="09E1FF93" w14:textId="77777777" w:rsidR="00B27679" w:rsidRDefault="00B2767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24C2B" w14:textId="77777777" w:rsidR="00B27679" w:rsidRDefault="00B27679" w:rsidP="008E0A3C">
      <w:r>
        <w:separator/>
      </w:r>
    </w:p>
  </w:footnote>
  <w:footnote w:type="continuationSeparator" w:id="0">
    <w:p w14:paraId="76824015" w14:textId="77777777" w:rsidR="00B27679" w:rsidRDefault="00B2767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85222"/>
    <w:multiLevelType w:val="multilevel"/>
    <w:tmpl w:val="74F8B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529C8"/>
    <w:multiLevelType w:val="multilevel"/>
    <w:tmpl w:val="52A4E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A3CA3"/>
    <w:multiLevelType w:val="multilevel"/>
    <w:tmpl w:val="EA624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440A50"/>
    <w:multiLevelType w:val="multilevel"/>
    <w:tmpl w:val="B60C99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547792"/>
    <w:multiLevelType w:val="multilevel"/>
    <w:tmpl w:val="D8B89B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666A8"/>
    <w:multiLevelType w:val="multilevel"/>
    <w:tmpl w:val="20C20E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5E4F93"/>
    <w:multiLevelType w:val="multilevel"/>
    <w:tmpl w:val="E412153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6B1025CB"/>
    <w:multiLevelType w:val="multilevel"/>
    <w:tmpl w:val="1D521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F45BC2"/>
    <w:multiLevelType w:val="multilevel"/>
    <w:tmpl w:val="E558F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30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2D17CF"/>
    <w:multiLevelType w:val="multilevel"/>
    <w:tmpl w:val="26B2E2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383794406">
    <w:abstractNumId w:val="9"/>
  </w:num>
  <w:num w:numId="2" w16cid:durableId="1130589280">
    <w:abstractNumId w:val="3"/>
  </w:num>
  <w:num w:numId="3" w16cid:durableId="1733960780">
    <w:abstractNumId w:val="11"/>
  </w:num>
  <w:num w:numId="4" w16cid:durableId="330642793">
    <w:abstractNumId w:val="20"/>
  </w:num>
  <w:num w:numId="5" w16cid:durableId="1851024298">
    <w:abstractNumId w:val="24"/>
  </w:num>
  <w:num w:numId="6" w16cid:durableId="2060587805">
    <w:abstractNumId w:val="1"/>
  </w:num>
  <w:num w:numId="7" w16cid:durableId="259873971">
    <w:abstractNumId w:val="7"/>
  </w:num>
  <w:num w:numId="8" w16cid:durableId="59717423">
    <w:abstractNumId w:val="28"/>
  </w:num>
  <w:num w:numId="9" w16cid:durableId="2066448113">
    <w:abstractNumId w:val="33"/>
  </w:num>
  <w:num w:numId="10" w16cid:durableId="1835729487">
    <w:abstractNumId w:val="8"/>
  </w:num>
  <w:num w:numId="11" w16cid:durableId="1580597786">
    <w:abstractNumId w:val="15"/>
  </w:num>
  <w:num w:numId="12" w16cid:durableId="1296715790">
    <w:abstractNumId w:val="0"/>
  </w:num>
  <w:num w:numId="13" w16cid:durableId="1336496580">
    <w:abstractNumId w:val="4"/>
  </w:num>
  <w:num w:numId="14" w16cid:durableId="1079718873">
    <w:abstractNumId w:val="17"/>
  </w:num>
  <w:num w:numId="15" w16cid:durableId="2049180303">
    <w:abstractNumId w:val="6"/>
  </w:num>
  <w:num w:numId="16" w16cid:durableId="1127312940">
    <w:abstractNumId w:val="12"/>
  </w:num>
  <w:num w:numId="17" w16cid:durableId="805776909">
    <w:abstractNumId w:val="22"/>
  </w:num>
  <w:num w:numId="18" w16cid:durableId="535587753">
    <w:abstractNumId w:val="18"/>
  </w:num>
  <w:num w:numId="19" w16cid:durableId="1981693969">
    <w:abstractNumId w:val="31"/>
  </w:num>
  <w:num w:numId="20" w16cid:durableId="439253878">
    <w:abstractNumId w:val="21"/>
  </w:num>
  <w:num w:numId="21" w16cid:durableId="4767296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52446610">
    <w:abstractNumId w:val="25"/>
  </w:num>
  <w:num w:numId="23" w16cid:durableId="139688200">
    <w:abstractNumId w:val="34"/>
  </w:num>
  <w:num w:numId="24" w16cid:durableId="1363243397">
    <w:abstractNumId w:val="30"/>
  </w:num>
  <w:num w:numId="25" w16cid:durableId="1831865881">
    <w:abstractNumId w:val="23"/>
  </w:num>
  <w:num w:numId="26" w16cid:durableId="1539079445">
    <w:abstractNumId w:val="19"/>
  </w:num>
  <w:num w:numId="27" w16cid:durableId="1583878964">
    <w:abstractNumId w:val="14"/>
  </w:num>
  <w:num w:numId="28" w16cid:durableId="2124881537">
    <w:abstractNumId w:val="5"/>
  </w:num>
  <w:num w:numId="29" w16cid:durableId="1341929897">
    <w:abstractNumId w:val="10"/>
  </w:num>
  <w:num w:numId="30" w16cid:durableId="109280743">
    <w:abstractNumId w:val="2"/>
  </w:num>
  <w:num w:numId="31" w16cid:durableId="544217115">
    <w:abstractNumId w:val="26"/>
  </w:num>
  <w:num w:numId="32" w16cid:durableId="2129468097">
    <w:abstractNumId w:val="27"/>
  </w:num>
  <w:num w:numId="33" w16cid:durableId="1877964078">
    <w:abstractNumId w:val="32"/>
  </w:num>
  <w:num w:numId="34" w16cid:durableId="1131676798">
    <w:abstractNumId w:val="16"/>
  </w:num>
  <w:num w:numId="35" w16cid:durableId="14918219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33A0C"/>
    <w:rsid w:val="000868EA"/>
    <w:rsid w:val="000945B9"/>
    <w:rsid w:val="000C1AF2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D5969"/>
    <w:rsid w:val="002F4998"/>
    <w:rsid w:val="003353F5"/>
    <w:rsid w:val="00377F75"/>
    <w:rsid w:val="003A3D83"/>
    <w:rsid w:val="003C5EC9"/>
    <w:rsid w:val="003F6445"/>
    <w:rsid w:val="00422019"/>
    <w:rsid w:val="004623F9"/>
    <w:rsid w:val="00475B73"/>
    <w:rsid w:val="004805CC"/>
    <w:rsid w:val="0048233E"/>
    <w:rsid w:val="0048743F"/>
    <w:rsid w:val="00490BD8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85577"/>
    <w:rsid w:val="00792C5F"/>
    <w:rsid w:val="007C23D8"/>
    <w:rsid w:val="00886A22"/>
    <w:rsid w:val="00894563"/>
    <w:rsid w:val="008C64CB"/>
    <w:rsid w:val="008C6C44"/>
    <w:rsid w:val="008E0A3C"/>
    <w:rsid w:val="008E25B4"/>
    <w:rsid w:val="00904801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66F"/>
    <w:rsid w:val="00B228D0"/>
    <w:rsid w:val="00B27023"/>
    <w:rsid w:val="00B27679"/>
    <w:rsid w:val="00B33AD4"/>
    <w:rsid w:val="00B5120D"/>
    <w:rsid w:val="00B67C96"/>
    <w:rsid w:val="00B7500A"/>
    <w:rsid w:val="00BB1832"/>
    <w:rsid w:val="00BD7364"/>
    <w:rsid w:val="00BF2232"/>
    <w:rsid w:val="00CC5852"/>
    <w:rsid w:val="00CD3CD3"/>
    <w:rsid w:val="00CF5D17"/>
    <w:rsid w:val="00D014CC"/>
    <w:rsid w:val="00D22E22"/>
    <w:rsid w:val="00D22E93"/>
    <w:rsid w:val="00D2375B"/>
    <w:rsid w:val="00D83454"/>
    <w:rsid w:val="00DD12D7"/>
    <w:rsid w:val="00DD4A49"/>
    <w:rsid w:val="00DF1CF1"/>
    <w:rsid w:val="00E17534"/>
    <w:rsid w:val="00E23BCA"/>
    <w:rsid w:val="00E42391"/>
    <w:rsid w:val="00E5162B"/>
    <w:rsid w:val="00E71B21"/>
    <w:rsid w:val="00E906DC"/>
    <w:rsid w:val="00EB07B8"/>
    <w:rsid w:val="00EB68C1"/>
    <w:rsid w:val="00EE25BA"/>
    <w:rsid w:val="00F03540"/>
    <w:rsid w:val="00F05C38"/>
    <w:rsid w:val="00F11383"/>
    <w:rsid w:val="00F174CD"/>
    <w:rsid w:val="00F620F2"/>
    <w:rsid w:val="00F72ED1"/>
    <w:rsid w:val="00FA4C4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E17534"/>
    <w:pPr>
      <w:numPr>
        <w:numId w:val="26"/>
      </w:numPr>
      <w:outlineLvl w:val="2"/>
    </w:pPr>
    <w:rPr>
      <w:bCs/>
      <w:color w:val="85B1D7"/>
      <w:sz w:val="32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E17534"/>
    <w:rPr>
      <w:rFonts w:ascii="FreightSans Pro Book" w:hAnsi="FreightSans Pro Book" w:cs="Arial"/>
      <w:bCs/>
      <w:color w:val="85B1D7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F2232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7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32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8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7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5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5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2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0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58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6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15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2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0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4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0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0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3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7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8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6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56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20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87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6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48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3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9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6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45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1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6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4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2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2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8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4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15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2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5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89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95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4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2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0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6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2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7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67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73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9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tudentsunionucl.org/how-to-guid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tudentsunionucl.org/content/president-and-treasurer-hub/rules-and-regulation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governing-document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EA4E6-3DCC-0443-82EF-1795B40D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College London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2023-06-23T14:10:00Z</dcterms:created>
  <dcterms:modified xsi:type="dcterms:W3CDTF">2023-06-23T14:10:00Z</dcterms:modified>
</cp:coreProperties>
</file>