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308543A" w:rsidR="00A26578" w:rsidRPr="00D83454" w:rsidRDefault="5F1839AC" w:rsidP="6319C70D">
      <w:pPr>
        <w:pStyle w:val="Heading1"/>
        <w:ind w:left="432"/>
        <w:jc w:val="center"/>
        <w:rPr>
          <w:b w:val="0"/>
          <w:bCs w:val="0"/>
          <w:color w:val="2AAA9E" w:themeColor="accent6"/>
        </w:rPr>
      </w:pPr>
      <w:r w:rsidRPr="6319C70D">
        <w:rPr>
          <w:b w:val="0"/>
          <w:bCs w:val="0"/>
          <w:color w:val="2AAA9E" w:themeColor="accent6"/>
        </w:rPr>
        <w:t xml:space="preserve">Filipino Society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D71F500" w:rsidR="00A26578" w:rsidRPr="007272C1" w:rsidRDefault="00A26578" w:rsidP="00A26578">
      <w:pPr>
        <w:pStyle w:val="Heading4"/>
        <w:rPr>
          <w:sz w:val="22"/>
          <w:szCs w:val="22"/>
        </w:rPr>
      </w:pPr>
      <w:r w:rsidRPr="6319C70D">
        <w:rPr>
          <w:sz w:val="22"/>
          <w:szCs w:val="22"/>
        </w:rPr>
        <w:t xml:space="preserve">The name of the </w:t>
      </w:r>
      <w:r w:rsidR="00F174CD" w:rsidRPr="6319C70D">
        <w:rPr>
          <w:sz w:val="22"/>
          <w:szCs w:val="22"/>
        </w:rPr>
        <w:t>club/</w:t>
      </w:r>
      <w:r w:rsidRPr="6319C70D">
        <w:rPr>
          <w:sz w:val="22"/>
          <w:szCs w:val="22"/>
        </w:rPr>
        <w:t xml:space="preserve">society </w:t>
      </w:r>
      <w:r w:rsidR="004805CC" w:rsidRPr="6319C70D">
        <w:rPr>
          <w:sz w:val="22"/>
          <w:szCs w:val="22"/>
        </w:rPr>
        <w:t>shall</w:t>
      </w:r>
      <w:r w:rsidR="00CC5852" w:rsidRPr="6319C70D">
        <w:rPr>
          <w:sz w:val="22"/>
          <w:szCs w:val="22"/>
        </w:rPr>
        <w:t xml:space="preserve"> be</w:t>
      </w:r>
      <w:r w:rsidRPr="6319C70D">
        <w:rPr>
          <w:sz w:val="22"/>
          <w:szCs w:val="22"/>
        </w:rPr>
        <w:t xml:space="preserve"> Students’ Union UCL </w:t>
      </w:r>
      <w:r w:rsidR="7093123E" w:rsidRPr="6319C70D">
        <w:rPr>
          <w:color w:val="2AAA9E" w:themeColor="accent6"/>
          <w:sz w:val="22"/>
          <w:szCs w:val="22"/>
        </w:rPr>
        <w:t>Filipino Society</w:t>
      </w:r>
      <w:r w:rsidRPr="6319C70D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6319C70D">
        <w:rPr>
          <w:sz w:val="22"/>
          <w:szCs w:val="22"/>
        </w:rPr>
        <w:t>The p</w:t>
      </w:r>
      <w:r w:rsidR="00A26578" w:rsidRPr="6319C70D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6319C70D">
        <w:rPr>
          <w:sz w:val="22"/>
          <w:szCs w:val="22"/>
        </w:rPr>
        <w:t>The t</w:t>
      </w:r>
      <w:r w:rsidR="00A26578" w:rsidRPr="6319C70D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6ECACB00" w14:textId="40CBFF76" w:rsidR="00A26578" w:rsidRPr="007053FF" w:rsidRDefault="00A26578" w:rsidP="6319C70D">
      <w:pPr>
        <w:spacing w:after="120"/>
        <w:rPr>
          <w:color w:val="E7E6E6" w:themeColor="background2"/>
        </w:rPr>
      </w:pPr>
    </w:p>
    <w:p w14:paraId="2EB814EA" w14:textId="5A9D453D" w:rsidR="00A26578" w:rsidRPr="007053FF" w:rsidRDefault="58A23F01" w:rsidP="6319C70D">
      <w:pPr>
        <w:spacing w:after="120"/>
        <w:rPr>
          <w:rFonts w:eastAsia="FreightSans Pro Book" w:cs="FreightSans Pro Book"/>
          <w:sz w:val="22"/>
          <w:szCs w:val="22"/>
        </w:rPr>
      </w:pPr>
      <w:r w:rsidRPr="6319C70D">
        <w:rPr>
          <w:rFonts w:eastAsia="FreightSans Pro Book" w:cs="FreightSans Pro Book"/>
          <w:sz w:val="22"/>
          <w:szCs w:val="22"/>
        </w:rPr>
        <w:t>Vice President</w:t>
      </w:r>
      <w:r w:rsidR="00A26578">
        <w:br/>
      </w:r>
      <w:r w:rsidRPr="6319C70D">
        <w:rPr>
          <w:rFonts w:eastAsia="FreightSans Pro Book" w:cs="FreightSans Pro Book"/>
          <w:sz w:val="22"/>
          <w:szCs w:val="22"/>
        </w:rPr>
        <w:t xml:space="preserve"> 3.3 The Vice-President’s role consists of the following: </w:t>
      </w:r>
    </w:p>
    <w:p w14:paraId="63F9D11B" w14:textId="560DFD16" w:rsidR="00A26578" w:rsidRPr="007053FF" w:rsidRDefault="58A23F01" w:rsidP="6319C70D">
      <w:pPr>
        <w:spacing w:after="120"/>
        <w:ind w:firstLine="720"/>
        <w:rPr>
          <w:rFonts w:eastAsia="FreightSans Pro Book" w:cs="FreightSans Pro Book"/>
          <w:sz w:val="22"/>
          <w:szCs w:val="22"/>
        </w:rPr>
      </w:pPr>
      <w:r w:rsidRPr="6319C70D">
        <w:rPr>
          <w:rFonts w:eastAsia="FreightSans Pro Book" w:cs="FreightSans Pro Book"/>
          <w:sz w:val="22"/>
          <w:szCs w:val="22"/>
        </w:rPr>
        <w:t>3.3.1 Assisting the President in carrying out his/her primary role.</w:t>
      </w:r>
      <w:r w:rsidR="00A26578">
        <w:br/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 xml:space="preserve">3.3.2 Chairing the AGM and/or EGMs when the President is not present. 3.3.3 Carrying </w:t>
      </w:r>
      <w:r w:rsidR="00A26578">
        <w:tab/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 xml:space="preserve">out administrative work: maintaining and distributing the Filipino Society newsletter, </w:t>
      </w:r>
      <w:r w:rsidR="00A26578">
        <w:tab/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 xml:space="preserve">assisting with social media posts, hosting social/cultural event etc... </w:t>
      </w:r>
    </w:p>
    <w:p w14:paraId="3267994B" w14:textId="011F9964" w:rsidR="00A26578" w:rsidRPr="007053FF" w:rsidRDefault="00A26578" w:rsidP="6319C70D">
      <w:pPr>
        <w:spacing w:after="120"/>
        <w:rPr>
          <w:rFonts w:eastAsia="FreightSans Pro Book" w:cs="FreightSans Pro Book"/>
          <w:sz w:val="22"/>
          <w:szCs w:val="22"/>
        </w:rPr>
      </w:pPr>
    </w:p>
    <w:p w14:paraId="6B24A811" w14:textId="37CE7B74" w:rsidR="00A26578" w:rsidRPr="007053FF" w:rsidRDefault="00A26578" w:rsidP="04DB8421">
      <w:pPr>
        <w:spacing w:after="120"/>
      </w:pPr>
    </w:p>
    <w:p w14:paraId="5896B2E4" w14:textId="0233502A" w:rsidR="00A26578" w:rsidRPr="007053FF" w:rsidRDefault="00A26578" w:rsidP="6319C70D">
      <w:pPr>
        <w:spacing w:after="120"/>
        <w:rPr>
          <w:rFonts w:eastAsia="FreightSans Pro Book" w:cs="FreightSans Pro Book"/>
          <w:sz w:val="22"/>
          <w:szCs w:val="22"/>
        </w:rPr>
      </w:pPr>
    </w:p>
    <w:p w14:paraId="39F578AC" w14:textId="502532A9" w:rsidR="00A26578" w:rsidRPr="007053FF" w:rsidRDefault="0AFE298D" w:rsidP="0B1431D6">
      <w:pPr>
        <w:spacing w:after="120"/>
        <w:rPr>
          <w:rFonts w:eastAsia="FreightSans Pro Book" w:cs="FreightSans Pro Book"/>
          <w:sz w:val="22"/>
          <w:szCs w:val="22"/>
        </w:rPr>
      </w:pPr>
      <w:r w:rsidRPr="227431BA">
        <w:rPr>
          <w:rFonts w:eastAsia="FreightSans Pro Book" w:cs="FreightSans Pro Book"/>
          <w:sz w:val="22"/>
          <w:szCs w:val="22"/>
        </w:rPr>
        <w:t>Publicity and Marketing Officer</w:t>
      </w:r>
      <w:r w:rsidR="00A26578">
        <w:br/>
      </w:r>
      <w:r w:rsidRPr="227431BA">
        <w:rPr>
          <w:rFonts w:eastAsia="FreightSans Pro Book" w:cs="FreightSans Pro Book"/>
          <w:sz w:val="22"/>
          <w:szCs w:val="22"/>
        </w:rPr>
        <w:t xml:space="preserve">3.4 The Publicity and Marketing Officer’s role consists of the following: </w:t>
      </w:r>
    </w:p>
    <w:p w14:paraId="3DAF6F32" w14:textId="20785FBF" w:rsidR="00A26578" w:rsidRPr="007053FF" w:rsidRDefault="0AFE298D" w:rsidP="04DB8421">
      <w:pPr>
        <w:spacing w:after="120"/>
        <w:ind w:firstLine="720"/>
        <w:rPr>
          <w:rFonts w:eastAsia="FreightSans Pro Book" w:cs="FreightSans Pro Book"/>
          <w:sz w:val="22"/>
          <w:szCs w:val="22"/>
        </w:rPr>
      </w:pPr>
      <w:r w:rsidRPr="04DB8421">
        <w:rPr>
          <w:rFonts w:eastAsia="FreightSans Pro Book" w:cs="FreightSans Pro Book"/>
          <w:sz w:val="22"/>
          <w:szCs w:val="22"/>
        </w:rPr>
        <w:t>3.4.1 Producing promotional materials for the Society events (</w:t>
      </w:r>
      <w:proofErr w:type="gramStart"/>
      <w:r w:rsidRPr="04DB8421">
        <w:rPr>
          <w:rFonts w:eastAsia="FreightSans Pro Book" w:cs="FreightSans Pro Book"/>
          <w:sz w:val="22"/>
          <w:szCs w:val="22"/>
        </w:rPr>
        <w:t>e.g.</w:t>
      </w:r>
      <w:proofErr w:type="gramEnd"/>
      <w:r w:rsidRPr="04DB8421">
        <w:rPr>
          <w:rFonts w:eastAsia="FreightSans Pro Book" w:cs="FreightSans Pro Book"/>
          <w:sz w:val="22"/>
          <w:szCs w:val="22"/>
        </w:rPr>
        <w:t xml:space="preserve"> banners, leaflets, </w:t>
      </w:r>
      <w:r>
        <w:tab/>
      </w:r>
      <w:r>
        <w:tab/>
      </w:r>
      <w:r w:rsidRPr="04DB8421">
        <w:rPr>
          <w:rFonts w:eastAsia="FreightSans Pro Book" w:cs="FreightSans Pro Book"/>
          <w:sz w:val="22"/>
          <w:szCs w:val="22"/>
        </w:rPr>
        <w:t xml:space="preserve">social media). </w:t>
      </w:r>
    </w:p>
    <w:p w14:paraId="5D0B0EE2" w14:textId="424F7F05" w:rsidR="00A26578" w:rsidRPr="007053FF" w:rsidRDefault="0AFE298D" w:rsidP="0B1431D6">
      <w:pPr>
        <w:spacing w:after="120"/>
        <w:ind w:firstLine="720"/>
        <w:rPr>
          <w:rFonts w:eastAsia="FreightSans Pro Book" w:cs="FreightSans Pro Book"/>
          <w:sz w:val="22"/>
          <w:szCs w:val="22"/>
        </w:rPr>
      </w:pPr>
      <w:r w:rsidRPr="04DB8421">
        <w:rPr>
          <w:rFonts w:eastAsia="FreightSans Pro Book" w:cs="FreightSans Pro Book"/>
          <w:sz w:val="22"/>
          <w:szCs w:val="22"/>
        </w:rPr>
        <w:t xml:space="preserve">3.4.2 </w:t>
      </w:r>
      <w:proofErr w:type="spellStart"/>
      <w:r w:rsidRPr="04DB8421">
        <w:rPr>
          <w:rFonts w:eastAsia="FreightSans Pro Book" w:cs="FreightSans Pro Book"/>
          <w:sz w:val="22"/>
          <w:szCs w:val="22"/>
        </w:rPr>
        <w:t>Liase</w:t>
      </w:r>
      <w:proofErr w:type="spellEnd"/>
      <w:r w:rsidRPr="04DB8421">
        <w:rPr>
          <w:rFonts w:eastAsia="FreightSans Pro Book" w:cs="FreightSans Pro Book"/>
          <w:sz w:val="22"/>
          <w:szCs w:val="22"/>
        </w:rPr>
        <w:t xml:space="preserve"> with other committee members on regular UCL Filipino Society social media </w:t>
      </w:r>
      <w:r>
        <w:tab/>
      </w:r>
      <w:r>
        <w:tab/>
      </w:r>
      <w:r w:rsidRPr="04DB8421">
        <w:rPr>
          <w:rFonts w:eastAsia="FreightSans Pro Book" w:cs="FreightSans Pro Book"/>
          <w:sz w:val="22"/>
          <w:szCs w:val="22"/>
        </w:rPr>
        <w:t xml:space="preserve">updates. </w:t>
      </w:r>
    </w:p>
    <w:p w14:paraId="2E6AE700" w14:textId="700A5825" w:rsidR="00A26578" w:rsidRPr="007053FF" w:rsidRDefault="00A26578" w:rsidP="6319C70D">
      <w:pPr>
        <w:spacing w:after="120"/>
        <w:rPr>
          <w:rFonts w:eastAsia="FreightSans Pro Book" w:cs="FreightSans Pro Book"/>
          <w:sz w:val="22"/>
          <w:szCs w:val="22"/>
        </w:rPr>
      </w:pPr>
    </w:p>
    <w:p w14:paraId="77FF53A5" w14:textId="3AD59944" w:rsidR="00A26578" w:rsidRPr="007053FF" w:rsidRDefault="0AFE298D" w:rsidP="6319C70D">
      <w:pPr>
        <w:spacing w:after="120"/>
        <w:rPr>
          <w:rFonts w:eastAsia="FreightSans Pro Book" w:cs="FreightSans Pro Book"/>
          <w:sz w:val="22"/>
          <w:szCs w:val="22"/>
        </w:rPr>
      </w:pPr>
      <w:r w:rsidRPr="227431BA">
        <w:rPr>
          <w:rFonts w:eastAsia="FreightSans Pro Book" w:cs="FreightSans Pro Book"/>
          <w:sz w:val="22"/>
          <w:szCs w:val="22"/>
        </w:rPr>
        <w:t>Welfare Officer</w:t>
      </w:r>
      <w:r w:rsidR="00A26578">
        <w:br/>
      </w:r>
      <w:r w:rsidRPr="227431BA">
        <w:rPr>
          <w:rFonts w:eastAsia="FreightSans Pro Book" w:cs="FreightSans Pro Book"/>
          <w:sz w:val="22"/>
          <w:szCs w:val="22"/>
        </w:rPr>
        <w:t xml:space="preserve">3.4 The Welfare Officer’s role consists of the following: </w:t>
      </w:r>
    </w:p>
    <w:p w14:paraId="2301B712" w14:textId="1D15CC1C" w:rsidR="00A26578" w:rsidRPr="007053FF" w:rsidRDefault="0AFE298D" w:rsidP="6319C70D">
      <w:pPr>
        <w:spacing w:after="120"/>
        <w:rPr>
          <w:rFonts w:eastAsia="FreightSans Pro Book" w:cs="FreightSans Pro Book"/>
          <w:sz w:val="22"/>
          <w:szCs w:val="22"/>
        </w:rPr>
      </w:pPr>
      <w:r w:rsidRPr="6319C70D">
        <w:rPr>
          <w:rFonts w:eastAsia="FreightSans Pro Book" w:cs="FreightSans Pro Book"/>
          <w:sz w:val="22"/>
          <w:szCs w:val="22"/>
        </w:rPr>
        <w:t>3.6.1 Controlling welfare funds.</w:t>
      </w:r>
      <w:r w:rsidR="00A26578">
        <w:br/>
      </w:r>
      <w:r w:rsidRPr="6319C70D">
        <w:rPr>
          <w:rFonts w:eastAsia="FreightSans Pro Book" w:cs="FreightSans Pro Book"/>
          <w:sz w:val="22"/>
          <w:szCs w:val="22"/>
        </w:rPr>
        <w:t xml:space="preserve"> </w:t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>3.6.2 Organising welfare awareness events.</w:t>
      </w:r>
      <w:r w:rsidR="00A26578">
        <w:br/>
      </w:r>
      <w:r w:rsidRPr="6319C70D">
        <w:rPr>
          <w:rFonts w:eastAsia="FreightSans Pro Book" w:cs="FreightSans Pro Book"/>
          <w:sz w:val="22"/>
          <w:szCs w:val="22"/>
        </w:rPr>
        <w:t xml:space="preserve"> </w:t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>3.6.3 Advertise themselves as a point of contact for all students in the society and</w:t>
      </w:r>
      <w:r w:rsidR="43362B38" w:rsidRPr="6319C70D">
        <w:rPr>
          <w:rFonts w:eastAsia="FreightSans Pro Book" w:cs="FreightSans Pro Book"/>
          <w:sz w:val="22"/>
          <w:szCs w:val="22"/>
        </w:rPr>
        <w:t xml:space="preserve"> </w:t>
      </w:r>
      <w:proofErr w:type="gramStart"/>
      <w:r w:rsidRPr="6319C70D">
        <w:rPr>
          <w:rFonts w:eastAsia="FreightSans Pro Book" w:cs="FreightSans Pro Book"/>
          <w:sz w:val="22"/>
          <w:szCs w:val="22"/>
        </w:rPr>
        <w:t>sign-</w:t>
      </w:r>
      <w:r w:rsidR="00A26578">
        <w:tab/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>post</w:t>
      </w:r>
      <w:proofErr w:type="gramEnd"/>
      <w:r w:rsidRPr="6319C70D">
        <w:rPr>
          <w:rFonts w:eastAsia="FreightSans Pro Book" w:cs="FreightSans Pro Book"/>
          <w:sz w:val="22"/>
          <w:szCs w:val="22"/>
        </w:rPr>
        <w:t xml:space="preserve"> to possible professional contacts in the university where necessary. </w:t>
      </w:r>
    </w:p>
    <w:p w14:paraId="2CAC7992" w14:textId="4503DE26" w:rsidR="00A26578" w:rsidRPr="007053FF" w:rsidRDefault="00A26578" w:rsidP="6319C70D">
      <w:pPr>
        <w:spacing w:after="120"/>
        <w:rPr>
          <w:rFonts w:eastAsia="FreightSans Pro Book" w:cs="FreightSans Pro Book"/>
          <w:sz w:val="22"/>
          <w:szCs w:val="22"/>
        </w:rPr>
      </w:pPr>
    </w:p>
    <w:p w14:paraId="5C462C8D" w14:textId="70C118C9" w:rsidR="00A26578" w:rsidRPr="007053FF" w:rsidRDefault="0AFE298D" w:rsidP="6319C70D">
      <w:pPr>
        <w:spacing w:after="120"/>
        <w:rPr>
          <w:rFonts w:eastAsia="FreightSans Pro Book" w:cs="FreightSans Pro Book"/>
          <w:sz w:val="22"/>
          <w:szCs w:val="22"/>
        </w:rPr>
      </w:pPr>
      <w:r w:rsidRPr="6319C70D">
        <w:rPr>
          <w:rFonts w:eastAsia="FreightSans Pro Book" w:cs="FreightSans Pro Book"/>
          <w:sz w:val="22"/>
          <w:szCs w:val="22"/>
        </w:rPr>
        <w:t>Community Outreach Officer</w:t>
      </w:r>
      <w:r w:rsidR="00A26578">
        <w:br/>
      </w:r>
      <w:r w:rsidRPr="6319C70D">
        <w:rPr>
          <w:rFonts w:eastAsia="FreightSans Pro Book" w:cs="FreightSans Pro Book"/>
          <w:sz w:val="22"/>
          <w:szCs w:val="22"/>
        </w:rPr>
        <w:t xml:space="preserve"> 3.5 The Community Outreach Officer’s role consists of the following: </w:t>
      </w:r>
    </w:p>
    <w:p w14:paraId="68FC2BD8" w14:textId="1728BEBC" w:rsidR="00A26578" w:rsidRPr="007053FF" w:rsidRDefault="0AFE298D" w:rsidP="04DB8421">
      <w:pPr>
        <w:spacing w:after="120"/>
        <w:ind w:firstLine="720"/>
        <w:rPr>
          <w:rFonts w:eastAsia="FreightSans Pro Book" w:cs="FreightSans Pro Book"/>
          <w:sz w:val="22"/>
          <w:szCs w:val="22"/>
        </w:rPr>
      </w:pPr>
      <w:r w:rsidRPr="04DB8421">
        <w:rPr>
          <w:rFonts w:eastAsia="FreightSans Pro Book" w:cs="FreightSans Pro Book"/>
          <w:sz w:val="22"/>
          <w:szCs w:val="22"/>
        </w:rPr>
        <w:t>3.5.1 Link society members with external volunteering opportunities.</w:t>
      </w:r>
      <w:r>
        <w:br/>
      </w:r>
      <w:r>
        <w:tab/>
      </w:r>
      <w:r w:rsidRPr="04DB8421">
        <w:rPr>
          <w:rFonts w:eastAsia="FreightSans Pro Book" w:cs="FreightSans Pro Book"/>
          <w:sz w:val="22"/>
          <w:szCs w:val="22"/>
        </w:rPr>
        <w:t xml:space="preserve">3.5.2 </w:t>
      </w:r>
      <w:proofErr w:type="spellStart"/>
      <w:r w:rsidRPr="04DB8421">
        <w:rPr>
          <w:rFonts w:eastAsia="FreightSans Pro Book" w:cs="FreightSans Pro Book"/>
          <w:sz w:val="22"/>
          <w:szCs w:val="22"/>
        </w:rPr>
        <w:t>Liasing</w:t>
      </w:r>
      <w:proofErr w:type="spellEnd"/>
      <w:r w:rsidRPr="04DB8421">
        <w:rPr>
          <w:rFonts w:eastAsia="FreightSans Pro Book" w:cs="FreightSans Pro Book"/>
          <w:sz w:val="22"/>
          <w:szCs w:val="22"/>
        </w:rPr>
        <w:t xml:space="preserve"> with the president when contacting external Filipino communities.</w:t>
      </w:r>
      <w:r>
        <w:br/>
      </w:r>
      <w:r w:rsidRPr="04DB8421">
        <w:rPr>
          <w:rFonts w:eastAsia="FreightSans Pro Book" w:cs="FreightSans Pro Book"/>
          <w:sz w:val="22"/>
          <w:szCs w:val="22"/>
        </w:rPr>
        <w:t xml:space="preserve"> </w:t>
      </w:r>
      <w:r>
        <w:tab/>
      </w:r>
      <w:r w:rsidRPr="04DB8421">
        <w:rPr>
          <w:rFonts w:eastAsia="FreightSans Pro Book" w:cs="FreightSans Pro Book"/>
          <w:sz w:val="22"/>
          <w:szCs w:val="22"/>
        </w:rPr>
        <w:t xml:space="preserve">3.5.3 To have the role of strengthening ties with external groups and other charitable </w:t>
      </w:r>
      <w:r>
        <w:tab/>
      </w:r>
      <w:r>
        <w:tab/>
      </w:r>
      <w:r w:rsidRPr="04DB8421">
        <w:rPr>
          <w:rFonts w:eastAsia="FreightSans Pro Book" w:cs="FreightSans Pro Book"/>
          <w:sz w:val="22"/>
          <w:szCs w:val="22"/>
        </w:rPr>
        <w:t xml:space="preserve">organizations within the UK or the Philippines. </w:t>
      </w:r>
    </w:p>
    <w:p w14:paraId="02B2DD7A" w14:textId="6D0D2A28" w:rsidR="00A26578" w:rsidRPr="007053FF" w:rsidRDefault="00A26578" w:rsidP="6319C70D">
      <w:pPr>
        <w:spacing w:after="120"/>
        <w:rPr>
          <w:rFonts w:eastAsia="FreightSans Pro Book" w:cs="FreightSans Pro Book"/>
          <w:sz w:val="22"/>
          <w:szCs w:val="22"/>
        </w:rPr>
      </w:pPr>
    </w:p>
    <w:p w14:paraId="07CE4D18" w14:textId="7F074BA7" w:rsidR="00A26578" w:rsidRPr="007053FF" w:rsidRDefault="0AFE298D" w:rsidP="6319C70D">
      <w:pPr>
        <w:spacing w:after="120"/>
        <w:rPr>
          <w:rFonts w:eastAsia="FreightSans Pro Book" w:cs="FreightSans Pro Book"/>
          <w:sz w:val="22"/>
          <w:szCs w:val="22"/>
        </w:rPr>
      </w:pPr>
      <w:r w:rsidRPr="6319C70D">
        <w:rPr>
          <w:rFonts w:eastAsia="FreightSans Pro Book" w:cs="FreightSans Pro Book"/>
          <w:sz w:val="22"/>
          <w:szCs w:val="22"/>
        </w:rPr>
        <w:t xml:space="preserve">Cultural Representative </w:t>
      </w:r>
    </w:p>
    <w:p w14:paraId="6856B8DB" w14:textId="31810AE3" w:rsidR="00A26578" w:rsidRPr="007053FF" w:rsidRDefault="0AFE298D" w:rsidP="6319C70D">
      <w:pPr>
        <w:spacing w:after="120"/>
        <w:rPr>
          <w:rFonts w:eastAsia="FreightSans Pro Book" w:cs="FreightSans Pro Book"/>
          <w:sz w:val="22"/>
          <w:szCs w:val="22"/>
        </w:rPr>
      </w:pPr>
      <w:proofErr w:type="gramStart"/>
      <w:r w:rsidRPr="6319C70D">
        <w:rPr>
          <w:rFonts w:eastAsia="FreightSans Pro Book" w:cs="FreightSans Pro Book"/>
          <w:sz w:val="22"/>
          <w:szCs w:val="22"/>
        </w:rPr>
        <w:t>3.6  The</w:t>
      </w:r>
      <w:proofErr w:type="gramEnd"/>
      <w:r w:rsidRPr="6319C70D">
        <w:rPr>
          <w:rFonts w:eastAsia="FreightSans Pro Book" w:cs="FreightSans Pro Book"/>
          <w:sz w:val="22"/>
          <w:szCs w:val="22"/>
        </w:rPr>
        <w:t xml:space="preserve"> Cultural Representative’s role consists of the following: </w:t>
      </w:r>
    </w:p>
    <w:p w14:paraId="7123886A" w14:textId="57CF58F7" w:rsidR="00A26578" w:rsidRPr="007053FF" w:rsidRDefault="0AFE298D" w:rsidP="04DB8421">
      <w:pPr>
        <w:spacing w:after="120"/>
        <w:ind w:firstLine="720"/>
        <w:rPr>
          <w:rFonts w:eastAsia="FreightSans Pro Book" w:cs="FreightSans Pro Book"/>
          <w:sz w:val="22"/>
          <w:szCs w:val="22"/>
        </w:rPr>
      </w:pPr>
      <w:r w:rsidRPr="04DB8421">
        <w:rPr>
          <w:rFonts w:eastAsia="FreightSans Pro Book" w:cs="FreightSans Pro Book"/>
          <w:sz w:val="22"/>
          <w:szCs w:val="22"/>
        </w:rPr>
        <w:t>3.6.1 To plan and maintain a Cultural Events Calendar throughout the academic year.</w:t>
      </w:r>
      <w:r w:rsidR="00A26578">
        <w:br/>
      </w:r>
      <w:r w:rsidRPr="04DB8421">
        <w:rPr>
          <w:rFonts w:eastAsia="FreightSans Pro Book" w:cs="FreightSans Pro Book"/>
          <w:sz w:val="22"/>
          <w:szCs w:val="22"/>
        </w:rPr>
        <w:t xml:space="preserve"> </w:t>
      </w:r>
      <w:r w:rsidR="00A26578">
        <w:tab/>
      </w:r>
      <w:r w:rsidRPr="04DB8421">
        <w:rPr>
          <w:rFonts w:eastAsia="FreightSans Pro Book" w:cs="FreightSans Pro Book"/>
          <w:sz w:val="22"/>
          <w:szCs w:val="22"/>
        </w:rPr>
        <w:t xml:space="preserve">3.6.2 Be the main point of contact when hosting or planning a cultural event. 3.6.3 To </w:t>
      </w:r>
      <w:r w:rsidR="00A26578">
        <w:tab/>
      </w:r>
      <w:r w:rsidR="00A26578">
        <w:tab/>
      </w:r>
      <w:r w:rsidRPr="04DB8421">
        <w:rPr>
          <w:rFonts w:eastAsia="FreightSans Pro Book" w:cs="FreightSans Pro Book"/>
          <w:sz w:val="22"/>
          <w:szCs w:val="22"/>
        </w:rPr>
        <w:t xml:space="preserve">have the role of strengthening ties with other cultural societies within or outside of </w:t>
      </w:r>
      <w:r w:rsidR="00A26578">
        <w:tab/>
      </w:r>
      <w:r w:rsidR="00A26578">
        <w:tab/>
      </w:r>
      <w:r w:rsidRPr="04DB8421">
        <w:rPr>
          <w:rFonts w:eastAsia="FreightSans Pro Book" w:cs="FreightSans Pro Book"/>
          <w:sz w:val="22"/>
          <w:szCs w:val="22"/>
        </w:rPr>
        <w:t xml:space="preserve">UCL, external groups and individuals as well as academics that are dedicated to </w:t>
      </w:r>
      <w:r w:rsidR="00A26578">
        <w:tab/>
      </w:r>
      <w:r w:rsidR="00A26578">
        <w:tab/>
      </w:r>
      <w:r w:rsidR="00A26578">
        <w:tab/>
      </w:r>
      <w:r w:rsidRPr="04DB8421">
        <w:rPr>
          <w:rFonts w:eastAsia="FreightSans Pro Book" w:cs="FreightSans Pro Book"/>
          <w:sz w:val="22"/>
          <w:szCs w:val="22"/>
        </w:rPr>
        <w:t>representing Philippine culture and identities, whether in the UK or the Philippines.</w:t>
      </w:r>
    </w:p>
    <w:p w14:paraId="5842CAE8" w14:textId="2361B8B7" w:rsidR="00A26578" w:rsidRPr="007053FF" w:rsidRDefault="00A26578" w:rsidP="6319C70D">
      <w:pPr>
        <w:spacing w:after="120"/>
        <w:rPr>
          <w:rFonts w:eastAsia="Calibri"/>
          <w:szCs w:val="26"/>
        </w:rPr>
      </w:pPr>
    </w:p>
    <w:p w14:paraId="1A872AD4" w14:textId="393EC4AC" w:rsidR="00A26578" w:rsidRPr="007053FF" w:rsidRDefault="0AFE298D" w:rsidP="6319C70D">
      <w:pPr>
        <w:spacing w:after="120"/>
        <w:rPr>
          <w:rFonts w:eastAsia="FreightSans Pro Book" w:cs="FreightSans Pro Book"/>
          <w:sz w:val="22"/>
          <w:szCs w:val="22"/>
        </w:rPr>
      </w:pPr>
      <w:proofErr w:type="gramStart"/>
      <w:r w:rsidRPr="6319C70D">
        <w:rPr>
          <w:rFonts w:eastAsia="FreightSans Pro Book" w:cs="FreightSans Pro Book"/>
          <w:sz w:val="22"/>
          <w:szCs w:val="22"/>
        </w:rPr>
        <w:t>3.7  Management</w:t>
      </w:r>
      <w:proofErr w:type="gramEnd"/>
      <w:r w:rsidRPr="6319C70D">
        <w:rPr>
          <w:rFonts w:eastAsia="FreightSans Pro Book" w:cs="FreightSans Pro Book"/>
          <w:sz w:val="22"/>
          <w:szCs w:val="22"/>
        </w:rPr>
        <w:t xml:space="preserve"> of the club/society shall be vested in the club/society committee which shall endeavour to meet regularly during term time (excluding college reading weeks) to organise and evaluate the club/society activities. </w:t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</w:p>
    <w:p w14:paraId="1E79CD09" w14:textId="07FBB891" w:rsidR="00A26578" w:rsidRPr="007053FF" w:rsidRDefault="0AFE298D" w:rsidP="6319C70D">
      <w:pPr>
        <w:spacing w:after="120"/>
        <w:rPr>
          <w:rFonts w:eastAsia="FreightSans Pro Book" w:cs="FreightSans Pro Book"/>
          <w:sz w:val="22"/>
          <w:szCs w:val="22"/>
        </w:rPr>
      </w:pPr>
      <w:proofErr w:type="gramStart"/>
      <w:r w:rsidRPr="6319C70D">
        <w:rPr>
          <w:rFonts w:eastAsia="FreightSans Pro Book" w:cs="FreightSans Pro Book"/>
          <w:sz w:val="22"/>
          <w:szCs w:val="22"/>
        </w:rPr>
        <w:t>3.8  The</w:t>
      </w:r>
      <w:proofErr w:type="gramEnd"/>
      <w:r w:rsidRPr="6319C70D">
        <w:rPr>
          <w:rFonts w:eastAsia="FreightSans Pro Book" w:cs="FreightSans Pro Book"/>
          <w:sz w:val="22"/>
          <w:szCs w:val="22"/>
        </w:rPr>
        <w:t xml:space="preserve"> committee members will perform the roles as described in section 5 of the Students’ Union UCL Club and Society Regulations. </w:t>
      </w:r>
    </w:p>
    <w:p w14:paraId="03925421" w14:textId="48599688" w:rsidR="6319C70D" w:rsidRDefault="0AFE298D" w:rsidP="04DB8421">
      <w:pPr>
        <w:spacing w:after="120"/>
        <w:rPr>
          <w:rFonts w:eastAsia="FreightSans Pro Book" w:cs="FreightSans Pro Book"/>
          <w:sz w:val="22"/>
          <w:szCs w:val="22"/>
        </w:rPr>
      </w:pPr>
      <w:proofErr w:type="gramStart"/>
      <w:r w:rsidRPr="04DB8421">
        <w:rPr>
          <w:rFonts w:eastAsia="FreightSans Pro Book" w:cs="FreightSans Pro Book"/>
          <w:sz w:val="22"/>
          <w:szCs w:val="22"/>
        </w:rPr>
        <w:t>3.9  Committee</w:t>
      </w:r>
      <w:proofErr w:type="gramEnd"/>
      <w:r w:rsidRPr="04DB8421">
        <w:rPr>
          <w:rFonts w:eastAsia="FreightSans Pro Book" w:cs="FreightSans Pro Book"/>
          <w:sz w:val="22"/>
          <w:szCs w:val="22"/>
        </w:rPr>
        <w:t xml:space="preserve"> members are elected to represent the interests and well-being of club/society members and are able to be held to account. If club/society members are not satisfied by the performance of their representative </w:t>
      </w:r>
      <w:proofErr w:type="gramStart"/>
      <w:r w:rsidRPr="04DB8421">
        <w:rPr>
          <w:rFonts w:eastAsia="FreightSans Pro Book" w:cs="FreightSans Pro Book"/>
          <w:sz w:val="22"/>
          <w:szCs w:val="22"/>
        </w:rPr>
        <w:t>officers</w:t>
      </w:r>
      <w:proofErr w:type="gramEnd"/>
      <w:r w:rsidRPr="04DB8421">
        <w:rPr>
          <w:rFonts w:eastAsia="FreightSans Pro Book" w:cs="FreightSans Pro Book"/>
          <w:sz w:val="22"/>
          <w:szCs w:val="22"/>
        </w:rPr>
        <w:t xml:space="preserve"> they may call for a motion of no-confidence in line with the Students’ Union UCL Club and Society Regulations. </w:t>
      </w:r>
    </w:p>
    <w:p w14:paraId="45181E93" w14:textId="1BC8386D" w:rsidR="6319C70D" w:rsidRDefault="6319C70D" w:rsidP="6319C70D"/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198DA86" w14:textId="43D3E223" w:rsidR="00A26578" w:rsidRPr="007053FF" w:rsidRDefault="0591BE53" w:rsidP="6319C70D">
      <w:pPr>
        <w:rPr>
          <w:rFonts w:eastAsia="FreightSans Pro Book" w:cs="FreightSans Pro Book"/>
          <w:sz w:val="22"/>
          <w:szCs w:val="22"/>
        </w:rPr>
      </w:pPr>
      <w:r w:rsidRPr="6319C70D">
        <w:rPr>
          <w:rFonts w:eastAsia="FreightSans Pro Book" w:cs="FreightSans Pro Book"/>
          <w:sz w:val="22"/>
          <w:szCs w:val="22"/>
        </w:rPr>
        <w:t xml:space="preserve">4.3.1 Annual welcome Meet and Greet event (typically held during Fresher’s Week) – </w:t>
      </w:r>
      <w:r w:rsidR="00A26578">
        <w:tab/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>informing potential members about plans for the society within the academic year.</w:t>
      </w:r>
      <w:r w:rsidR="00A26578">
        <w:br/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 xml:space="preserve"> 4.3.2 To host </w:t>
      </w:r>
      <w:proofErr w:type="spellStart"/>
      <w:r w:rsidRPr="6319C70D">
        <w:rPr>
          <w:rFonts w:eastAsia="FreightSans Pro Book" w:cs="FreightSans Pro Book"/>
          <w:sz w:val="22"/>
          <w:szCs w:val="22"/>
        </w:rPr>
        <w:t>tagalog</w:t>
      </w:r>
      <w:proofErr w:type="spellEnd"/>
      <w:r w:rsidRPr="6319C70D">
        <w:rPr>
          <w:rFonts w:eastAsia="FreightSans Pro Book" w:cs="FreightSans Pro Book"/>
          <w:sz w:val="22"/>
          <w:szCs w:val="22"/>
        </w:rPr>
        <w:t xml:space="preserve"> and other Philippine dialect language classes. </w:t>
      </w:r>
    </w:p>
    <w:p w14:paraId="179D3A16" w14:textId="7F4283CC" w:rsidR="00A26578" w:rsidRPr="007053FF" w:rsidRDefault="0591BE53" w:rsidP="6319C70D">
      <w:pPr>
        <w:rPr>
          <w:rFonts w:eastAsia="FreightSans Pro Book" w:cs="FreightSans Pro Book"/>
          <w:sz w:val="22"/>
          <w:szCs w:val="22"/>
        </w:rPr>
      </w:pPr>
      <w:r w:rsidRPr="6319C70D">
        <w:rPr>
          <w:rFonts w:eastAsia="FreightSans Pro Book" w:cs="FreightSans Pro Book"/>
          <w:sz w:val="22"/>
          <w:szCs w:val="22"/>
        </w:rPr>
        <w:t xml:space="preserve">4.3.3 Cultural events that increase Filipino cultural </w:t>
      </w:r>
      <w:proofErr w:type="gramStart"/>
      <w:r w:rsidRPr="6319C70D">
        <w:rPr>
          <w:rFonts w:eastAsia="FreightSans Pro Book" w:cs="FreightSans Pro Book"/>
          <w:sz w:val="22"/>
          <w:szCs w:val="22"/>
        </w:rPr>
        <w:t>awareness;</w:t>
      </w:r>
      <w:proofErr w:type="gramEnd"/>
      <w:r w:rsidRPr="6319C70D">
        <w:rPr>
          <w:rFonts w:eastAsia="FreightSans Pro Book" w:cs="FreightSans Pro Book"/>
          <w:sz w:val="22"/>
          <w:szCs w:val="22"/>
        </w:rPr>
        <w:t xml:space="preserve"> i.e. trips to museums with </w:t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 xml:space="preserve">exhibitions on Filipino art, music, dance, etc. and trips to establishments, communities, </w:t>
      </w:r>
      <w:r w:rsidR="00A26578">
        <w:tab/>
      </w:r>
      <w:r w:rsidR="00A26578">
        <w:tab/>
      </w:r>
      <w:r w:rsidRPr="6319C70D">
        <w:rPr>
          <w:rFonts w:eastAsia="FreightSans Pro Book" w:cs="FreightSans Pro Book"/>
          <w:sz w:val="22"/>
          <w:szCs w:val="22"/>
        </w:rPr>
        <w:t xml:space="preserve">which show off traditional food, drink and hospitality. </w:t>
      </w:r>
    </w:p>
    <w:p w14:paraId="762F2DBD" w14:textId="5D61CE90" w:rsidR="00A26578" w:rsidRPr="007053FF" w:rsidRDefault="00A26578" w:rsidP="6319C70D">
      <w:pPr>
        <w:rPr>
          <w:rFonts w:eastAsia="FreightSans Pro Book" w:cs="FreightSans Pro Book"/>
        </w:rPr>
      </w:pPr>
    </w:p>
    <w:p w14:paraId="43994728" w14:textId="47035EA8" w:rsidR="00A26578" w:rsidRPr="007053FF" w:rsidRDefault="00A26578" w:rsidP="6319C70D"/>
    <w:p w14:paraId="5E03F080" w14:textId="562EEEC7" w:rsidR="003F6445" w:rsidRPr="007053FF" w:rsidRDefault="00A26578" w:rsidP="6319C70D">
      <w:pPr>
        <w:pStyle w:val="Heading4"/>
        <w:rPr>
          <w:rFonts w:eastAsia="Calibri"/>
          <w:szCs w:val="26"/>
        </w:rPr>
      </w:pPr>
      <w:r w:rsidRPr="6319C70D">
        <w:rPr>
          <w:sz w:val="22"/>
          <w:szCs w:val="22"/>
        </w:rPr>
        <w:t xml:space="preserve">In addition, the </w:t>
      </w:r>
      <w:r w:rsidR="003F6445" w:rsidRPr="6319C70D">
        <w:rPr>
          <w:sz w:val="22"/>
          <w:szCs w:val="22"/>
        </w:rPr>
        <w:t>club/</w:t>
      </w:r>
      <w:r w:rsidRPr="6319C70D">
        <w:rPr>
          <w:sz w:val="22"/>
          <w:szCs w:val="22"/>
        </w:rPr>
        <w:t xml:space="preserve">society </w:t>
      </w:r>
      <w:r w:rsidR="004805CC" w:rsidRPr="6319C70D">
        <w:rPr>
          <w:sz w:val="22"/>
          <w:szCs w:val="22"/>
        </w:rPr>
        <w:t xml:space="preserve">shall </w:t>
      </w:r>
      <w:r w:rsidRPr="6319C70D">
        <w:rPr>
          <w:sz w:val="22"/>
          <w:szCs w:val="22"/>
        </w:rPr>
        <w:t>also strive to organise other activities for its members where possible:</w:t>
      </w:r>
      <w:r w:rsidR="003F6445" w:rsidRPr="6319C70D">
        <w:rPr>
          <w:sz w:val="22"/>
          <w:szCs w:val="22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0E2149" w14:textId="589DE08F" w:rsidR="003F6445" w:rsidRPr="007053FF" w:rsidRDefault="2FD210C3" w:rsidP="6319C70D">
      <w:pPr>
        <w:numPr>
          <w:ilvl w:val="0"/>
          <w:numId w:val="1"/>
        </w:numPr>
        <w:rPr>
          <w:rFonts w:eastAsia="Calibri"/>
          <w:szCs w:val="26"/>
        </w:rPr>
      </w:pPr>
      <w:r w:rsidRPr="6319C70D">
        <w:rPr>
          <w:rFonts w:ascii="FreightSans Pro Bold" w:eastAsia="FreightSans Pro Bold" w:hAnsi="FreightSans Pro Bold" w:cs="FreightSans Pro Bold"/>
          <w:sz w:val="22"/>
          <w:szCs w:val="22"/>
        </w:rPr>
        <w:t xml:space="preserve">Collaboration with other Filipino societies in other universities – to help expand the Filipino network in the UK and abroad. </w:t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</w:p>
    <w:p w14:paraId="65D239E4" w14:textId="605B8288" w:rsidR="003F6445" w:rsidRPr="007053FF" w:rsidRDefault="2FD210C3" w:rsidP="6319C70D">
      <w:pPr>
        <w:numPr>
          <w:ilvl w:val="0"/>
          <w:numId w:val="1"/>
        </w:numPr>
        <w:rPr>
          <w:rFonts w:eastAsia="Calibri"/>
          <w:szCs w:val="26"/>
        </w:rPr>
      </w:pPr>
      <w:r w:rsidRPr="6319C70D">
        <w:rPr>
          <w:rFonts w:ascii="FreightSans Pro Bold" w:eastAsia="FreightSans Pro Bold" w:hAnsi="FreightSans Pro Bold" w:cs="FreightSans Pro Bold"/>
          <w:sz w:val="22"/>
          <w:szCs w:val="22"/>
        </w:rPr>
        <w:t>Collaborating with charities that aim to help Filipino organisations, both abroad and within the UK.</w:t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</w:p>
    <w:p w14:paraId="2629001C" w14:textId="5236E288" w:rsidR="003F6445" w:rsidRPr="007053FF" w:rsidRDefault="2FD210C3" w:rsidP="6319C70D">
      <w:pPr>
        <w:numPr>
          <w:ilvl w:val="0"/>
          <w:numId w:val="1"/>
        </w:numPr>
        <w:rPr>
          <w:rFonts w:eastAsia="Calibri"/>
          <w:szCs w:val="26"/>
        </w:rPr>
      </w:pPr>
      <w:r w:rsidRPr="6319C70D">
        <w:rPr>
          <w:rFonts w:ascii="FreightSans Pro Bold" w:eastAsia="FreightSans Pro Bold" w:hAnsi="FreightSans Pro Bold" w:cs="FreightSans Pro Bold"/>
          <w:sz w:val="22"/>
          <w:szCs w:val="22"/>
        </w:rPr>
        <w:t xml:space="preserve">To host talks with prominent figures, groups, organisations from the Philippines and Filipinos within the UK. </w:t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</w:p>
    <w:p w14:paraId="5D0CBF04" w14:textId="44FAA3CE" w:rsidR="003F6445" w:rsidRPr="007053FF" w:rsidRDefault="2FD210C3" w:rsidP="6319C70D">
      <w:pPr>
        <w:numPr>
          <w:ilvl w:val="0"/>
          <w:numId w:val="1"/>
        </w:numPr>
      </w:pPr>
      <w:r w:rsidRPr="6319C70D">
        <w:rPr>
          <w:rFonts w:ascii="FreightSans Pro Bold" w:eastAsia="FreightSans Pro Bold" w:hAnsi="FreightSans Pro Bold" w:cs="FreightSans Pro Bold"/>
          <w:sz w:val="22"/>
          <w:szCs w:val="22"/>
        </w:rPr>
        <w:t xml:space="preserve">To work on providing society members volunteering opportunities for such charities, groups and organisations. </w:t>
      </w:r>
      <w:r w:rsidR="00A26578">
        <w:tab/>
      </w:r>
      <w:r w:rsidR="00A26578">
        <w:tab/>
      </w:r>
      <w:r w:rsidR="00A26578">
        <w:tab/>
      </w:r>
      <w:r w:rsidR="00A26578">
        <w:tab/>
      </w:r>
      <w:r w:rsidR="00A26578">
        <w:tab/>
      </w:r>
    </w:p>
    <w:p w14:paraId="1A413CAA" w14:textId="61F53530" w:rsidR="003F6445" w:rsidRPr="007053FF" w:rsidRDefault="003F6445" w:rsidP="6319C70D"/>
    <w:p w14:paraId="4379DF12" w14:textId="269D051B" w:rsidR="003F6445" w:rsidRPr="007053FF" w:rsidRDefault="003F6445" w:rsidP="6319C70D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F66E172" w:rsidR="00A26578" w:rsidRPr="007053FF" w:rsidRDefault="00A26578" w:rsidP="00A26578">
      <w:pPr>
        <w:pStyle w:val="Heading4"/>
        <w:rPr>
          <w:sz w:val="22"/>
          <w:szCs w:val="22"/>
        </w:rPr>
      </w:pPr>
      <w:r w:rsidRPr="6319C70D">
        <w:rPr>
          <w:sz w:val="22"/>
          <w:szCs w:val="22"/>
        </w:rPr>
        <w:t xml:space="preserve">This constitution has been approved and accepted as the Constitution for the </w:t>
      </w:r>
      <w:r w:rsidR="003F6445" w:rsidRPr="6319C70D">
        <w:rPr>
          <w:sz w:val="22"/>
          <w:szCs w:val="22"/>
        </w:rPr>
        <w:t>Students’</w:t>
      </w:r>
      <w:r w:rsidRPr="6319C70D">
        <w:rPr>
          <w:sz w:val="22"/>
          <w:szCs w:val="22"/>
        </w:rPr>
        <w:t xml:space="preserve"> Union </w:t>
      </w:r>
      <w:r w:rsidR="003F6445" w:rsidRPr="6319C70D">
        <w:rPr>
          <w:sz w:val="22"/>
          <w:szCs w:val="22"/>
        </w:rPr>
        <w:t xml:space="preserve">UCL </w:t>
      </w:r>
      <w:r w:rsidR="1A6C4A1C" w:rsidRPr="6319C70D">
        <w:rPr>
          <w:color w:val="2AAA9E" w:themeColor="accent6"/>
          <w:sz w:val="22"/>
          <w:szCs w:val="22"/>
        </w:rPr>
        <w:t>Filipino Society</w:t>
      </w:r>
      <w:r w:rsidR="006C5839" w:rsidRPr="6319C70D">
        <w:rPr>
          <w:sz w:val="22"/>
          <w:szCs w:val="22"/>
        </w:rPr>
        <w:t xml:space="preserve">. By signing this </w:t>
      </w:r>
      <w:proofErr w:type="gramStart"/>
      <w:r w:rsidR="006C5839" w:rsidRPr="6319C70D">
        <w:rPr>
          <w:sz w:val="22"/>
          <w:szCs w:val="22"/>
        </w:rPr>
        <w:t>document</w:t>
      </w:r>
      <w:proofErr w:type="gramEnd"/>
      <w:r w:rsidR="006C5839" w:rsidRPr="6319C70D">
        <w:rPr>
          <w:sz w:val="22"/>
          <w:szCs w:val="22"/>
        </w:rPr>
        <w:t xml:space="preserve"> the president and t</w:t>
      </w:r>
      <w:r w:rsidRPr="6319C70D">
        <w:rPr>
          <w:sz w:val="22"/>
          <w:szCs w:val="22"/>
        </w:rPr>
        <w:t xml:space="preserve">reasurer have declared that they have read and abide by the </w:t>
      </w:r>
      <w:r w:rsidR="003F6445" w:rsidRPr="6319C70D">
        <w:rPr>
          <w:sz w:val="22"/>
          <w:szCs w:val="22"/>
        </w:rPr>
        <w:t xml:space="preserve">Students’ Union UCL </w:t>
      </w:r>
      <w:r w:rsidR="007053FF" w:rsidRPr="6319C70D">
        <w:rPr>
          <w:sz w:val="22"/>
          <w:szCs w:val="22"/>
        </w:rPr>
        <w:t>Club</w:t>
      </w:r>
      <w:r w:rsidRPr="6319C70D">
        <w:rPr>
          <w:sz w:val="22"/>
          <w:szCs w:val="22"/>
        </w:rPr>
        <w:t xml:space="preserve"> and </w:t>
      </w:r>
      <w:r w:rsidR="007053FF" w:rsidRPr="6319C70D">
        <w:rPr>
          <w:sz w:val="22"/>
          <w:szCs w:val="22"/>
        </w:rPr>
        <w:t xml:space="preserve">Society </w:t>
      </w:r>
      <w:r w:rsidRPr="6319C70D">
        <w:rPr>
          <w:sz w:val="22"/>
          <w:szCs w:val="22"/>
        </w:rPr>
        <w:t>Regulations.</w:t>
      </w:r>
    </w:p>
    <w:p w14:paraId="25DA034D" w14:textId="2CFCEEB8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02390015" w14:textId="77777777" w:rsidR="004655BB" w:rsidRDefault="004655BB" w:rsidP="004655BB"/>
    <w:p w14:paraId="1F4DC107" w14:textId="77777777" w:rsidR="004655BB" w:rsidRDefault="004655BB" w:rsidP="004655BB">
      <w:pPr>
        <w:pStyle w:val="Title"/>
      </w:pPr>
    </w:p>
    <w:p w14:paraId="23D43DB2" w14:textId="77777777" w:rsidR="004655BB" w:rsidRPr="004655BB" w:rsidRDefault="004655BB" w:rsidP="004655BB">
      <w:pPr>
        <w:pStyle w:val="Title"/>
      </w:pPr>
    </w:p>
    <w:p w14:paraId="0807BCBE" w14:textId="12D67A30" w:rsidR="04DB8421" w:rsidRDefault="04DB8421" w:rsidP="04DB8421"/>
    <w:p w14:paraId="40A8EB72" w14:textId="7E1D5522" w:rsidR="04DB8421" w:rsidRDefault="04DB8421" w:rsidP="04DB8421">
      <w:pPr>
        <w:pStyle w:val="Title"/>
      </w:pPr>
    </w:p>
    <w:p w14:paraId="1C02EA3D" w14:textId="677FB2D6" w:rsidR="04DB8421" w:rsidRDefault="04DB8421" w:rsidP="04DB8421"/>
    <w:p w14:paraId="6BE422B6" w14:textId="6DC2503F" w:rsidR="04DB8421" w:rsidRDefault="04DB8421" w:rsidP="04DB8421"/>
    <w:p w14:paraId="6FD35B92" w14:textId="6768732F" w:rsidR="04DB8421" w:rsidRDefault="04DB8421" w:rsidP="04DB8421">
      <w:pPr>
        <w:pStyle w:val="Title"/>
      </w:pPr>
    </w:p>
    <w:p w14:paraId="39BA2128" w14:textId="58561569" w:rsidR="04DB8421" w:rsidRDefault="04DB8421" w:rsidP="04DB8421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6319C70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BECF794" w:rsidR="006C5839" w:rsidRPr="00B67C96" w:rsidRDefault="3690307D" w:rsidP="00894563">
            <w:pPr>
              <w:rPr>
                <w:sz w:val="22"/>
                <w:szCs w:val="22"/>
              </w:rPr>
            </w:pPr>
            <w:r w:rsidRPr="6319C70D">
              <w:rPr>
                <w:sz w:val="22"/>
                <w:szCs w:val="22"/>
              </w:rPr>
              <w:t>Sammy Santos</w:t>
            </w:r>
          </w:p>
        </w:tc>
      </w:tr>
      <w:tr w:rsidR="006C5839" w:rsidRPr="00B67C96" w14:paraId="6993BF89" w14:textId="77777777" w:rsidTr="6319C70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1F5E35F9" w:rsidR="006C5839" w:rsidRDefault="00723FC4" w:rsidP="00706CBD">
            <w:pPr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8242" behindDoc="0" locked="0" layoutInCell="1" allowOverlap="1" wp14:anchorId="7C496334" wp14:editId="777AEBF6">
                      <wp:simplePos x="0" y="0"/>
                      <wp:positionH relativeFrom="column">
                        <wp:posOffset>1706725</wp:posOffset>
                      </wp:positionH>
                      <wp:positionV relativeFrom="paragraph">
                        <wp:posOffset>138135</wp:posOffset>
                      </wp:positionV>
                      <wp:extent cx="360" cy="360"/>
                      <wp:effectExtent l="38100" t="38100" r="38100" b="3810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shapetype id="_x0000_t75" coordsize="21600,21600" filled="f" stroked="f" o:spt="75" o:preferrelative="t" path="m@4@5l@4@11@9@11@9@5xe" w14:anchorId="3D34A784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5" style="position:absolute;margin-left:134.05pt;margin-top:10.55pt;width:.75pt;height:.7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">
                      <v:imagedata o:title="" r:id="rId15"/>
                    </v:shape>
                  </w:pict>
                </mc:Fallback>
              </mc:AlternateContent>
            </w:r>
            <w:r w:rsidR="007053FF"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7888EDF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3AB269DB" w14:textId="76EC9C3A" w:rsidR="00C3795A" w:rsidRPr="00C3795A" w:rsidRDefault="00D2453B" w:rsidP="00C3795A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90" behindDoc="0" locked="0" layoutInCell="1" allowOverlap="1" wp14:anchorId="6E325BD9" wp14:editId="27100CBA">
                      <wp:simplePos x="0" y="0"/>
                      <wp:positionH relativeFrom="column">
                        <wp:posOffset>246385</wp:posOffset>
                      </wp:positionH>
                      <wp:positionV relativeFrom="paragraph">
                        <wp:posOffset>-67100</wp:posOffset>
                      </wp:positionV>
                      <wp:extent cx="815040" cy="409320"/>
                      <wp:effectExtent l="38100" t="38100" r="36195" b="3556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5040" cy="40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shape id="Ink 13" style="position:absolute;margin-left:18.8pt;margin-top:-5.9pt;width:65.4pt;height:33.45pt;z-index: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" w14:anchorId="4E318301">
                      <v:imagedata o:title="" r:id="rId17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6319C70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5A4626A" w:rsidR="006C5839" w:rsidRPr="00B67C96" w:rsidRDefault="006B7A8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8240" behindDoc="0" locked="0" layoutInCell="1" allowOverlap="1" wp14:anchorId="2E6045F0" wp14:editId="63C05E8C">
                      <wp:simplePos x="0" y="0"/>
                      <wp:positionH relativeFrom="column">
                        <wp:posOffset>643375</wp:posOffset>
                      </wp:positionH>
                      <wp:positionV relativeFrom="paragraph">
                        <wp:posOffset>154458</wp:posOffset>
                      </wp:positionV>
                      <wp:extent cx="360" cy="360"/>
                      <wp:effectExtent l="38100" t="38100" r="38100" b="3810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shape id="Ink 2" style="position:absolute;margin-left:50.3pt;margin-top:11.8pt;width:.75pt;height: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tilrAQAAAwMAAA4AAABkcnMvZTJvRG9jLnhtbJxSQW7CMBC8V+of&#10;LN9LEkAIRSQciipxaMuhfYDr2MRq7I3WDgm/7yZAgVZVJS7WelaendnxYtnZiu0UegMu48ko5kw5&#10;CYVx24y/vz09zDnzQbhCVOBUxvfK82V+f7do61SNoYSqUMiIxPm0rTNehlCnUeRlqazwI6iVo6YG&#10;tCLQFbdRgaIldltF4zieRS1gUSNI5T2hq0OT5wO/1kqGV629CqzK+HQ2J3nhVCAVkzE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" w14:anchorId="5234624F">
                      <v:imagedata o:title="" r:id="rId15"/>
                    </v:shape>
                  </w:pict>
                </mc:Fallback>
              </mc:AlternateContent>
            </w:r>
            <w:r w:rsidR="6A317B86" w:rsidRPr="6319C70D">
              <w:rPr>
                <w:sz w:val="22"/>
                <w:szCs w:val="22"/>
              </w:rPr>
              <w:t>27/06/2023</w:t>
            </w:r>
          </w:p>
        </w:tc>
      </w:tr>
      <w:tr w:rsidR="006C5839" w:rsidRPr="00B67C96" w14:paraId="7BCEE2AC" w14:textId="77777777" w:rsidTr="6319C70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0A1EC67" w:rsidR="006C5839" w:rsidRPr="00B67C96" w:rsidRDefault="001D61D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Ged </w:t>
            </w:r>
            <w:proofErr w:type="spellStart"/>
            <w:r>
              <w:rPr>
                <w:sz w:val="22"/>
                <w:szCs w:val="22"/>
              </w:rPr>
              <w:t>Pacion</w:t>
            </w:r>
            <w:proofErr w:type="spellEnd"/>
          </w:p>
        </w:tc>
      </w:tr>
      <w:tr w:rsidR="006C5839" w:rsidRPr="00B67C96" w14:paraId="7AF54F89" w14:textId="77777777" w:rsidTr="6319C70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6C1FCB3" w14:textId="6FE589FF" w:rsidR="006C5839" w:rsidRDefault="006C5839" w:rsidP="00894563">
            <w:pPr>
              <w:rPr>
                <w:sz w:val="22"/>
                <w:szCs w:val="22"/>
              </w:rPr>
            </w:pPr>
          </w:p>
          <w:p w14:paraId="468F1A6B" w14:textId="13EB0BE4" w:rsidR="00C50BD2" w:rsidRPr="00C50BD2" w:rsidRDefault="00763A90" w:rsidP="00C50BD2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10" behindDoc="0" locked="0" layoutInCell="1" allowOverlap="1" wp14:anchorId="3B997632" wp14:editId="7E48A414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-88900</wp:posOffset>
                      </wp:positionV>
                      <wp:extent cx="1515745" cy="447675"/>
                      <wp:effectExtent l="38100" t="38100" r="33655" b="3492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745" cy="447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0CDAA6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1" o:spid="_x0000_s1026" type="#_x0000_t75" style="position:absolute;margin-left:9.8pt;margin-top:-7.6pt;width:120.55pt;height:36.45pt;z-index:251665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">
                      <v:imagedata r:id="rId20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6319C70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64B5DAD" w:rsidR="006C5839" w:rsidRPr="00B67C96" w:rsidRDefault="001D61D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27/06/23</w:t>
            </w:r>
          </w:p>
        </w:tc>
      </w:tr>
    </w:tbl>
    <w:p w14:paraId="31B974F1" w14:textId="60907E70" w:rsidR="003F6445" w:rsidRPr="00537DED" w:rsidRDefault="003F6445" w:rsidP="04DB8421">
      <w:pPr>
        <w:pStyle w:val="Heading4"/>
        <w:numPr>
          <w:ilvl w:val="1"/>
          <w:numId w:val="0"/>
        </w:numPr>
        <w:rPr>
          <w:sz w:val="22"/>
          <w:szCs w:val="22"/>
        </w:rPr>
      </w:pPr>
    </w:p>
    <w:sectPr w:rsidR="003F6445" w:rsidRPr="00537DED" w:rsidSect="001C3B80">
      <w:footerReference w:type="default" r:id="rId21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A3A0C" w14:textId="77777777" w:rsidR="00156943" w:rsidRDefault="00156943" w:rsidP="008E0A3C">
      <w:r>
        <w:separator/>
      </w:r>
    </w:p>
  </w:endnote>
  <w:endnote w:type="continuationSeparator" w:id="0">
    <w:p w14:paraId="6600A787" w14:textId="77777777" w:rsidR="00156943" w:rsidRDefault="00156943" w:rsidP="008E0A3C">
      <w:r>
        <w:continuationSeparator/>
      </w:r>
    </w:p>
  </w:endnote>
  <w:endnote w:type="continuationNotice" w:id="1">
    <w:p w14:paraId="0DEA0562" w14:textId="77777777" w:rsidR="00156943" w:rsidRDefault="001569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 xmlns:arto="http://schemas.microsoft.com/office/word/2006/arto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495CCE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70E0" w14:textId="77777777" w:rsidR="00156943" w:rsidRDefault="00156943" w:rsidP="008E0A3C">
      <w:r>
        <w:separator/>
      </w:r>
    </w:p>
  </w:footnote>
  <w:footnote w:type="continuationSeparator" w:id="0">
    <w:p w14:paraId="57F8CA04" w14:textId="77777777" w:rsidR="00156943" w:rsidRDefault="00156943" w:rsidP="008E0A3C">
      <w:r>
        <w:continuationSeparator/>
      </w:r>
    </w:p>
  </w:footnote>
  <w:footnote w:type="continuationNotice" w:id="1">
    <w:p w14:paraId="65121E12" w14:textId="77777777" w:rsidR="00156943" w:rsidRDefault="0015694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406EB"/>
    <w:multiLevelType w:val="hybridMultilevel"/>
    <w:tmpl w:val="FFFFFFFF"/>
    <w:lvl w:ilvl="0" w:tplc="4A169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9EDF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AA35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90A5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0BC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C41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54D6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6215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2088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B2CC97"/>
    <w:multiLevelType w:val="hybridMultilevel"/>
    <w:tmpl w:val="FFFFFFFF"/>
    <w:lvl w:ilvl="0" w:tplc="25B05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880E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EB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3EF3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7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4AE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EEC3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0CD2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0B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F3AD8"/>
    <w:multiLevelType w:val="hybridMultilevel"/>
    <w:tmpl w:val="FFFFFFFF"/>
    <w:lvl w:ilvl="0" w:tplc="0576F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A4A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3663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E4D4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6CA8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C6B9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7EC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D2D9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281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D111662"/>
    <w:multiLevelType w:val="hybridMultilevel"/>
    <w:tmpl w:val="FFFFFFFF"/>
    <w:lvl w:ilvl="0" w:tplc="4E9E8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F214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DC5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3E6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367B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0024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2B7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BC0E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226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19833"/>
    <w:multiLevelType w:val="hybridMultilevel"/>
    <w:tmpl w:val="FFFFFFFF"/>
    <w:lvl w:ilvl="0" w:tplc="98B4D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DCE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56F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8667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FC7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207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FE0C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4473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F057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39209900">
    <w:abstractNumId w:val="21"/>
  </w:num>
  <w:num w:numId="2" w16cid:durableId="2027100302">
    <w:abstractNumId w:val="23"/>
  </w:num>
  <w:num w:numId="3" w16cid:durableId="2037342796">
    <w:abstractNumId w:val="13"/>
  </w:num>
  <w:num w:numId="4" w16cid:durableId="1642923589">
    <w:abstractNumId w:val="10"/>
  </w:num>
  <w:num w:numId="5" w16cid:durableId="1738163025">
    <w:abstractNumId w:val="28"/>
  </w:num>
  <w:num w:numId="6" w16cid:durableId="425420403">
    <w:abstractNumId w:val="7"/>
  </w:num>
  <w:num w:numId="7" w16cid:durableId="822548822">
    <w:abstractNumId w:val="2"/>
  </w:num>
  <w:num w:numId="8" w16cid:durableId="374425143">
    <w:abstractNumId w:val="8"/>
  </w:num>
  <w:num w:numId="9" w16cid:durableId="1432891258">
    <w:abstractNumId w:val="16"/>
  </w:num>
  <w:num w:numId="10" w16cid:durableId="1758867188">
    <w:abstractNumId w:val="20"/>
  </w:num>
  <w:num w:numId="11" w16cid:durableId="210918367">
    <w:abstractNumId w:val="1"/>
  </w:num>
  <w:num w:numId="12" w16cid:durableId="258684661">
    <w:abstractNumId w:val="5"/>
  </w:num>
  <w:num w:numId="13" w16cid:durableId="1553153599">
    <w:abstractNumId w:val="24"/>
  </w:num>
  <w:num w:numId="14" w16cid:durableId="61754504">
    <w:abstractNumId w:val="29"/>
  </w:num>
  <w:num w:numId="15" w16cid:durableId="1650405312">
    <w:abstractNumId w:val="6"/>
  </w:num>
  <w:num w:numId="16" w16cid:durableId="294801014">
    <w:abstractNumId w:val="11"/>
  </w:num>
  <w:num w:numId="17" w16cid:durableId="522599609">
    <w:abstractNumId w:val="0"/>
  </w:num>
  <w:num w:numId="18" w16cid:durableId="1168253637">
    <w:abstractNumId w:val="3"/>
  </w:num>
  <w:num w:numId="19" w16cid:durableId="1574663167">
    <w:abstractNumId w:val="12"/>
  </w:num>
  <w:num w:numId="20" w16cid:durableId="1398548368">
    <w:abstractNumId w:val="4"/>
  </w:num>
  <w:num w:numId="21" w16cid:durableId="594896278">
    <w:abstractNumId w:val="9"/>
  </w:num>
  <w:num w:numId="22" w16cid:durableId="674188067">
    <w:abstractNumId w:val="18"/>
  </w:num>
  <w:num w:numId="23" w16cid:durableId="1031804914">
    <w:abstractNumId w:val="14"/>
  </w:num>
  <w:num w:numId="24" w16cid:durableId="403916710">
    <w:abstractNumId w:val="27"/>
  </w:num>
  <w:num w:numId="25" w16cid:durableId="2144303832">
    <w:abstractNumId w:val="17"/>
  </w:num>
  <w:num w:numId="26" w16cid:durableId="8520661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8714791">
    <w:abstractNumId w:val="22"/>
  </w:num>
  <w:num w:numId="28" w16cid:durableId="1032388717">
    <w:abstractNumId w:val="30"/>
  </w:num>
  <w:num w:numId="29" w16cid:durableId="1325476758">
    <w:abstractNumId w:val="26"/>
  </w:num>
  <w:num w:numId="30" w16cid:durableId="494952305">
    <w:abstractNumId w:val="19"/>
  </w:num>
  <w:num w:numId="31" w16cid:durableId="1234716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56943"/>
    <w:rsid w:val="0016779F"/>
    <w:rsid w:val="0017080C"/>
    <w:rsid w:val="00183F02"/>
    <w:rsid w:val="00187CFD"/>
    <w:rsid w:val="001C3B80"/>
    <w:rsid w:val="001D61DC"/>
    <w:rsid w:val="00233731"/>
    <w:rsid w:val="002400F4"/>
    <w:rsid w:val="0024291A"/>
    <w:rsid w:val="002629D2"/>
    <w:rsid w:val="0027654F"/>
    <w:rsid w:val="002B0650"/>
    <w:rsid w:val="002B2F3F"/>
    <w:rsid w:val="002B66CA"/>
    <w:rsid w:val="002C2217"/>
    <w:rsid w:val="002F4998"/>
    <w:rsid w:val="003353F5"/>
    <w:rsid w:val="00377F75"/>
    <w:rsid w:val="003C0618"/>
    <w:rsid w:val="003C5EC9"/>
    <w:rsid w:val="003F6445"/>
    <w:rsid w:val="00422019"/>
    <w:rsid w:val="00436141"/>
    <w:rsid w:val="004655BB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B7A8A"/>
    <w:rsid w:val="006C5839"/>
    <w:rsid w:val="006D4C93"/>
    <w:rsid w:val="006E143C"/>
    <w:rsid w:val="007053FF"/>
    <w:rsid w:val="00706CBD"/>
    <w:rsid w:val="00706E48"/>
    <w:rsid w:val="00723FC4"/>
    <w:rsid w:val="00724789"/>
    <w:rsid w:val="007272C1"/>
    <w:rsid w:val="007404B0"/>
    <w:rsid w:val="0074669D"/>
    <w:rsid w:val="00763A90"/>
    <w:rsid w:val="00774108"/>
    <w:rsid w:val="007746BF"/>
    <w:rsid w:val="00782A7E"/>
    <w:rsid w:val="00792C5F"/>
    <w:rsid w:val="007C23D8"/>
    <w:rsid w:val="00824C80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77276"/>
    <w:rsid w:val="00985457"/>
    <w:rsid w:val="00997394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3795A"/>
    <w:rsid w:val="00C50BD2"/>
    <w:rsid w:val="00CC5852"/>
    <w:rsid w:val="00CD3CD3"/>
    <w:rsid w:val="00CE0CE6"/>
    <w:rsid w:val="00CE79B7"/>
    <w:rsid w:val="00CF5D17"/>
    <w:rsid w:val="00D21439"/>
    <w:rsid w:val="00D22E22"/>
    <w:rsid w:val="00D22E93"/>
    <w:rsid w:val="00D2375B"/>
    <w:rsid w:val="00D2453B"/>
    <w:rsid w:val="00D74AC2"/>
    <w:rsid w:val="00D83454"/>
    <w:rsid w:val="00DD12D7"/>
    <w:rsid w:val="00DD4A49"/>
    <w:rsid w:val="00DF1CF1"/>
    <w:rsid w:val="00E23BCA"/>
    <w:rsid w:val="00E42391"/>
    <w:rsid w:val="00E5162B"/>
    <w:rsid w:val="00E6A0E2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A6C5C"/>
    <w:rsid w:val="00FC6758"/>
    <w:rsid w:val="01A7E15C"/>
    <w:rsid w:val="04DB8421"/>
    <w:rsid w:val="0534AD32"/>
    <w:rsid w:val="0591BE53"/>
    <w:rsid w:val="0AFE298D"/>
    <w:rsid w:val="0B1431D6"/>
    <w:rsid w:val="0DBD4113"/>
    <w:rsid w:val="0E866464"/>
    <w:rsid w:val="0EA15CC6"/>
    <w:rsid w:val="0EB10406"/>
    <w:rsid w:val="10F4E1D5"/>
    <w:rsid w:val="14FDA89E"/>
    <w:rsid w:val="1A6C4A1C"/>
    <w:rsid w:val="1D3B3C6A"/>
    <w:rsid w:val="1EC4B415"/>
    <w:rsid w:val="1FB14E61"/>
    <w:rsid w:val="227431BA"/>
    <w:rsid w:val="23DFE340"/>
    <w:rsid w:val="263F4BBA"/>
    <w:rsid w:val="28F58157"/>
    <w:rsid w:val="2AB9D56B"/>
    <w:rsid w:val="2EC9BEE2"/>
    <w:rsid w:val="2FD210C3"/>
    <w:rsid w:val="31B7A7CA"/>
    <w:rsid w:val="32A16EDA"/>
    <w:rsid w:val="3690307D"/>
    <w:rsid w:val="3854C371"/>
    <w:rsid w:val="41034481"/>
    <w:rsid w:val="43362B38"/>
    <w:rsid w:val="436981D9"/>
    <w:rsid w:val="4436A384"/>
    <w:rsid w:val="45C0BFED"/>
    <w:rsid w:val="45D801EC"/>
    <w:rsid w:val="47DDCF15"/>
    <w:rsid w:val="486F43C8"/>
    <w:rsid w:val="49A30EBE"/>
    <w:rsid w:val="4AAAE14E"/>
    <w:rsid w:val="54EAD57E"/>
    <w:rsid w:val="58A23F01"/>
    <w:rsid w:val="5F1839AC"/>
    <w:rsid w:val="622DFB4E"/>
    <w:rsid w:val="6319C70D"/>
    <w:rsid w:val="64AB4D03"/>
    <w:rsid w:val="66471D64"/>
    <w:rsid w:val="6768311E"/>
    <w:rsid w:val="679A6688"/>
    <w:rsid w:val="697EBE26"/>
    <w:rsid w:val="6A317B86"/>
    <w:rsid w:val="6B1A8E87"/>
    <w:rsid w:val="6E328F04"/>
    <w:rsid w:val="6E522F49"/>
    <w:rsid w:val="6FEDFFAA"/>
    <w:rsid w:val="7093123E"/>
    <w:rsid w:val="7189D00B"/>
    <w:rsid w:val="7325A06C"/>
    <w:rsid w:val="765D412E"/>
    <w:rsid w:val="7ABAD47E"/>
    <w:rsid w:val="7AD21F6B"/>
    <w:rsid w:val="7B30B251"/>
    <w:rsid w:val="7C0B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8C90EDE4-2E61-4316-BE59-DB9FF590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3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3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customXml" Target="ink/ink4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7T21:54:13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7T21:55:33.2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376 308 8191,'5'-9'784,"-1"0"336,-4 1-734,-4 3 1,-1 1 83,-4 4 1,-1 0-140,-2 0 0,-1 1 94,-5 2 0,-1 5-104,-1 3 0,0 2-29,-3-1 1,0 2-138,0 3 0,-2-2-121,5 0 1,-2-1 39,1 4 1,6-3-168,-3-1 0,7-3-301,2 1 0,5-5 108,4-1-130,0-4 0,6 4 185,3-3 0,7 0-87,2-3 0,0 0 9,6 0 1,-1 3 98,4 0 0,-3 1 89,3-1 0,-7-1 7,4 4 1,-5 0 169,-1 3 1,-1-3-52,-3 3 0,-2-2 229,-6 5 0,1-1-100,-4 0 0,-1 0 146,-5 4 1,-3-3 39,-6 2 1,1-3-20,-3 1 1,-1 1-62,-3-2 0,-2 1-35,-1-3 0,1 0 101,2 0 0,-4-2-61,-1-1 0,1 1-227,2-4 0,-2 3 172,2-3 1,-1 1-391,3-1 1,5-2-135,1 2-213,2-2 91,1-1 72,4 0 0,5 0 68,6 0 1,2-1 94,1-2 0,1-2-38,1-4 0,4 1 15,6 2 0,-3-4 134,3 1 0,1-2-35,-2 2 1,4 1-6,-4 2 0,7-4-52,-4 1 0,5-2 1,-5 2 1,6 0 56,0 1 1,0-1-14,-2 0 1,-1-1 116,1-2 0,-4 3-140,1-3 0,-6 3 302,0 3 0,-1-2-75,-6 2 1,-2 3 499,-3 0-149,0-2 75,-1 4 31,-1-3-250,-4 4 781,0 0-867,-4 0 0,2 0-40,-4 0 0,3 0 39,-3 0 0,1 1-27,-1 2 1,-1-1-54,1 4 0,-2-1 21,-1 4 0,-3 0-38,1 0 0,-1 3-91,3-1 0,-3 2 121,0-1 1,0-1-192,0 3 1,2-2 100,-2 3 0,3-3-159,0 2 0,1-2-35,2 3 53,-2-4 0,7 1-355,-2-3 287,6-4 0,5-1-48,4-4 0,4-4 64,-2-2 0,3-5-1,1 0 1,2-5 23,1 1 1,0-1-16,0-2 1,0-3 121,3 1 1,-3 0 152,-3 5 0,-1-1-32,-3 1 0,1 2-97,-6 2 1,1 4 708,-7 1-279,0 4 404,-3-2-524,-4 4 0,-1 3 22,-4 0 1,0 3-163,0-3 1,1 4-7,-1-2 1,0 4-29,0 3 0,0-2-150,0 2 0,1 0 49,-1 0 0,0 3 73,0-4 0,0 4-170,1-3 1,-1 4 90,0-2 0,3 0-137,0 1 1,4-4 92,-1 0 0,2-1-205,1-1 0,4-1 64,2-2 0,3-2 116,3-4 0,-2 0-273,5 0 0,1-4 83,4-2 0,-1-2 26,2-1 1,-3-3 154,0 1 0,-1-5 5,1 1 1,-1 1-54,-3 0 1,3 3-2,-2-1 1,-1 2 447,0 2 1,-4-1-160,-1 0 0,-1 3 109,-5 0-224,4 4 209,-7-2-151,4 4 1,-7 1-32,1 2 0,-4-1-11,3 4 0,-4-1 6,1 1 0,-2 2 67,-1-2 0,0 1-70,1 2 0,1 0 8,-2 0 1,2 0 2,-5 0 0,3-1 0,0 1 0,0 1-10,0 2 0,-3-2 101,1 1 0,-1-1-153,3-1 0,3 0 7,0 0-176,0-5 213,1 4 0,3-9-193,4-2 0,3-3 98,4-8 0,4-1-322,2-3 0,2 0 121,4-3 0,-3 2-87,3-5 0,1 5 161,-2-2 1,1 2 267,-4 2 0,3 0-112,-2 2 1,1 3 109,-4 3 1,-2 3 211,-2 0-150,-1 4 0,-5-1-13,-2 6 1,-2 2-56,-1 4 1,-1 3-64,-2-1 1,1 5 141,-4-1 0,0 1-81,-2 2 1,-1 0-87,0-1 0,1 1 49,2 0 1,-2-4-115,3 1 0,0-1 114,-1 0 1,4-1-134,-1-4 1,2-3-5,1 0-337,0-4 299,4 2 0,4-8-115,3-2 1,4-3 6,-3-3 1,4 1 84,-2-3 0,2 2 60,-1-3 0,1 1-28,-1-4 1,1 3 184,-2 0 1,2 4-41,-4-4 0,0 4-31,-4-1 0,1 4-14,0 2 1,-3-1 294,0 4-224,-4 0 0,3 3-32,-2 0 167,-2 0-152,2 0-119,-3 0 46,0 0 0,0 4-9,0 2 0,0-1 43,0 1 0,0 0-7,0 2 0,-1 2 122,-1 2 0,1-2-80,-2 1 1,2 2 170,1-1 0,-3 3-105,0-4 0,0 4-129,3-3 0,0 0 14,0-4 1,1 0-188,2-2 1,-1-2 230,4-4 0,-1 0-12,4 0 1,0-4-152,0-2 0,0-5 39,0 0 0,2-5 106,1 1 0,0 0-51,-3 0 0,-1-1 217,1 5 0,0-2-100,0 1 1,0 3 79,0 0 1,-2 1-147,-1 2 0,1 1 23,-4-1-80,4 4 82,-6-2 1,3 8-100,-4 2 0,0-1 73,0 1 0,-3 0-71,0 2 1,-4 1 50,1 0 1,1 2-136,-1-2 0,1 4 90,-4-4 0,3 0-8,0 0 1,1-2-10,-1 4 1,-2-4 27,2-1 0,2 0 38,-2 3 1,1 0-72,-1-1-203,-2-3 145,7 3 61,-3-7 0,4 2-15,0-6 1,4-2-15,2-4 1,2 0-106,1-3 0,2-1 121,1-2 0,0 0 65,-3 3 1,2-3-78,1 4 1,0-1 402,-3 3 0,1-3-155,1 0 1,-1 4 66,2 2 0,-2 3 140,-1-3-152,-1 4 0,1-2-171,0 4 1,-4 1 89,-2 2 0,-2-1-198,-1 4 0,3 0 91,0 3 1,0-1-112,-3 1 1,-1 1 22,-2 2 1,1-3 51,-4 3 1,4 1 13,-1-1 1,-1 0 2,1-4 1,0 1-3,3 0 1,0-3 19,0 0-440,0-4 331,0 2 0,0-5 29,0-2 0,4 1 36,2-4 1,2-1 2,1-5 1,0 2 136,3-1 0,-2 0-148,2-1 1,1 2 287,-2-1 0,1 1-60,-3 1 0,3 1-112,-1 2 0,1-2-10,-3 3 0,-3 1-68,0 1 35,0-2-20,2 4-20,-3-3-69,3 4-53,-7 0 136,3 0 76,-4 0 0,0 1-62,0 2 51,0 2 0,0 4-56,0-1 0,0 1 97,0 0 0,-1 3-45,-2-1 0,2 4 7,-2-3 0,-1 1-99,1-2 1,0-1 140,3 2-384,0 2 201,0-4-110,0 2 0,1-7 102,2-2 1,2-5-102,4-1 0,0-5 96,0 0 1,0-1 11,-1-3 0,1 2 170,0 1 0,0-1-111,0 1 0,-1-4 147,1 7 1,0-4-86,0 4 0,-3 0 88,0 0 1,-1-2-104,0 2 0,2 1 156,-4-1-141,0 4 0,-2-2 39,2 4 89,-2 0-135,3 0 1,-5 1 77,-2 2 0,2 2-71,-2 4 1,-1 0 47,1 0 0,-3 2-37,3 1 1,0 1-77,0-1 1,2-3-51,-2 3 0,1 1 111,-1-1 1,2-1-72,-2-2 1,2 0 39,1 0 1,0-3-259,0 0 134,4-4 13,1 2 1,4-4 63,-1 0 0,1-4-136,0-2 1,0-2 85,0-1 1,-1-1 34,1-1 0,3 0-19,0-4 0,0 3-4,-4-2 0,0 3 163,-2-1 0,1 1-137,-4-1 0,4 6 224,-1-3-131,-2 2 211,-1 2-246,1 1-2,-3 4 1,3 1-121,-4 2 121,0 2 0,0 4-82,0 0 1,0-1 63,0 1 0,-1 0 86,-2 0 1,2 0-58,-2 0 0,1-1 7,0 1 1,0 1 176,-4 2 0,3-2-116,-3 1 1,3 2-26,-3-1 1,0 2 8,-3-2 1,1 4-139,-1-1 1,-3 0 125,0 0 1,-3 3-126,0-1 0,-2 1 78,0 2 0,0-1-6,2-1 1,-1-4 18,1 1 1,-1-4-27,1 1 0,3-6-56,3-4 0,3-1 68,0-1 1,4-4-241,-1-5 1,2-1 73,1-5 1,0 0-292,0-6 1,5 2 67,4-1 1,1 1-78,4 2 1,-2-4 275,3 0 1,0 2-34,2 4 1,1-1 83,0 5 1,-1-4-113,1 3 1,-1 0 206,1 4 0,0 0-61,-1 2 0,1-2-15,0 2 1,-1 1-73,1-1 1,0 4-133,-1-1 0,0-1 65,-2-2 0,0 1 69,-3-1 0,3 0 110,-4-3 1,4 0-71,-3 1 1,0-1 183,-4 0 1,1 0-79,0 0 1,0 1 68,0-1 1,-3 3-89,0 0 0,-4 3 207,4-3-79,-4 4-108,2-6 0,-1 6 151,0-4 1,0 4-144,-3-4 0,0 3 385,0-3-215,0 4 295,0-6-232,0 7 1,-1-3 37,-2 4 0,-2 3 59,-4 0 1,1 4-107,-1-1 1,-1 2 4,-2 0 0,1 1-18,-3 0 0,2 1-138,-3 2 0,4-3 132,-4 3 1,4-2-218,-1-1 0,2-3-29,2 0 0,2-4-143,0 4 0,4-3 64,-1 3 1,3-4 162,3 1 0,2-2-285,4-1 1,4-3 46,5 0 0,0-4-396,2 1 0,2 2 179,-2-2 0,1 3 100,-3-3 1,-1 4 276,1-1 1,-4 2 454,-3 1 6,3 0 1,-7 0-260,2 0 0,-7 3 100,-2 0 1,-4 4-78,-5-1 0,-1-2 345,-2 2 0,-2-1-94,-7 1 0,2 2-59,-5-2 1,3 2-239,-2 1 0,3-2-169,0-1 1,-1 5-323,4-2 1,-2 2 152,7-3-946,-4 1 563,7 0 240,0-4 0,12-2-15,6-6 0,8-3-38,1-6 0,5-2 122,1-7 0,4 2-211,2-1 0,-1 1 139,-2 2 1,-4-1 211,1 0 0,-5 4 532,2-1 0,-7 4-290,-2-1 0,-6 3 449,-3 0 0,-2 0-316,-1 0 0,-5 0 197,-4 0 1,-3 4-118,-6-1 0,-5-3 490,-3-3 0,-5-3-206,-8 4 1,-5-5-102,-6 1 0,-14-5-708,-10-4 1,-12 0-94,-11 0 0,45 15 0,-2 2 78,-3 1 0,-1 3 1,-1 2-1,-1 3 118,-4 2 1,1 3 0,5 3 0,0 3 160,0 3 0,1 3 1,1 2-1,0 0-86,2 2 0,0 1 0,1 2 0,0-1-21,1 0 0,1 0 0,-36 22-79,4-2 1,17-6 99,7-7 1,13-2 158,8-3 0,13-8 173,11-1-492,7-6 0,11 1 80,7-5 1,10-3 274,5-2 0,10-6-560,8-3 1,10-6-43,10-6 1,4-2-234,8-6 0,5 2 173,4-6 0,4-1 165,5-2 0,0 2-22,-44 15 1,0 0 0,2 0 0,1 0 297,0 0 0,0 0 0,1-1 1,1 1-55,-1 1 0,1 0 1,-6 1-1,0-1 7,1 2 1,-3-1 0,37-13 236,-8-2 0,-7 1 130,-5-1 1,-14 2-84,-8 4 1,-10 0 391,-9 3 1,-6 1 276,-8-1 1,-5 1 29,-7 1 1,-6 1-294,-6-1 0,-9 0 62,-5 1 0,-6 3-234,-3 2 0,-7 6-168,-8 3 0,-5 7-55,-6 5 1,-4 9-265,-6 8 0,-3 8-109,-8 10 0,38-18 1,-1 3 54,-4 5 0,1 2 0,-3 3 1,0 2-225,1 4 1,0 2 0,-1 1 0,-1 2 170,-1 3 1,1 2 0,0 0-1,1 0 46,4-2 0,3 0 0,4-6 1,4-2-167,-17 23 0,14-16-142,18-17 272,10-8 0,18-19-2123,8-8 2286,12-4 0,3-15 0,8 1 0,1-2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7T21:54:00.899"/>
    </inkml:context>
    <inkml:brush xml:id="br0">
      <inkml:brushProperty name="width" value="0.02505" units="cm"/>
      <inkml:brushProperty name="height" value="0.02505" units="cm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11:09:01.139"/>
    </inkml:context>
    <inkml:brush xml:id="br0">
      <inkml:brushProperty name="width" value="0.04294" units="cm"/>
      <inkml:brushProperty name="height" value="0.04294" units="cm"/>
    </inkml:brush>
  </inkml:definitions>
  <inkml:trace contextRef="#ctx0" brushRef="#br0">200 252 7644,'0'-13'0,"0"1"0,0-1-26,0 0 0,0 1-183,0-1 1350,5-5-779,8 4 0,12-8-138,9 5 1,10-4 23,11 4 1,9-4-240,16 5 1,1 0-159,3 8 0,1 2-2,-6 6 0,-4 7 84,-8 6 1,-6 5 24,-6 7 0,-14 6 38,-15 2 0,-8 1-99,-10 4 0,-2-5 194,-6 5 0,-11 0 191,-6-5 0,-15 3 187,-6 2 1,-14-2-177,-2-2 1,-13 2 9,-9-2 0,-1-2 29,-6 2 1,0-2 19,-1 1 0,7-8-113,6-8 0,11-8-18,1-5 1,15-3-112,10-1 0,15-7-122,14-5 1,18-7-408,12-6 1,17 4 274,17 0 0,8 7-93,4 2 1,5 1-80,3 6 0,12 1-7,5 4 1,-45 2 0,0 2 98,46 4 0,-48 2 1,1 3-37,1 0 0,-1 3 0,42 20-18,-8 6 0,-16 1 202,-18 4 0,-12 1 593,-13-1 1,-14-8-408,-15-2 1,-20-6 186,-17 3 0,-19-6-152,-12 1 0,-5-3 539,-11 0 1,-4-7-650,40-10 0,-1-1 0,-1-1 1,-2 0 166,-5 0 0,0-2 1,4-1-1,-1-1-79,-3 0 0,0-1 0,3-4 0,1-1-22,2 0 0,1-2 1,4-3-1,1-2 399,-39-15 1,30-2 49,20-6 0,28-2-321,23-7 0,26 0-26,28-8 0,22 6-338,-32 19 1,4 0-1,6 1 1,4 1-429,7-3 0,3 1 0,12-1 0,3 1 351,-26 6 1,1 0 0,2 2 0,2 2 0,1 1 0,2 1-312,6-1 1,1-1 0,1 2-1,1 2 1,0 2 0,1 0 202,3 0 1,2 0 0,-1 2 0,0 1-1,0 1 1,-1 2-138,1 1 0,-1 0 0,-1 2 1,-7-1-1,-1 0 0,-1 1 105,-5 0 1,0 0 0,-2 0 0,-3 0 0,-1 1 0,-1 0 16,28 0 0,-1 2 0,-5-1 0,-1 1 335,-5 1 0,-2 1 0,-3 0 0,-1 0 0,-1-3 0,-1 0 0,-1 0 0</inkml:trace>
  <inkml:trace contextRef="#ctx0" brushRef="#br0" timeOffset="1287">539 239 7641,'0'-8'621,"0"-1"-144,6 7-65,-5-10-108,10 5 1,-9-1 137,2 0-178,-3 5 1,1-3 164,2 6-101,-3 0 1,5 2-61,-6 2 1,0 3-43,0 5 0,-4 7-126,0 2 1,-6 8-136,1 4 0,-6 9-594,-2 4 0,-4 14 386,5 8 0,-7 6-189,2 5 1,3 2 170,1 3 0,3-6-453,2-11 0,5-12-231,3-17-114,2-6 1059,2-13 0,6-12 0,1-8 0</inkml:trace>
  <inkml:trace contextRef="#ctx0" brushRef="#br0" timeOffset="96357">1545 164 9580,'0'12'160,"-4"1"-283,0-1 186,-6 12-44,3-3 0,-7 15-85,-3-2 0,2 2-15,-6 2 21,6 0 1,-3-2-40,5-2 0,0-4 56,1-5 1,5-5-241,3-3 209,2-9 0,2-5-119,0-11 1,6-6-34,2-12 0,3 1-23,2 0 0,0-1 150,-1-4 0,-1 4 34,-2-4 1,2 0 143,-3 0 1,3 0-75,2 0 0,0 4 207,-1-4 1,1 4-103,-1 1 0,2 4 38,3 0 1,-3 10-73,3-2 1,-3 9-47,-2 0 0,1 2-44,-1 2 0,-5 6 54,-2 2 0,0 5-115,-1 4 1,1-2 41,-5 6 1,-2-2 188,-2 2 1,-3 3-105,-6-3 1,1 3 178,-1 1 1,-1 0-56,-2 0 0,0-4-13,-5 0 0,6-5-102,-2 0 1,3-2 70,2-1-452,-1-6 246,0-2 0,6-12-145,3-5 1,8-2 74,5-7 1,2 0-13,2-4 1,-1 0 78,1 0 0,1-1 151,2 1 0,-2 4-48,3 0 1,-3 6 88,-1-2 0,-1 5 58,1 3 0,-1 4-36,1 5 0,-5 1 8,1 3 1,-6 5-52,1 7 0,-1 4-66,1 5 1,-3-4 39,3 0 0,-2-4-31,-2 4 0,4-6-17,0 2 1,2-7-5,-2-2 1,3-5-32,5 1 0,1-3 51,0-1 1,-1-2-320,1-7 0,3 1 117,1-9 0,6-2-267,-2-2 1,2 1 178,2-1 0,-1 2-15,-3-2 0,2 2 148,-7 7 1,1 1 212,-4 2-93,-6 4 0,2 6-59,-4 3 1,-3 3 245,-6 6 1,-3-1-46,-5 1 0,-1 4-10,0 0 1,-3-1-55,-1-3 0,0-2 54,5-3 1,-1 4-135,0-4 0,5-1-13,0 1-29,-1 1 0,-3 2 63,-1-3 0,6-1-245,3-3 219,-3-2-237,6 3 221,-5-5 0,12-1-12,2-3 0,3-3-19,2-6 0,1-1 24,2-2 1,0 2 29,5-3 1,-6 3-26,2 1 0,-3-1 264,-2-2 1,1 6 90,0-3 331,-1 3-199,1-2 36,-6 5-403,-2 1 1,-6 10-59,-3 1 1,1 4-65,-5 0 0,5 2 25,-1 2 0,-2-1-4,2 1 1,-2 3 51,2 1 0,3 0-127,-4-4 1,4-1 57,1 1 0,0-1-47,0 1 1,0-5-260,0 1 217,0-7 1,6 4-17,2-6 0,3-1 48,2-4 0,-1-2-112,1-5 0,4-6 99,-1-3 0,5 1 125,-4-1 1,4 4-81,-4-3 0,1 4 150,-1-1 1,-3 3-32,3 2 0,-8 3 4,0 1-329,-6 5 206,2 3 1,-5 9 25,0 7 1,-4-2-8,0 3 1,-2 1 69,2-1 1,3 0-127,-4-5 385,4 1-24,1 0-141,0-1 0,1-5-257,4-3 0,2-4 109,5-4 0,1 0-120,-1-9 0,6 4 42,3-8 1,-1 1-179,1 0 0,-2 2 29,2-3 0,3 3 230,-3 1 0,-3 5 87,-1 0 0,-7 5 403,-2-1-203,-5 2 1,1 9-82,-8 6 1,1-1-119,-5 5 1,-1-3 44,-3-1 0,4 2-156,-1-2 1,6 2 4,-1-7 0,3-1-196,1 2 190,0-6 1,5 2-62,4-5 1,2-1-27,1-3 1,2-3 61,3-6 1,-1 0-81,5 1 1,-5-1 99,5 1 1,-4-1-6,4 1 0,-4-1-4,4 0 1,-6 1 111,2-1 0,-3 6 201,-2 3 25,-5 3 0,-1 6-83,-6 4 1,0 2-96,0 1 0,0 1-378,0 0 1,0-1 159,0 1 0,0-1-597,0 1 704,0-6 0,6-2 0,1-5 0</inkml:trace>
  <inkml:trace contextRef="#ctx0" brushRef="#br0" timeOffset="96762">3155 288 7676,'-7'-5'0,"0"3"4652,3-2-3628,2 3 1,-5 1-267,3 0-2319,3 0 560,-5 0 1001,6 0 0,0-6 0,0-1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935</Words>
  <Characters>5330</Characters>
  <Application>Microsoft Office Word</Application>
  <DocSecurity>0</DocSecurity>
  <Lines>44</Lines>
  <Paragraphs>12</Paragraphs>
  <ScaleCrop>false</ScaleCrop>
  <Company>University College London</Company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2018-07-23T18:13:00Z</cp:lastPrinted>
  <dcterms:created xsi:type="dcterms:W3CDTF">2023-07-18T12:05:00Z</dcterms:created>
  <dcterms:modified xsi:type="dcterms:W3CDTF">2023-07-18T12:05:00Z</dcterms:modified>
</cp:coreProperties>
</file>